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1BE9D3A" w14:textId="73755B3C" w:rsidR="00BC1262" w:rsidRDefault="005C7DA6" w:rsidP="00C11829">
      <w:pPr>
        <w:spacing w:line="276" w:lineRule="auto"/>
        <w:jc w:val="center"/>
        <w:rPr>
          <w:rFonts w:ascii="Arial" w:hAnsi="Arial" w:cs="Arial"/>
          <w:b/>
          <w:bCs/>
          <w:sz w:val="28"/>
          <w:szCs w:val="28"/>
        </w:rPr>
      </w:pPr>
      <w:r>
        <w:rPr>
          <w:rFonts w:ascii="Arial" w:hAnsi="Arial" w:cs="Arial"/>
          <w:b/>
          <w:bCs/>
          <w:sz w:val="28"/>
          <w:szCs w:val="28"/>
        </w:rPr>
        <w:t>John</w:t>
      </w:r>
      <w:r w:rsidR="00BC1262" w:rsidRPr="00CC29D2">
        <w:rPr>
          <w:rFonts w:ascii="Arial" w:hAnsi="Arial" w:cs="Arial"/>
          <w:b/>
          <w:bCs/>
          <w:sz w:val="28"/>
          <w:szCs w:val="28"/>
        </w:rPr>
        <w:t xml:space="preserve"> Chapter </w:t>
      </w:r>
      <w:r w:rsidR="0016233F">
        <w:rPr>
          <w:rFonts w:ascii="Arial" w:hAnsi="Arial" w:cs="Arial"/>
          <w:b/>
          <w:bCs/>
          <w:sz w:val="28"/>
          <w:szCs w:val="28"/>
        </w:rPr>
        <w:t>3</w:t>
      </w:r>
      <w:r w:rsidR="008C2197">
        <w:rPr>
          <w:rFonts w:ascii="Arial" w:hAnsi="Arial" w:cs="Arial"/>
          <w:b/>
          <w:bCs/>
          <w:sz w:val="28"/>
          <w:szCs w:val="28"/>
        </w:rPr>
        <w:t xml:space="preserve"> </w:t>
      </w:r>
      <w:r w:rsidR="00BC1262" w:rsidRPr="00CC29D2">
        <w:rPr>
          <w:rFonts w:ascii="Arial" w:hAnsi="Arial" w:cs="Arial"/>
          <w:b/>
          <w:bCs/>
          <w:sz w:val="28"/>
          <w:szCs w:val="28"/>
        </w:rPr>
        <w:t xml:space="preserve">– </w:t>
      </w:r>
      <w:r w:rsidR="00F67CB1">
        <w:rPr>
          <w:rFonts w:ascii="Arial" w:hAnsi="Arial" w:cs="Arial"/>
          <w:b/>
          <w:bCs/>
          <w:sz w:val="28"/>
          <w:szCs w:val="28"/>
        </w:rPr>
        <w:t xml:space="preserve">Part 2 - </w:t>
      </w:r>
      <w:r w:rsidR="00BC1262" w:rsidRPr="00CC29D2">
        <w:rPr>
          <w:rFonts w:ascii="Arial" w:hAnsi="Arial" w:cs="Arial"/>
          <w:b/>
          <w:bCs/>
          <w:sz w:val="28"/>
          <w:szCs w:val="28"/>
        </w:rPr>
        <w:t>Test Your Knowledge</w:t>
      </w:r>
    </w:p>
    <w:p w14:paraId="1554BEE9" w14:textId="77777777" w:rsidR="00221DA2" w:rsidRPr="00F63432" w:rsidRDefault="00221DA2" w:rsidP="00C11829">
      <w:pPr>
        <w:spacing w:line="276" w:lineRule="auto"/>
        <w:jc w:val="center"/>
        <w:rPr>
          <w:rFonts w:ascii="Arial" w:hAnsi="Arial" w:cs="Arial"/>
          <w:b/>
          <w:bCs/>
        </w:rPr>
      </w:pPr>
    </w:p>
    <w:p w14:paraId="165FC740" w14:textId="3A594CF2" w:rsidR="009D266A" w:rsidRPr="00D85F88" w:rsidRDefault="003766F5" w:rsidP="00D85F88">
      <w:pPr>
        <w:numPr>
          <w:ilvl w:val="0"/>
          <w:numId w:val="6"/>
        </w:numPr>
        <w:spacing w:line="276" w:lineRule="auto"/>
        <w:contextualSpacing/>
        <w:rPr>
          <w:rFonts w:ascii="Arial" w:hAnsi="Arial" w:cs="Arial"/>
        </w:rPr>
      </w:pPr>
      <w:r>
        <w:rPr>
          <w:rFonts w:ascii="Arial" w:hAnsi="Arial" w:cs="Arial"/>
        </w:rPr>
        <w:t xml:space="preserve">Where was John the Baptist baptizing people </w:t>
      </w:r>
      <w:r w:rsidR="00AD3317">
        <w:rPr>
          <w:rFonts w:ascii="Arial" w:hAnsi="Arial" w:cs="Arial"/>
        </w:rPr>
        <w:t>at</w:t>
      </w:r>
      <w:r w:rsidR="00A24E44">
        <w:rPr>
          <w:rFonts w:ascii="Arial" w:hAnsi="Arial" w:cs="Arial"/>
        </w:rPr>
        <w:t xml:space="preserve"> </w:t>
      </w:r>
      <w:r>
        <w:rPr>
          <w:rFonts w:ascii="Arial" w:hAnsi="Arial" w:cs="Arial"/>
        </w:rPr>
        <w:t>in this chapter?</w:t>
      </w:r>
      <w:r w:rsidR="00F516CE">
        <w:rPr>
          <w:rFonts w:ascii="Arial" w:hAnsi="Arial" w:cs="Arial"/>
        </w:rPr>
        <w:t xml:space="preserve"> </w:t>
      </w:r>
    </w:p>
    <w:p w14:paraId="20319324" w14:textId="6DF4AEDB" w:rsidR="00FF7835" w:rsidRPr="00C11829" w:rsidRDefault="003766F5" w:rsidP="00FF7835">
      <w:pPr>
        <w:numPr>
          <w:ilvl w:val="0"/>
          <w:numId w:val="8"/>
        </w:numPr>
        <w:spacing w:after="0" w:line="276" w:lineRule="auto"/>
        <w:contextualSpacing/>
        <w:rPr>
          <w:rFonts w:ascii="Arial" w:hAnsi="Arial" w:cs="Arial"/>
        </w:rPr>
      </w:pPr>
      <w:r>
        <w:rPr>
          <w:rFonts w:ascii="Arial" w:hAnsi="Arial" w:cs="Arial"/>
        </w:rPr>
        <w:t>The Jordan River</w:t>
      </w:r>
    </w:p>
    <w:p w14:paraId="3D67A2C0" w14:textId="17B504CB" w:rsidR="00284D2B" w:rsidRDefault="00F3777C" w:rsidP="00F516CE">
      <w:pPr>
        <w:numPr>
          <w:ilvl w:val="0"/>
          <w:numId w:val="8"/>
        </w:numPr>
        <w:spacing w:line="276" w:lineRule="auto"/>
        <w:contextualSpacing/>
        <w:rPr>
          <w:rFonts w:ascii="Arial" w:hAnsi="Arial" w:cs="Arial"/>
        </w:rPr>
      </w:pPr>
      <w:r>
        <w:rPr>
          <w:rFonts w:ascii="Arial" w:hAnsi="Arial" w:cs="Arial"/>
        </w:rPr>
        <w:t>The Red Sea</w:t>
      </w:r>
    </w:p>
    <w:p w14:paraId="1FC3A87B" w14:textId="4ADD334A" w:rsidR="00F3777C" w:rsidRDefault="00F3777C" w:rsidP="00F516CE">
      <w:pPr>
        <w:numPr>
          <w:ilvl w:val="0"/>
          <w:numId w:val="8"/>
        </w:numPr>
        <w:spacing w:line="276" w:lineRule="auto"/>
        <w:contextualSpacing/>
        <w:rPr>
          <w:rFonts w:ascii="Arial" w:hAnsi="Arial" w:cs="Arial"/>
        </w:rPr>
      </w:pPr>
      <w:r>
        <w:rPr>
          <w:rFonts w:ascii="Arial" w:hAnsi="Arial" w:cs="Arial"/>
        </w:rPr>
        <w:t>The Pool of Bethesda</w:t>
      </w:r>
    </w:p>
    <w:p w14:paraId="493EEEE2" w14:textId="69C3FE9E" w:rsidR="00F3777C" w:rsidRDefault="001525A6" w:rsidP="00994173">
      <w:pPr>
        <w:numPr>
          <w:ilvl w:val="0"/>
          <w:numId w:val="8"/>
        </w:numPr>
        <w:spacing w:after="0" w:line="276" w:lineRule="auto"/>
        <w:contextualSpacing/>
        <w:rPr>
          <w:rFonts w:ascii="Arial" w:hAnsi="Arial" w:cs="Arial"/>
        </w:rPr>
      </w:pPr>
      <w:r>
        <w:rPr>
          <w:rFonts w:ascii="Arial" w:hAnsi="Arial" w:cs="Arial"/>
        </w:rPr>
        <w:t>The area of Aenon</w:t>
      </w:r>
    </w:p>
    <w:p w14:paraId="37DD1082" w14:textId="77777777" w:rsidR="005E06C5" w:rsidRPr="00F516CE" w:rsidRDefault="005E06C5" w:rsidP="00994173">
      <w:pPr>
        <w:spacing w:after="0" w:line="276" w:lineRule="auto"/>
        <w:ind w:left="1080"/>
        <w:contextualSpacing/>
        <w:rPr>
          <w:rFonts w:ascii="Arial" w:hAnsi="Arial" w:cs="Arial"/>
        </w:rPr>
      </w:pPr>
    </w:p>
    <w:p w14:paraId="472CC0C1" w14:textId="0AD63E72" w:rsidR="006E6462" w:rsidRPr="00B176B7" w:rsidRDefault="00480FCE" w:rsidP="00DE602D">
      <w:pPr>
        <w:pStyle w:val="ListParagraph"/>
        <w:numPr>
          <w:ilvl w:val="0"/>
          <w:numId w:val="6"/>
        </w:numPr>
        <w:spacing w:line="276" w:lineRule="auto"/>
        <w:rPr>
          <w:rFonts w:ascii="Arial" w:eastAsiaTheme="minorEastAsia" w:hAnsi="Arial" w:cs="Arial"/>
          <w:sz w:val="24"/>
          <w:szCs w:val="24"/>
        </w:rPr>
      </w:pPr>
      <w:r>
        <w:rPr>
          <w:rFonts w:ascii="Arial" w:eastAsiaTheme="minorEastAsia" w:hAnsi="Arial" w:cs="Arial"/>
          <w:sz w:val="24"/>
          <w:szCs w:val="24"/>
        </w:rPr>
        <w:t xml:space="preserve">John the Baptist was irritated at the success </w:t>
      </w:r>
      <w:r w:rsidR="00614945">
        <w:rPr>
          <w:rFonts w:ascii="Arial" w:eastAsiaTheme="minorEastAsia" w:hAnsi="Arial" w:cs="Arial"/>
          <w:sz w:val="24"/>
          <w:szCs w:val="24"/>
        </w:rPr>
        <w:t>Jesus and his disciple</w:t>
      </w:r>
      <w:r w:rsidR="00113079">
        <w:rPr>
          <w:rFonts w:ascii="Arial" w:eastAsiaTheme="minorEastAsia" w:hAnsi="Arial" w:cs="Arial"/>
          <w:sz w:val="24"/>
          <w:szCs w:val="24"/>
        </w:rPr>
        <w:t>s</w:t>
      </w:r>
      <w:r w:rsidR="00614945">
        <w:rPr>
          <w:rFonts w:ascii="Arial" w:eastAsiaTheme="minorEastAsia" w:hAnsi="Arial" w:cs="Arial"/>
          <w:sz w:val="24"/>
          <w:szCs w:val="24"/>
        </w:rPr>
        <w:t xml:space="preserve"> were having in baptizing people.</w:t>
      </w:r>
    </w:p>
    <w:p w14:paraId="52C59EA8" w14:textId="3751323D" w:rsidR="00821E91" w:rsidRPr="00B176B7" w:rsidRDefault="006C65AF" w:rsidP="00F63432">
      <w:pPr>
        <w:pStyle w:val="ListParagraph"/>
        <w:numPr>
          <w:ilvl w:val="0"/>
          <w:numId w:val="7"/>
        </w:numPr>
        <w:spacing w:after="0" w:line="276" w:lineRule="auto"/>
        <w:rPr>
          <w:rFonts w:ascii="Arial" w:eastAsiaTheme="minorEastAsia" w:hAnsi="Arial" w:cs="Arial"/>
          <w:sz w:val="24"/>
          <w:szCs w:val="24"/>
        </w:rPr>
      </w:pPr>
      <w:r w:rsidRPr="00B176B7">
        <w:rPr>
          <w:rFonts w:ascii="Arial" w:eastAsiaTheme="minorEastAsia" w:hAnsi="Arial" w:cs="Arial"/>
          <w:sz w:val="24"/>
          <w:szCs w:val="24"/>
        </w:rPr>
        <w:t>True</w:t>
      </w:r>
      <w:r w:rsidR="00CB20A5" w:rsidRPr="00B176B7">
        <w:rPr>
          <w:rFonts w:ascii="Arial" w:eastAsiaTheme="minorEastAsia" w:hAnsi="Arial" w:cs="Arial"/>
          <w:sz w:val="24"/>
          <w:szCs w:val="24"/>
        </w:rPr>
        <w:tab/>
      </w:r>
    </w:p>
    <w:p w14:paraId="354058BA" w14:textId="658260D7" w:rsidR="008A0512" w:rsidRPr="006C65AF" w:rsidRDefault="006C65AF" w:rsidP="00745400">
      <w:pPr>
        <w:pStyle w:val="ListParagraph"/>
        <w:numPr>
          <w:ilvl w:val="0"/>
          <w:numId w:val="7"/>
        </w:numPr>
        <w:spacing w:after="0" w:line="276" w:lineRule="auto"/>
        <w:rPr>
          <w:rFonts w:ascii="Arial" w:hAnsi="Arial" w:cs="Arial"/>
        </w:rPr>
      </w:pPr>
      <w:r w:rsidRPr="00B176B7">
        <w:rPr>
          <w:rFonts w:ascii="Arial" w:eastAsiaTheme="minorEastAsia" w:hAnsi="Arial" w:cs="Arial"/>
          <w:sz w:val="24"/>
          <w:szCs w:val="24"/>
        </w:rPr>
        <w:t>False</w:t>
      </w:r>
    </w:p>
    <w:p w14:paraId="3A896C51" w14:textId="3A21943A" w:rsidR="00817790" w:rsidRPr="00C71158" w:rsidRDefault="000B79AC" w:rsidP="00F63432">
      <w:pPr>
        <w:pStyle w:val="ListParagraph"/>
        <w:spacing w:after="0" w:line="276" w:lineRule="auto"/>
        <w:ind w:left="1080"/>
        <w:rPr>
          <w:rFonts w:ascii="Arial" w:hAnsi="Arial" w:cs="Arial"/>
        </w:rPr>
      </w:pPr>
      <w:r w:rsidRPr="00C71158">
        <w:rPr>
          <w:rFonts w:ascii="Arial" w:hAnsi="Arial" w:cs="Arial"/>
        </w:rPr>
        <w:tab/>
      </w:r>
    </w:p>
    <w:p w14:paraId="2C49316C" w14:textId="1165923F" w:rsidR="00BC1262" w:rsidRPr="00C11829" w:rsidRDefault="007E2A02" w:rsidP="00F63432">
      <w:pPr>
        <w:numPr>
          <w:ilvl w:val="0"/>
          <w:numId w:val="6"/>
        </w:numPr>
        <w:spacing w:after="0" w:line="276" w:lineRule="auto"/>
        <w:contextualSpacing/>
        <w:rPr>
          <w:rFonts w:ascii="Arial" w:hAnsi="Arial" w:cs="Arial"/>
        </w:rPr>
      </w:pPr>
      <w:bookmarkStart w:id="0" w:name="_Hlk202892041"/>
      <w:r>
        <w:rPr>
          <w:rFonts w:ascii="Arial" w:hAnsi="Arial" w:cs="Arial"/>
        </w:rPr>
        <w:t>What did John the Baptist say that would stay on people who did not believe in the Son</w:t>
      </w:r>
      <w:r w:rsidR="002175EE" w:rsidRPr="00C11829">
        <w:rPr>
          <w:rFonts w:ascii="Arial" w:hAnsi="Arial" w:cs="Arial"/>
        </w:rPr>
        <w:t>?</w:t>
      </w:r>
    </w:p>
    <w:p w14:paraId="1E660D4E" w14:textId="53F9C07B" w:rsidR="00BC1262" w:rsidRDefault="002733E6" w:rsidP="00F63432">
      <w:pPr>
        <w:numPr>
          <w:ilvl w:val="0"/>
          <w:numId w:val="2"/>
        </w:numPr>
        <w:spacing w:after="0" w:line="276" w:lineRule="auto"/>
        <w:contextualSpacing/>
        <w:rPr>
          <w:rFonts w:ascii="Arial" w:hAnsi="Arial" w:cs="Arial"/>
        </w:rPr>
      </w:pPr>
      <w:r>
        <w:rPr>
          <w:rFonts w:ascii="Arial" w:hAnsi="Arial" w:cs="Arial"/>
        </w:rPr>
        <w:t>Sp</w:t>
      </w:r>
      <w:r w:rsidR="00AB0A0B">
        <w:rPr>
          <w:rFonts w:ascii="Arial" w:hAnsi="Arial" w:cs="Arial"/>
        </w:rPr>
        <w:t>iritual blessings</w:t>
      </w:r>
    </w:p>
    <w:p w14:paraId="556EFACF" w14:textId="7604BB9E" w:rsidR="00D46DDF" w:rsidRPr="00D46DDF" w:rsidRDefault="009E7898" w:rsidP="00F63432">
      <w:pPr>
        <w:numPr>
          <w:ilvl w:val="0"/>
          <w:numId w:val="2"/>
        </w:numPr>
        <w:spacing w:after="0" w:line="276" w:lineRule="auto"/>
        <w:contextualSpacing/>
        <w:rPr>
          <w:rFonts w:ascii="Arial" w:hAnsi="Arial" w:cs="Arial"/>
        </w:rPr>
      </w:pPr>
      <w:r>
        <w:rPr>
          <w:rFonts w:ascii="Arial" w:hAnsi="Arial" w:cs="Arial"/>
        </w:rPr>
        <w:t>God’s wrath</w:t>
      </w:r>
      <w:r w:rsidR="002733E6">
        <w:rPr>
          <w:rFonts w:ascii="Arial" w:hAnsi="Arial" w:cs="Arial"/>
        </w:rPr>
        <w:t xml:space="preserve"> / judgement</w:t>
      </w:r>
    </w:p>
    <w:bookmarkEnd w:id="0"/>
    <w:p w14:paraId="573CAB38" w14:textId="654FB23C" w:rsidR="000062C5" w:rsidRPr="000062C5" w:rsidRDefault="00AB0A0B" w:rsidP="00F63432">
      <w:pPr>
        <w:numPr>
          <w:ilvl w:val="0"/>
          <w:numId w:val="2"/>
        </w:numPr>
        <w:spacing w:after="0" w:line="276" w:lineRule="auto"/>
        <w:contextualSpacing/>
        <w:rPr>
          <w:rFonts w:ascii="Arial" w:hAnsi="Arial" w:cs="Arial"/>
        </w:rPr>
      </w:pPr>
      <w:r>
        <w:rPr>
          <w:rFonts w:ascii="Arial" w:hAnsi="Arial" w:cs="Arial"/>
          <w:color w:val="000000"/>
          <w:kern w:val="0"/>
          <w14:ligatures w14:val="none"/>
        </w:rPr>
        <w:t>Evil spirits</w:t>
      </w:r>
    </w:p>
    <w:p w14:paraId="1712E689" w14:textId="6755C5E4" w:rsidR="008361B6" w:rsidRPr="00C11829" w:rsidRDefault="004C6D1F" w:rsidP="00F63432">
      <w:pPr>
        <w:numPr>
          <w:ilvl w:val="0"/>
          <w:numId w:val="2"/>
        </w:numPr>
        <w:spacing w:after="0" w:line="276" w:lineRule="auto"/>
        <w:contextualSpacing/>
        <w:rPr>
          <w:rFonts w:ascii="Arial" w:hAnsi="Arial" w:cs="Arial"/>
        </w:rPr>
      </w:pPr>
      <w:r>
        <w:rPr>
          <w:rFonts w:ascii="Arial" w:hAnsi="Arial" w:cs="Arial"/>
        </w:rPr>
        <w:t>Endless chances to repent</w:t>
      </w:r>
    </w:p>
    <w:p w14:paraId="78959216" w14:textId="77777777" w:rsidR="000062C5" w:rsidRPr="000062C5" w:rsidRDefault="000062C5" w:rsidP="00F63432">
      <w:pPr>
        <w:spacing w:after="0" w:line="276" w:lineRule="auto"/>
        <w:ind w:left="1080"/>
        <w:contextualSpacing/>
        <w:rPr>
          <w:rFonts w:ascii="Arial" w:hAnsi="Arial" w:cs="Arial"/>
        </w:rPr>
      </w:pPr>
    </w:p>
    <w:p w14:paraId="0C2DC8B3" w14:textId="4D56F7FE" w:rsidR="00111017" w:rsidRPr="006B4E26" w:rsidRDefault="00AD3AD7" w:rsidP="00F63432">
      <w:pPr>
        <w:numPr>
          <w:ilvl w:val="0"/>
          <w:numId w:val="6"/>
        </w:numPr>
        <w:spacing w:after="0" w:line="276" w:lineRule="auto"/>
        <w:contextualSpacing/>
        <w:rPr>
          <w:rFonts w:ascii="Arial" w:hAnsi="Arial" w:cs="Arial"/>
        </w:rPr>
      </w:pPr>
      <w:r>
        <w:rPr>
          <w:rFonts w:ascii="Arial" w:hAnsi="Arial" w:cs="Arial"/>
        </w:rPr>
        <w:t>The Father loves the __________.</w:t>
      </w:r>
    </w:p>
    <w:p w14:paraId="2CDBE5C8" w14:textId="66D809FD" w:rsidR="00111017" w:rsidRDefault="006E6F21" w:rsidP="006B4E26">
      <w:pPr>
        <w:pStyle w:val="ListParagraph"/>
        <w:numPr>
          <w:ilvl w:val="0"/>
          <w:numId w:val="9"/>
        </w:numPr>
        <w:spacing w:after="0" w:line="276" w:lineRule="auto"/>
        <w:rPr>
          <w:rFonts w:ascii="Arial" w:hAnsi="Arial" w:cs="Arial"/>
          <w:sz w:val="24"/>
          <w:szCs w:val="24"/>
        </w:rPr>
      </w:pPr>
      <w:r>
        <w:rPr>
          <w:rFonts w:ascii="Arial" w:hAnsi="Arial" w:cs="Arial"/>
          <w:sz w:val="24"/>
          <w:szCs w:val="24"/>
        </w:rPr>
        <w:t xml:space="preserve">Moon </w:t>
      </w:r>
    </w:p>
    <w:p w14:paraId="560CE050" w14:textId="5735F922" w:rsidR="006B4E26" w:rsidRDefault="006E6F21" w:rsidP="006B4E26">
      <w:pPr>
        <w:pStyle w:val="ListParagraph"/>
        <w:numPr>
          <w:ilvl w:val="0"/>
          <w:numId w:val="9"/>
        </w:numPr>
        <w:spacing w:after="0" w:line="276" w:lineRule="auto"/>
        <w:rPr>
          <w:rFonts w:ascii="Arial" w:hAnsi="Arial" w:cs="Arial"/>
          <w:sz w:val="24"/>
          <w:szCs w:val="24"/>
        </w:rPr>
      </w:pPr>
      <w:r>
        <w:rPr>
          <w:rFonts w:ascii="Arial" w:hAnsi="Arial" w:cs="Arial"/>
          <w:sz w:val="24"/>
          <w:szCs w:val="24"/>
        </w:rPr>
        <w:t>Stars</w:t>
      </w:r>
    </w:p>
    <w:p w14:paraId="098AE55E" w14:textId="47F72DB2" w:rsidR="00D75AC9" w:rsidRDefault="006E6F21" w:rsidP="006B4E26">
      <w:pPr>
        <w:pStyle w:val="ListParagraph"/>
        <w:numPr>
          <w:ilvl w:val="0"/>
          <w:numId w:val="9"/>
        </w:numPr>
        <w:spacing w:after="0" w:line="276" w:lineRule="auto"/>
        <w:rPr>
          <w:rFonts w:ascii="Arial" w:hAnsi="Arial" w:cs="Arial"/>
          <w:sz w:val="24"/>
          <w:szCs w:val="24"/>
        </w:rPr>
      </w:pPr>
      <w:r>
        <w:rPr>
          <w:rFonts w:ascii="Arial" w:hAnsi="Arial" w:cs="Arial"/>
          <w:sz w:val="24"/>
          <w:szCs w:val="24"/>
        </w:rPr>
        <w:t>Son</w:t>
      </w:r>
    </w:p>
    <w:p w14:paraId="0E0F6B5D" w14:textId="274EDCAA" w:rsidR="00487C83" w:rsidRDefault="00F41886" w:rsidP="006B4E26">
      <w:pPr>
        <w:pStyle w:val="ListParagraph"/>
        <w:numPr>
          <w:ilvl w:val="0"/>
          <w:numId w:val="9"/>
        </w:numPr>
        <w:spacing w:after="0" w:line="276" w:lineRule="auto"/>
        <w:rPr>
          <w:rFonts w:ascii="Arial" w:hAnsi="Arial" w:cs="Arial"/>
          <w:sz w:val="24"/>
          <w:szCs w:val="24"/>
        </w:rPr>
      </w:pPr>
      <w:r>
        <w:rPr>
          <w:rFonts w:ascii="Arial" w:hAnsi="Arial" w:cs="Arial"/>
          <w:sz w:val="24"/>
          <w:szCs w:val="24"/>
        </w:rPr>
        <w:t xml:space="preserve">None </w:t>
      </w:r>
      <w:r w:rsidR="00487C83">
        <w:rPr>
          <w:rFonts w:ascii="Arial" w:hAnsi="Arial" w:cs="Arial"/>
          <w:sz w:val="24"/>
          <w:szCs w:val="24"/>
        </w:rPr>
        <w:t>of the above</w:t>
      </w:r>
    </w:p>
    <w:p w14:paraId="72D203E0" w14:textId="77777777" w:rsidR="00502D27" w:rsidRDefault="00502D27" w:rsidP="00F63432">
      <w:pPr>
        <w:spacing w:after="0" w:line="276" w:lineRule="auto"/>
        <w:ind w:left="1080"/>
        <w:contextualSpacing/>
        <w:rPr>
          <w:rFonts w:ascii="Arial" w:hAnsi="Arial" w:cs="Arial"/>
        </w:rPr>
      </w:pPr>
    </w:p>
    <w:p w14:paraId="5B5DEAEA" w14:textId="6091564C" w:rsidR="00502D27" w:rsidRPr="00C11829" w:rsidRDefault="00E60413" w:rsidP="00F63432">
      <w:pPr>
        <w:numPr>
          <w:ilvl w:val="0"/>
          <w:numId w:val="6"/>
        </w:numPr>
        <w:spacing w:after="0" w:line="276" w:lineRule="auto"/>
        <w:contextualSpacing/>
        <w:rPr>
          <w:rFonts w:ascii="Arial" w:hAnsi="Arial" w:cs="Arial"/>
        </w:rPr>
      </w:pPr>
      <w:r>
        <w:rPr>
          <w:rFonts w:ascii="Arial" w:hAnsi="Arial" w:cs="Arial"/>
        </w:rPr>
        <w:t>A</w:t>
      </w:r>
      <w:r w:rsidRPr="00FF2389">
        <w:rPr>
          <w:rFonts w:ascii="Arial" w:hAnsi="Arial" w:cs="Arial"/>
          <w:color w:val="000000"/>
          <w:kern w:val="0"/>
          <w14:ligatures w14:val="none"/>
        </w:rPr>
        <w:t xml:space="preserve">nyone who believes in God’s Son has </w:t>
      </w:r>
      <w:r>
        <w:rPr>
          <w:rFonts w:ascii="Arial" w:hAnsi="Arial" w:cs="Arial"/>
          <w:color w:val="000000"/>
          <w:kern w:val="0"/>
          <w14:ligatures w14:val="none"/>
        </w:rPr>
        <w:t>___________</w:t>
      </w:r>
      <w:r w:rsidR="00D628AB">
        <w:rPr>
          <w:rFonts w:ascii="Arial" w:hAnsi="Arial" w:cs="Arial"/>
        </w:rPr>
        <w:t>.</w:t>
      </w:r>
    </w:p>
    <w:p w14:paraId="4396128F" w14:textId="796E0AAD" w:rsidR="00502D27" w:rsidRDefault="00E60413" w:rsidP="00F63432">
      <w:pPr>
        <w:numPr>
          <w:ilvl w:val="0"/>
          <w:numId w:val="3"/>
        </w:numPr>
        <w:spacing w:after="0" w:line="276" w:lineRule="auto"/>
        <w:contextualSpacing/>
        <w:rPr>
          <w:rFonts w:ascii="Arial" w:hAnsi="Arial" w:cs="Arial"/>
        </w:rPr>
      </w:pPr>
      <w:r>
        <w:rPr>
          <w:rFonts w:ascii="Arial" w:hAnsi="Arial" w:cs="Arial"/>
        </w:rPr>
        <w:t xml:space="preserve">Eternal </w:t>
      </w:r>
      <w:r w:rsidR="00143BC7">
        <w:rPr>
          <w:rFonts w:ascii="Arial" w:hAnsi="Arial" w:cs="Arial"/>
        </w:rPr>
        <w:t>l</w:t>
      </w:r>
      <w:r>
        <w:rPr>
          <w:rFonts w:ascii="Arial" w:hAnsi="Arial" w:cs="Arial"/>
        </w:rPr>
        <w:t>ife</w:t>
      </w:r>
    </w:p>
    <w:p w14:paraId="6F52E33E" w14:textId="4FC69736" w:rsidR="00502D27" w:rsidRDefault="00006040" w:rsidP="00F63432">
      <w:pPr>
        <w:numPr>
          <w:ilvl w:val="0"/>
          <w:numId w:val="3"/>
        </w:numPr>
        <w:spacing w:after="0" w:line="276" w:lineRule="auto"/>
        <w:contextualSpacing/>
        <w:rPr>
          <w:rFonts w:ascii="Arial" w:hAnsi="Arial" w:cs="Arial"/>
        </w:rPr>
      </w:pPr>
      <w:r>
        <w:rPr>
          <w:rFonts w:ascii="Arial" w:hAnsi="Arial" w:cs="Arial"/>
        </w:rPr>
        <w:t>Peace on earth</w:t>
      </w:r>
    </w:p>
    <w:p w14:paraId="57F79DF0" w14:textId="4EA9AC59" w:rsidR="002C7AE4" w:rsidRDefault="00006040" w:rsidP="00F63432">
      <w:pPr>
        <w:numPr>
          <w:ilvl w:val="0"/>
          <w:numId w:val="3"/>
        </w:numPr>
        <w:spacing w:after="0" w:line="276" w:lineRule="auto"/>
        <w:contextualSpacing/>
        <w:rPr>
          <w:rFonts w:ascii="Arial" w:hAnsi="Arial" w:cs="Arial"/>
        </w:rPr>
      </w:pPr>
      <w:bookmarkStart w:id="1" w:name="_Hlk202892090"/>
      <w:r>
        <w:rPr>
          <w:rFonts w:ascii="Arial" w:eastAsia="Times New Roman" w:hAnsi="Arial" w:cs="Arial"/>
          <w:color w:val="000000"/>
          <w:shd w:val="clear" w:color="auto" w:fill="FFFFFF"/>
        </w:rPr>
        <w:t>Abundant wealth</w:t>
      </w:r>
    </w:p>
    <w:p w14:paraId="7EF36F91" w14:textId="0C4A8197" w:rsidR="008A0512" w:rsidRDefault="00427B64" w:rsidP="00F63432">
      <w:pPr>
        <w:numPr>
          <w:ilvl w:val="0"/>
          <w:numId w:val="3"/>
        </w:numPr>
        <w:spacing w:after="0" w:line="276" w:lineRule="auto"/>
        <w:contextualSpacing/>
        <w:rPr>
          <w:rFonts w:ascii="Arial" w:hAnsi="Arial" w:cs="Arial"/>
        </w:rPr>
      </w:pPr>
      <w:r>
        <w:rPr>
          <w:rFonts w:ascii="Arial" w:hAnsi="Arial" w:cs="Arial"/>
        </w:rPr>
        <w:t>Many sorrows</w:t>
      </w:r>
    </w:p>
    <w:p w14:paraId="1C16F0B7" w14:textId="77777777" w:rsidR="00390C60" w:rsidRDefault="00390C60" w:rsidP="00F63432">
      <w:pPr>
        <w:spacing w:after="0" w:line="276" w:lineRule="auto"/>
        <w:contextualSpacing/>
        <w:rPr>
          <w:rFonts w:ascii="Arial" w:hAnsi="Arial" w:cs="Arial"/>
        </w:rPr>
      </w:pPr>
    </w:p>
    <w:p w14:paraId="798D7E8E" w14:textId="77777777" w:rsidR="00390C60" w:rsidRDefault="00390C60" w:rsidP="00390C60">
      <w:pPr>
        <w:spacing w:line="276" w:lineRule="auto"/>
        <w:contextualSpacing/>
        <w:rPr>
          <w:rFonts w:ascii="Arial" w:hAnsi="Arial" w:cs="Arial"/>
        </w:rPr>
      </w:pPr>
    </w:p>
    <w:bookmarkEnd w:id="1"/>
    <w:p w14:paraId="272C7934" w14:textId="4515F6EE" w:rsidR="00CB20A5" w:rsidRDefault="004619FE" w:rsidP="0030419C">
      <w:pPr>
        <w:spacing w:after="0" w:line="276" w:lineRule="auto"/>
        <w:rPr>
          <w:rFonts w:ascii="Arial" w:hAnsi="Arial" w:cs="Arial"/>
        </w:rPr>
      </w:pPr>
      <w:r w:rsidRPr="00C11829">
        <w:rPr>
          <w:rFonts w:ascii="Arial" w:hAnsi="Arial" w:cs="Arial"/>
        </w:rPr>
        <w:t>Bonus (20 Points)</w:t>
      </w:r>
      <w:r w:rsidR="00251C26" w:rsidRPr="00C11829">
        <w:rPr>
          <w:rFonts w:ascii="Arial" w:hAnsi="Arial" w:cs="Arial"/>
        </w:rPr>
        <w:t xml:space="preserve">: </w:t>
      </w:r>
      <w:r w:rsidR="00DB55F8">
        <w:rPr>
          <w:rFonts w:ascii="Arial" w:hAnsi="Arial" w:cs="Arial"/>
        </w:rPr>
        <w:t>How many people did Jesus bapti</w:t>
      </w:r>
      <w:r w:rsidR="00132774">
        <w:rPr>
          <w:rFonts w:ascii="Arial" w:hAnsi="Arial" w:cs="Arial"/>
        </w:rPr>
        <w:t>ze</w:t>
      </w:r>
      <w:r w:rsidR="007A3385" w:rsidRPr="00C11829">
        <w:rPr>
          <w:rFonts w:ascii="Arial" w:hAnsi="Arial" w:cs="Arial"/>
        </w:rPr>
        <w:t>?</w:t>
      </w:r>
      <w:r w:rsidR="00E0209C">
        <w:rPr>
          <w:rFonts w:ascii="Arial" w:hAnsi="Arial" w:cs="Arial"/>
        </w:rPr>
        <w:t xml:space="preserve"> </w:t>
      </w:r>
    </w:p>
    <w:p w14:paraId="4459F952" w14:textId="0B19A499" w:rsidR="00A70347" w:rsidRDefault="00CB20A5" w:rsidP="0030419C">
      <w:pPr>
        <w:spacing w:after="0" w:line="276" w:lineRule="auto"/>
        <w:rPr>
          <w:rFonts w:ascii="Arial" w:hAnsi="Arial" w:cs="Arial"/>
        </w:rPr>
      </w:pPr>
      <w:r>
        <w:rPr>
          <w:rFonts w:ascii="Arial" w:hAnsi="Arial" w:cs="Arial"/>
        </w:rPr>
        <w:t>________</w:t>
      </w:r>
      <w:r w:rsidR="00E0209C">
        <w:rPr>
          <w:rFonts w:ascii="Arial" w:hAnsi="Arial" w:cs="Arial"/>
        </w:rPr>
        <w:t>_</w:t>
      </w:r>
      <w:r w:rsidR="001D588C">
        <w:rPr>
          <w:rFonts w:ascii="Arial" w:hAnsi="Arial" w:cs="Arial"/>
        </w:rPr>
        <w:t>_____</w:t>
      </w:r>
    </w:p>
    <w:p w14:paraId="326D55CA" w14:textId="77777777" w:rsidR="00E0209C" w:rsidRPr="00C11829" w:rsidRDefault="00E0209C" w:rsidP="0030419C">
      <w:pPr>
        <w:spacing w:after="0" w:line="276" w:lineRule="auto"/>
        <w:rPr>
          <w:rFonts w:ascii="Arial" w:hAnsi="Arial" w:cs="Arial"/>
        </w:rPr>
      </w:pPr>
    </w:p>
    <w:p w14:paraId="32E706CF" w14:textId="7ADB2E95" w:rsidR="00800455" w:rsidRDefault="00BC1262" w:rsidP="0030419C">
      <w:pPr>
        <w:spacing w:after="0" w:line="276" w:lineRule="auto"/>
        <w:rPr>
          <w:rFonts w:ascii="Arial" w:hAnsi="Arial" w:cs="Arial"/>
        </w:rPr>
      </w:pPr>
      <w:r w:rsidRPr="00C11829">
        <w:rPr>
          <w:rFonts w:ascii="Arial" w:hAnsi="Arial" w:cs="Arial"/>
        </w:rPr>
        <w:t>Grade:</w:t>
      </w:r>
      <w:r w:rsidR="00A3156C">
        <w:rPr>
          <w:rFonts w:ascii="Arial" w:hAnsi="Arial" w:cs="Arial"/>
        </w:rPr>
        <w:t xml:space="preserve"> </w:t>
      </w:r>
      <w:r w:rsidRPr="00C11829">
        <w:rPr>
          <w:rFonts w:ascii="Arial" w:hAnsi="Arial" w:cs="Arial"/>
        </w:rPr>
        <w:t>____</w:t>
      </w:r>
      <w:r w:rsidR="00E3179D">
        <w:rPr>
          <w:rFonts w:ascii="Arial" w:hAnsi="Arial" w:cs="Arial"/>
        </w:rPr>
        <w:t>___</w:t>
      </w:r>
      <w:r w:rsidRPr="00C11829">
        <w:rPr>
          <w:rFonts w:ascii="Arial" w:hAnsi="Arial" w:cs="Arial"/>
        </w:rPr>
        <w:t xml:space="preserve"> (20 Points for each correct answer)</w:t>
      </w:r>
    </w:p>
    <w:p w14:paraId="23DD2160" w14:textId="77777777" w:rsidR="00630B57" w:rsidRDefault="00630B57" w:rsidP="0030419C">
      <w:pPr>
        <w:spacing w:after="0" w:line="276" w:lineRule="auto"/>
        <w:rPr>
          <w:rFonts w:ascii="Arial" w:hAnsi="Arial" w:cs="Arial"/>
        </w:rPr>
      </w:pPr>
    </w:p>
    <w:p w14:paraId="4C242397" w14:textId="77777777" w:rsidR="0091354F" w:rsidRDefault="0091354F" w:rsidP="0030419C">
      <w:pPr>
        <w:spacing w:after="0" w:line="276" w:lineRule="auto"/>
        <w:rPr>
          <w:rFonts w:ascii="Arial" w:hAnsi="Arial" w:cs="Arial"/>
        </w:rPr>
      </w:pPr>
    </w:p>
    <w:p w14:paraId="287C6457" w14:textId="5061C80F" w:rsidR="00345CC4" w:rsidRDefault="00AE3B18" w:rsidP="00345CC4">
      <w:pPr>
        <w:spacing w:line="276" w:lineRule="auto"/>
        <w:jc w:val="center"/>
        <w:rPr>
          <w:rFonts w:ascii="Arial" w:hAnsi="Arial" w:cs="Arial"/>
          <w:b/>
          <w:bCs/>
          <w:sz w:val="28"/>
          <w:szCs w:val="28"/>
        </w:rPr>
      </w:pPr>
      <w:r>
        <w:rPr>
          <w:rFonts w:ascii="Arial" w:hAnsi="Arial" w:cs="Arial"/>
          <w:b/>
          <w:bCs/>
          <w:sz w:val="28"/>
          <w:szCs w:val="28"/>
        </w:rPr>
        <w:lastRenderedPageBreak/>
        <w:t xml:space="preserve">Recap from the </w:t>
      </w:r>
      <w:r w:rsidR="007C54D6">
        <w:rPr>
          <w:rFonts w:ascii="Arial" w:hAnsi="Arial" w:cs="Arial"/>
          <w:b/>
          <w:bCs/>
          <w:sz w:val="28"/>
          <w:szCs w:val="28"/>
        </w:rPr>
        <w:t>L</w:t>
      </w:r>
      <w:r>
        <w:rPr>
          <w:rFonts w:ascii="Arial" w:hAnsi="Arial" w:cs="Arial"/>
          <w:b/>
          <w:bCs/>
          <w:sz w:val="28"/>
          <w:szCs w:val="28"/>
        </w:rPr>
        <w:t>ast</w:t>
      </w:r>
      <w:r w:rsidR="00BC3DE7">
        <w:rPr>
          <w:rFonts w:ascii="Arial" w:hAnsi="Arial" w:cs="Arial"/>
          <w:b/>
          <w:bCs/>
          <w:sz w:val="28"/>
          <w:szCs w:val="28"/>
        </w:rPr>
        <w:t xml:space="preserve"> Class</w:t>
      </w:r>
    </w:p>
    <w:p w14:paraId="72A001A3" w14:textId="237DEFAA" w:rsidR="00293B6E" w:rsidRPr="00E35AC0" w:rsidRDefault="00E35AC0" w:rsidP="00370757">
      <w:pPr>
        <w:pStyle w:val="p1"/>
        <w:spacing w:line="276" w:lineRule="auto"/>
        <w:ind w:firstLine="720"/>
        <w:rPr>
          <w:rFonts w:ascii="Arial" w:hAnsi="Arial" w:cs="Arial"/>
          <w:sz w:val="24"/>
          <w:szCs w:val="24"/>
        </w:rPr>
      </w:pPr>
      <w:r>
        <w:rPr>
          <w:rStyle w:val="s1"/>
          <w:rFonts w:ascii="Arial" w:hAnsi="Arial" w:cs="Arial"/>
          <w:sz w:val="24"/>
          <w:szCs w:val="24"/>
        </w:rPr>
        <w:t>Last w</w:t>
      </w:r>
      <w:r w:rsidRPr="008F5B92">
        <w:rPr>
          <w:rStyle w:val="s1"/>
          <w:rFonts w:ascii="Arial" w:hAnsi="Arial" w:cs="Arial"/>
          <w:sz w:val="24"/>
          <w:szCs w:val="24"/>
        </w:rPr>
        <w:t>e</w:t>
      </w:r>
      <w:r w:rsidR="008F5B92">
        <w:rPr>
          <w:rStyle w:val="s1"/>
          <w:rFonts w:ascii="Arial" w:hAnsi="Arial" w:cs="Arial"/>
          <w:sz w:val="24"/>
          <w:szCs w:val="24"/>
        </w:rPr>
        <w:t>ek</w:t>
      </w:r>
      <w:r w:rsidRPr="008F5B92">
        <w:rPr>
          <w:rStyle w:val="s1"/>
          <w:rFonts w:ascii="Arial" w:hAnsi="Arial" w:cs="Arial"/>
          <w:sz w:val="24"/>
          <w:szCs w:val="24"/>
        </w:rPr>
        <w:t xml:space="preserve"> we covered the first half of </w:t>
      </w:r>
      <w:r w:rsidR="00475BFC" w:rsidRPr="008F5B92">
        <w:rPr>
          <w:rStyle w:val="s1"/>
          <w:rFonts w:ascii="Arial" w:hAnsi="Arial" w:cs="Arial"/>
          <w:sz w:val="24"/>
          <w:szCs w:val="24"/>
        </w:rPr>
        <w:t xml:space="preserve">chapter 3.  We </w:t>
      </w:r>
      <w:r w:rsidR="00957039" w:rsidRPr="008F5B92">
        <w:rPr>
          <w:rStyle w:val="s1"/>
          <w:rFonts w:ascii="Arial" w:hAnsi="Arial" w:cs="Arial"/>
          <w:sz w:val="24"/>
          <w:szCs w:val="24"/>
        </w:rPr>
        <w:t>met</w:t>
      </w:r>
      <w:r w:rsidR="00AC671E" w:rsidRPr="008F5B92">
        <w:rPr>
          <w:rStyle w:val="s1"/>
          <w:rFonts w:ascii="Arial" w:hAnsi="Arial" w:cs="Arial"/>
          <w:sz w:val="24"/>
          <w:szCs w:val="24"/>
        </w:rPr>
        <w:t xml:space="preserve"> </w:t>
      </w:r>
      <w:r w:rsidR="00293B6E" w:rsidRPr="008F5B92">
        <w:rPr>
          <w:rStyle w:val="s1"/>
          <w:rFonts w:ascii="Arial" w:hAnsi="Arial" w:cs="Arial"/>
          <w:sz w:val="24"/>
          <w:szCs w:val="24"/>
        </w:rPr>
        <w:t>Nicodemus,</w:t>
      </w:r>
      <w:r w:rsidR="008F7D07" w:rsidRPr="008F5B92">
        <w:rPr>
          <w:rStyle w:val="s1"/>
          <w:rFonts w:ascii="Arial" w:hAnsi="Arial" w:cs="Arial"/>
          <w:sz w:val="24"/>
          <w:szCs w:val="24"/>
        </w:rPr>
        <w:t xml:space="preserve"> a Pharisee and influential member of the Sanhedrin who appears only in the Gospel of John</w:t>
      </w:r>
      <w:r w:rsidR="00A87308">
        <w:rPr>
          <w:rStyle w:val="s1"/>
          <w:rFonts w:ascii="Arial" w:hAnsi="Arial" w:cs="Arial"/>
          <w:sz w:val="24"/>
          <w:szCs w:val="24"/>
        </w:rPr>
        <w:t>.</w:t>
      </w:r>
      <w:r w:rsidR="008F7D07" w:rsidRPr="008F5B92">
        <w:rPr>
          <w:rStyle w:val="s1"/>
          <w:rFonts w:ascii="Arial" w:hAnsi="Arial" w:cs="Arial"/>
          <w:sz w:val="24"/>
          <w:szCs w:val="24"/>
        </w:rPr>
        <w:t xml:space="preserve"> </w:t>
      </w:r>
      <w:r w:rsidR="00A87308">
        <w:rPr>
          <w:rStyle w:val="s1"/>
          <w:rFonts w:ascii="Arial" w:hAnsi="Arial" w:cs="Arial"/>
          <w:sz w:val="24"/>
          <w:szCs w:val="24"/>
        </w:rPr>
        <w:t xml:space="preserve"> He </w:t>
      </w:r>
      <w:r w:rsidR="008F7D07" w:rsidRPr="008F5B92">
        <w:rPr>
          <w:rStyle w:val="s1"/>
          <w:rFonts w:ascii="Arial" w:hAnsi="Arial" w:cs="Arial"/>
          <w:sz w:val="24"/>
          <w:szCs w:val="24"/>
        </w:rPr>
        <w:t>first visits Jesus at night seeking to understand His miracles and teachings, addressing Him respectfully as “Rabbi”. Jesus responds by explaining that no one can enter God’s kingdom without being “born again” and clarifies that this new birth is a work of “water and the Spirit”, echoing God’s promise of inner cleansing and renewal in Ezekiel 36:25–27. Though initially confused about spiritual rebirth, Nicodemus exemplifies a genuine seeker whose rigid religious background made Jesus’ teaching difficult to grasp. His growing conviction later becomes evident when he challenges the Sanhedrin’s unlawful rush to condemn Jesus, insisting that the Law requires a fair hearing. After the crucifixion, Nicodemus openly identifies with Jesus by assisting Joseph of Arimathea in providing an extravagant burial</w:t>
      </w:r>
      <w:r w:rsidR="00E974D5">
        <w:rPr>
          <w:rStyle w:val="s1"/>
          <w:rFonts w:ascii="Arial" w:hAnsi="Arial" w:cs="Arial"/>
          <w:sz w:val="24"/>
          <w:szCs w:val="24"/>
        </w:rPr>
        <w:t xml:space="preserve"> for Jesus.  He brought</w:t>
      </w:r>
      <w:r w:rsidR="00FF1B00">
        <w:rPr>
          <w:rStyle w:val="s1"/>
          <w:rFonts w:ascii="Arial" w:hAnsi="Arial" w:cs="Arial"/>
          <w:sz w:val="24"/>
          <w:szCs w:val="24"/>
        </w:rPr>
        <w:t xml:space="preserve"> </w:t>
      </w:r>
      <w:r w:rsidR="008F7D07" w:rsidRPr="008F5B92">
        <w:rPr>
          <w:rStyle w:val="s1"/>
          <w:rFonts w:ascii="Arial" w:hAnsi="Arial" w:cs="Arial"/>
          <w:sz w:val="24"/>
          <w:szCs w:val="24"/>
        </w:rPr>
        <w:t>seventy</w:t>
      </w:r>
      <w:r w:rsidR="008F7D07" w:rsidRPr="008F5B92">
        <w:rPr>
          <w:rStyle w:val="s1"/>
          <w:rFonts w:ascii="Arial" w:hAnsi="Arial" w:cs="Arial"/>
          <w:sz w:val="24"/>
          <w:szCs w:val="24"/>
        </w:rPr>
        <w:noBreakHyphen/>
        <w:t>five pounds of myrrh and aloes</w:t>
      </w:r>
      <w:r w:rsidR="00ED0AE2">
        <w:rPr>
          <w:rStyle w:val="s1"/>
          <w:rFonts w:ascii="Arial" w:hAnsi="Arial" w:cs="Arial"/>
          <w:sz w:val="24"/>
          <w:szCs w:val="24"/>
        </w:rPr>
        <w:t>,</w:t>
      </w:r>
      <w:r w:rsidR="008F7D07" w:rsidRPr="008F5B92">
        <w:rPr>
          <w:rStyle w:val="s1"/>
          <w:rFonts w:ascii="Arial" w:hAnsi="Arial" w:cs="Arial"/>
          <w:sz w:val="24"/>
          <w:szCs w:val="24"/>
        </w:rPr>
        <w:t xml:space="preserve"> a gesture symbolizing royal honor </w:t>
      </w:r>
      <w:r w:rsidR="00DD2DB3">
        <w:rPr>
          <w:rStyle w:val="s1"/>
          <w:rFonts w:ascii="Arial" w:hAnsi="Arial" w:cs="Arial"/>
          <w:sz w:val="24"/>
          <w:szCs w:val="24"/>
        </w:rPr>
        <w:t>and gave Him a kings burial</w:t>
      </w:r>
      <w:r w:rsidR="008F7D07" w:rsidRPr="008F5B92">
        <w:rPr>
          <w:rStyle w:val="s1"/>
          <w:rFonts w:ascii="Arial" w:hAnsi="Arial" w:cs="Arial"/>
          <w:sz w:val="24"/>
          <w:szCs w:val="24"/>
        </w:rPr>
        <w:t>. Jesus’ teaching culminates in the proclamation that the Son of Man must be lifted up like Moses’ bronze serpent, offering eternal life to all who believe, ultimately summarized in the well</w:t>
      </w:r>
      <w:r w:rsidR="008F7D07" w:rsidRPr="008F5B92">
        <w:rPr>
          <w:rStyle w:val="s1"/>
          <w:rFonts w:ascii="Arial" w:hAnsi="Arial" w:cs="Arial"/>
          <w:sz w:val="24"/>
          <w:szCs w:val="24"/>
        </w:rPr>
        <w:noBreakHyphen/>
        <w:t>known declaration of God’s love and saving purpose in John 3:16–17. Jesus concludes by revealing that although the world prefers darkness, He came as the light exposing sin and calling people into truth</w:t>
      </w:r>
      <w:r w:rsidR="004202D7">
        <w:rPr>
          <w:rStyle w:val="s1"/>
          <w:rFonts w:ascii="Arial" w:hAnsi="Arial" w:cs="Arial"/>
          <w:sz w:val="24"/>
          <w:szCs w:val="24"/>
        </w:rPr>
        <w:t xml:space="preserve"> and repentance</w:t>
      </w:r>
      <w:r w:rsidR="008F7D07" w:rsidRPr="008F5B92">
        <w:rPr>
          <w:rStyle w:val="s1"/>
          <w:rFonts w:ascii="Arial" w:hAnsi="Arial" w:cs="Arial"/>
          <w:sz w:val="24"/>
          <w:szCs w:val="24"/>
        </w:rPr>
        <w:t>.</w:t>
      </w:r>
    </w:p>
    <w:p w14:paraId="1F8FAD2F" w14:textId="7F6BBC07" w:rsidR="00AB1EF8" w:rsidRDefault="0085691B" w:rsidP="008D244A">
      <w:pPr>
        <w:pStyle w:val="p1"/>
        <w:spacing w:line="276" w:lineRule="auto"/>
        <w:ind w:firstLine="720"/>
        <w:jc w:val="center"/>
        <w:rPr>
          <w:rFonts w:ascii="Arial" w:hAnsi="Arial" w:cs="Arial"/>
          <w:b/>
          <w:bCs/>
          <w:sz w:val="28"/>
          <w:szCs w:val="28"/>
        </w:rPr>
      </w:pPr>
      <w:r>
        <w:rPr>
          <w:rFonts w:ascii="Arial" w:hAnsi="Arial" w:cs="Arial"/>
          <w:b/>
          <w:bCs/>
          <w:sz w:val="28"/>
          <w:szCs w:val="28"/>
        </w:rPr>
        <w:t>John</w:t>
      </w:r>
      <w:r w:rsidR="00CD48D5">
        <w:rPr>
          <w:rFonts w:ascii="Arial" w:hAnsi="Arial" w:cs="Arial"/>
          <w:b/>
          <w:bCs/>
          <w:sz w:val="28"/>
          <w:szCs w:val="28"/>
        </w:rPr>
        <w:t xml:space="preserve"> </w:t>
      </w:r>
      <w:r w:rsidR="00AB1EF8" w:rsidRPr="00CC29D2">
        <w:rPr>
          <w:rFonts w:ascii="Arial" w:hAnsi="Arial" w:cs="Arial"/>
          <w:b/>
          <w:bCs/>
          <w:sz w:val="28"/>
          <w:szCs w:val="28"/>
        </w:rPr>
        <w:t xml:space="preserve">– Chapter </w:t>
      </w:r>
      <w:r w:rsidR="0016233F">
        <w:rPr>
          <w:rFonts w:ascii="Arial" w:hAnsi="Arial" w:cs="Arial"/>
          <w:b/>
          <w:bCs/>
          <w:sz w:val="28"/>
          <w:szCs w:val="28"/>
        </w:rPr>
        <w:t>3</w:t>
      </w:r>
      <w:r w:rsidR="00C03075">
        <w:rPr>
          <w:rFonts w:ascii="Arial" w:hAnsi="Arial" w:cs="Arial"/>
          <w:b/>
          <w:bCs/>
          <w:sz w:val="28"/>
          <w:szCs w:val="28"/>
        </w:rPr>
        <w:t xml:space="preserve"> (NLT)</w:t>
      </w:r>
    </w:p>
    <w:p w14:paraId="02EDB45E" w14:textId="77777777" w:rsidR="00AC4E6F" w:rsidRPr="00FF2389" w:rsidRDefault="00AC4E6F" w:rsidP="00FF2389">
      <w:pPr>
        <w:spacing w:before="300" w:after="150" w:line="276" w:lineRule="auto"/>
        <w:outlineLvl w:val="2"/>
        <w:rPr>
          <w:rFonts w:ascii="Arial" w:eastAsia="Times New Roman" w:hAnsi="Arial" w:cs="Arial"/>
          <w:b/>
          <w:bCs/>
          <w:color w:val="000000"/>
          <w:kern w:val="0"/>
          <w:sz w:val="28"/>
          <w:szCs w:val="28"/>
          <w14:ligatures w14:val="none"/>
        </w:rPr>
      </w:pPr>
      <w:r w:rsidRPr="00FF2389">
        <w:rPr>
          <w:rFonts w:ascii="Arial" w:eastAsia="Times New Roman" w:hAnsi="Arial" w:cs="Arial"/>
          <w:b/>
          <w:bCs/>
          <w:color w:val="000000"/>
          <w:kern w:val="0"/>
          <w:sz w:val="28"/>
          <w:szCs w:val="28"/>
          <w14:ligatures w14:val="none"/>
        </w:rPr>
        <w:t>John the Baptist Exalts Jesus</w:t>
      </w:r>
    </w:p>
    <w:p w14:paraId="742D2DFF" w14:textId="77777777" w:rsidR="00AC4E6F" w:rsidRPr="00FF2389" w:rsidRDefault="00AC4E6F" w:rsidP="00FF2389">
      <w:pPr>
        <w:spacing w:before="100" w:beforeAutospacing="1" w:after="100" w:afterAutospacing="1" w:line="276" w:lineRule="auto"/>
        <w:rPr>
          <w:rFonts w:ascii="Arial" w:hAnsi="Arial" w:cs="Arial"/>
          <w:color w:val="000000"/>
          <w:kern w:val="0"/>
          <w14:ligatures w14:val="none"/>
        </w:rPr>
      </w:pPr>
      <w:r w:rsidRPr="00FF2389">
        <w:rPr>
          <w:rFonts w:ascii="Arial" w:hAnsi="Arial" w:cs="Arial"/>
          <w:b/>
          <w:bCs/>
          <w:color w:val="000000"/>
          <w:kern w:val="0"/>
          <w:vertAlign w:val="superscript"/>
          <w14:ligatures w14:val="none"/>
        </w:rPr>
        <w:t>22 </w:t>
      </w:r>
      <w:r w:rsidRPr="00FF2389">
        <w:rPr>
          <w:rFonts w:ascii="Arial" w:hAnsi="Arial" w:cs="Arial"/>
          <w:color w:val="000000"/>
          <w:kern w:val="0"/>
          <w14:ligatures w14:val="none"/>
        </w:rPr>
        <w:t>Then Jesus and his disciples left Jerusalem and went into the Judean countryside. Jesus spent some time with them there, baptizing people.</w:t>
      </w:r>
    </w:p>
    <w:p w14:paraId="044A8428" w14:textId="6D6EC119" w:rsidR="00AC4E6F" w:rsidRPr="00FF2389" w:rsidRDefault="00AC4E6F" w:rsidP="00FF2389">
      <w:pPr>
        <w:spacing w:before="100" w:beforeAutospacing="1" w:after="100" w:afterAutospacing="1" w:line="276" w:lineRule="auto"/>
        <w:rPr>
          <w:rFonts w:ascii="Arial" w:hAnsi="Arial" w:cs="Arial"/>
          <w:color w:val="000000"/>
          <w:kern w:val="0"/>
          <w14:ligatures w14:val="none"/>
        </w:rPr>
      </w:pPr>
      <w:r w:rsidRPr="00FF2389">
        <w:rPr>
          <w:rFonts w:ascii="Arial" w:hAnsi="Arial" w:cs="Arial"/>
          <w:b/>
          <w:bCs/>
          <w:color w:val="000000"/>
          <w:kern w:val="0"/>
          <w:vertAlign w:val="superscript"/>
          <w14:ligatures w14:val="none"/>
        </w:rPr>
        <w:t>23 </w:t>
      </w:r>
      <w:r w:rsidRPr="00FF2389">
        <w:rPr>
          <w:rFonts w:ascii="Arial" w:hAnsi="Arial" w:cs="Arial"/>
          <w:color w:val="000000"/>
          <w:kern w:val="0"/>
          <w14:ligatures w14:val="none"/>
        </w:rPr>
        <w:t>At this time John the Baptist was baptizing at Aenon, near Salim, because there was plenty of water there; and people kept coming to him for baptism. </w:t>
      </w:r>
      <w:r w:rsidRPr="00FF2389">
        <w:rPr>
          <w:rFonts w:ascii="Arial" w:hAnsi="Arial" w:cs="Arial"/>
          <w:b/>
          <w:bCs/>
          <w:color w:val="000000"/>
          <w:kern w:val="0"/>
          <w:vertAlign w:val="superscript"/>
          <w14:ligatures w14:val="none"/>
        </w:rPr>
        <w:t>24 </w:t>
      </w:r>
      <w:r w:rsidRPr="00FF2389">
        <w:rPr>
          <w:rFonts w:ascii="Arial" w:hAnsi="Arial" w:cs="Arial"/>
          <w:color w:val="000000"/>
          <w:kern w:val="0"/>
          <w14:ligatures w14:val="none"/>
        </w:rPr>
        <w:t>(This was before John was thrown into prison.) </w:t>
      </w:r>
      <w:r w:rsidRPr="00FF2389">
        <w:rPr>
          <w:rFonts w:ascii="Arial" w:hAnsi="Arial" w:cs="Arial"/>
          <w:b/>
          <w:bCs/>
          <w:color w:val="000000"/>
          <w:kern w:val="0"/>
          <w:vertAlign w:val="superscript"/>
          <w14:ligatures w14:val="none"/>
        </w:rPr>
        <w:t>25 </w:t>
      </w:r>
      <w:r w:rsidRPr="00FF2389">
        <w:rPr>
          <w:rFonts w:ascii="Arial" w:hAnsi="Arial" w:cs="Arial"/>
          <w:color w:val="000000"/>
          <w:kern w:val="0"/>
          <w14:ligatures w14:val="none"/>
        </w:rPr>
        <w:t>A debate broke out between John’s disciples and a certain Jew over ceremonial cleansing. </w:t>
      </w:r>
      <w:r w:rsidRPr="00FF2389">
        <w:rPr>
          <w:rFonts w:ascii="Arial" w:hAnsi="Arial" w:cs="Arial"/>
          <w:b/>
          <w:bCs/>
          <w:color w:val="000000"/>
          <w:kern w:val="0"/>
          <w:vertAlign w:val="superscript"/>
          <w14:ligatures w14:val="none"/>
        </w:rPr>
        <w:t>26 </w:t>
      </w:r>
      <w:r w:rsidRPr="00FF2389">
        <w:rPr>
          <w:rFonts w:ascii="Arial" w:hAnsi="Arial" w:cs="Arial"/>
          <w:color w:val="000000"/>
          <w:kern w:val="0"/>
          <w14:ligatures w14:val="none"/>
        </w:rPr>
        <w:t>So John’s disciples came to him and said, “Rabbi, the man you met on the other side of the Jordan River, the one you identified as the Messiah, is also baptizing people. And everybody is going to him instead of coming to us.”</w:t>
      </w:r>
    </w:p>
    <w:p w14:paraId="39BCA7F5" w14:textId="77777777" w:rsidR="00AC4E6F" w:rsidRPr="00FF2389" w:rsidRDefault="00AC4E6F" w:rsidP="00FF2389">
      <w:pPr>
        <w:spacing w:before="100" w:beforeAutospacing="1" w:after="100" w:afterAutospacing="1" w:line="276" w:lineRule="auto"/>
        <w:rPr>
          <w:rFonts w:ascii="Arial" w:hAnsi="Arial" w:cs="Arial"/>
          <w:color w:val="000000"/>
          <w:kern w:val="0"/>
          <w14:ligatures w14:val="none"/>
        </w:rPr>
      </w:pPr>
      <w:r w:rsidRPr="00FF2389">
        <w:rPr>
          <w:rFonts w:ascii="Arial" w:hAnsi="Arial" w:cs="Arial"/>
          <w:b/>
          <w:bCs/>
          <w:color w:val="000000"/>
          <w:kern w:val="0"/>
          <w:vertAlign w:val="superscript"/>
          <w14:ligatures w14:val="none"/>
        </w:rPr>
        <w:t>27 </w:t>
      </w:r>
      <w:r w:rsidRPr="00FF2389">
        <w:rPr>
          <w:rFonts w:ascii="Arial" w:hAnsi="Arial" w:cs="Arial"/>
          <w:color w:val="000000"/>
          <w:kern w:val="0"/>
          <w14:ligatures w14:val="none"/>
        </w:rPr>
        <w:t>John replied, “No one can receive anything unless God gives it from heaven. </w:t>
      </w:r>
      <w:r w:rsidRPr="00FF2389">
        <w:rPr>
          <w:rFonts w:ascii="Arial" w:hAnsi="Arial" w:cs="Arial"/>
          <w:b/>
          <w:bCs/>
          <w:color w:val="000000"/>
          <w:kern w:val="0"/>
          <w:vertAlign w:val="superscript"/>
          <w14:ligatures w14:val="none"/>
        </w:rPr>
        <w:t>28 </w:t>
      </w:r>
      <w:r w:rsidRPr="00FF2389">
        <w:rPr>
          <w:rFonts w:ascii="Arial" w:hAnsi="Arial" w:cs="Arial"/>
          <w:color w:val="000000"/>
          <w:kern w:val="0"/>
          <w14:ligatures w14:val="none"/>
        </w:rPr>
        <w:t>You yourselves know how plainly I told you, ‘I am not the Messiah. I am only here to prepare the way for him.’ </w:t>
      </w:r>
      <w:r w:rsidRPr="00FF2389">
        <w:rPr>
          <w:rFonts w:ascii="Arial" w:hAnsi="Arial" w:cs="Arial"/>
          <w:b/>
          <w:bCs/>
          <w:color w:val="000000"/>
          <w:kern w:val="0"/>
          <w:vertAlign w:val="superscript"/>
          <w14:ligatures w14:val="none"/>
        </w:rPr>
        <w:t>29 </w:t>
      </w:r>
      <w:r w:rsidRPr="00FF2389">
        <w:rPr>
          <w:rFonts w:ascii="Arial" w:hAnsi="Arial" w:cs="Arial"/>
          <w:color w:val="000000"/>
          <w:kern w:val="0"/>
          <w14:ligatures w14:val="none"/>
        </w:rPr>
        <w:t xml:space="preserve">It is the bridegroom who marries the bride, and the bridegroom’s friend is simply glad to stand with him and hear his vows. Therefore, I am filled with joy </w:t>
      </w:r>
      <w:r w:rsidRPr="00FF2389">
        <w:rPr>
          <w:rFonts w:ascii="Arial" w:hAnsi="Arial" w:cs="Arial"/>
          <w:color w:val="000000"/>
          <w:kern w:val="0"/>
          <w14:ligatures w14:val="none"/>
        </w:rPr>
        <w:lastRenderedPageBreak/>
        <w:t>at his success. </w:t>
      </w:r>
      <w:r w:rsidRPr="00FF2389">
        <w:rPr>
          <w:rFonts w:ascii="Arial" w:hAnsi="Arial" w:cs="Arial"/>
          <w:b/>
          <w:bCs/>
          <w:color w:val="000000"/>
          <w:kern w:val="0"/>
          <w:vertAlign w:val="superscript"/>
          <w14:ligatures w14:val="none"/>
        </w:rPr>
        <w:t>30 </w:t>
      </w:r>
      <w:r w:rsidRPr="00FF2389">
        <w:rPr>
          <w:rFonts w:ascii="Arial" w:hAnsi="Arial" w:cs="Arial"/>
          <w:color w:val="000000"/>
          <w:kern w:val="0"/>
          <w14:ligatures w14:val="none"/>
        </w:rPr>
        <w:t>He must become greater and greater, and I must become less and less.</w:t>
      </w:r>
    </w:p>
    <w:p w14:paraId="480553FB" w14:textId="1931916A" w:rsidR="00C471AC" w:rsidRPr="00E263B1" w:rsidRDefault="00AC4E6F" w:rsidP="00E263B1">
      <w:pPr>
        <w:spacing w:before="100" w:beforeAutospacing="1" w:after="100" w:afterAutospacing="1" w:line="276" w:lineRule="auto"/>
        <w:rPr>
          <w:rFonts w:ascii="Arial" w:hAnsi="Arial" w:cs="Arial"/>
          <w:color w:val="000000"/>
          <w:kern w:val="0"/>
          <w14:ligatures w14:val="none"/>
        </w:rPr>
      </w:pPr>
      <w:r w:rsidRPr="00FF2389">
        <w:rPr>
          <w:rFonts w:ascii="Arial" w:hAnsi="Arial" w:cs="Arial"/>
          <w:b/>
          <w:bCs/>
          <w:color w:val="000000"/>
          <w:kern w:val="0"/>
          <w:vertAlign w:val="superscript"/>
          <w14:ligatures w14:val="none"/>
        </w:rPr>
        <w:t>31 </w:t>
      </w:r>
      <w:r w:rsidRPr="00FF2389">
        <w:rPr>
          <w:rFonts w:ascii="Arial" w:hAnsi="Arial" w:cs="Arial"/>
          <w:color w:val="000000"/>
          <w:kern w:val="0"/>
          <w14:ligatures w14:val="none"/>
        </w:rPr>
        <w:t>“He has come from above and is greater than anyone else. We are of the earth, and we speak of earthly things, but he has come from heaven and is greater than anyone else. </w:t>
      </w:r>
      <w:r w:rsidRPr="00FF2389">
        <w:rPr>
          <w:rFonts w:ascii="Arial" w:hAnsi="Arial" w:cs="Arial"/>
          <w:b/>
          <w:bCs/>
          <w:color w:val="000000"/>
          <w:kern w:val="0"/>
          <w:vertAlign w:val="superscript"/>
          <w14:ligatures w14:val="none"/>
        </w:rPr>
        <w:t>32 </w:t>
      </w:r>
      <w:r w:rsidRPr="00FF2389">
        <w:rPr>
          <w:rFonts w:ascii="Arial" w:hAnsi="Arial" w:cs="Arial"/>
          <w:color w:val="000000"/>
          <w:kern w:val="0"/>
          <w14:ligatures w14:val="none"/>
        </w:rPr>
        <w:t>He testifies about what he has seen and heard, but how few believe what he tells them! </w:t>
      </w:r>
      <w:r w:rsidRPr="00FF2389">
        <w:rPr>
          <w:rFonts w:ascii="Arial" w:hAnsi="Arial" w:cs="Arial"/>
          <w:b/>
          <w:bCs/>
          <w:color w:val="000000"/>
          <w:kern w:val="0"/>
          <w:vertAlign w:val="superscript"/>
          <w14:ligatures w14:val="none"/>
        </w:rPr>
        <w:t>33 </w:t>
      </w:r>
      <w:r w:rsidRPr="00FF2389">
        <w:rPr>
          <w:rFonts w:ascii="Arial" w:hAnsi="Arial" w:cs="Arial"/>
          <w:color w:val="000000"/>
          <w:kern w:val="0"/>
          <w14:ligatures w14:val="none"/>
        </w:rPr>
        <w:t>Anyone who accepts his testimony can affirm that God is true. </w:t>
      </w:r>
      <w:r w:rsidRPr="00FF2389">
        <w:rPr>
          <w:rFonts w:ascii="Arial" w:hAnsi="Arial" w:cs="Arial"/>
          <w:b/>
          <w:bCs/>
          <w:color w:val="000000"/>
          <w:kern w:val="0"/>
          <w:vertAlign w:val="superscript"/>
          <w14:ligatures w14:val="none"/>
        </w:rPr>
        <w:t>34 </w:t>
      </w:r>
      <w:r w:rsidRPr="00FF2389">
        <w:rPr>
          <w:rFonts w:ascii="Arial" w:hAnsi="Arial" w:cs="Arial"/>
          <w:color w:val="000000"/>
          <w:kern w:val="0"/>
          <w14:ligatures w14:val="none"/>
        </w:rPr>
        <w:t>For he is sent by God. He speaks God’s words, for God gives him the Spirit without limit. </w:t>
      </w:r>
      <w:r w:rsidRPr="00FF2389">
        <w:rPr>
          <w:rFonts w:ascii="Arial" w:hAnsi="Arial" w:cs="Arial"/>
          <w:b/>
          <w:bCs/>
          <w:color w:val="000000"/>
          <w:kern w:val="0"/>
          <w:vertAlign w:val="superscript"/>
          <w14:ligatures w14:val="none"/>
        </w:rPr>
        <w:t>35 </w:t>
      </w:r>
      <w:r w:rsidRPr="00FF2389">
        <w:rPr>
          <w:rFonts w:ascii="Arial" w:hAnsi="Arial" w:cs="Arial"/>
          <w:color w:val="000000"/>
          <w:kern w:val="0"/>
          <w14:ligatures w14:val="none"/>
        </w:rPr>
        <w:t>The Father loves his Son and has put everything into his hands.</w:t>
      </w:r>
      <w:r w:rsidRPr="00FF2389">
        <w:rPr>
          <w:rFonts w:ascii="Arial" w:hAnsi="Arial" w:cs="Arial"/>
          <w:b/>
          <w:bCs/>
          <w:color w:val="000000"/>
          <w:kern w:val="0"/>
          <w:vertAlign w:val="superscript"/>
          <w14:ligatures w14:val="none"/>
        </w:rPr>
        <w:t>36 </w:t>
      </w:r>
      <w:r w:rsidRPr="00FF2389">
        <w:rPr>
          <w:rFonts w:ascii="Arial" w:hAnsi="Arial" w:cs="Arial"/>
          <w:color w:val="000000"/>
          <w:kern w:val="0"/>
          <w14:ligatures w14:val="none"/>
        </w:rPr>
        <w:t>And anyone who believes in God’s Son has eternal life. Anyone who doesn’t obey the Son will never experience eternal life but remains under God’s angry judgment.”</w:t>
      </w:r>
    </w:p>
    <w:p w14:paraId="0097BED4" w14:textId="17E5594B" w:rsidR="00AB1EF8" w:rsidRPr="00C11829" w:rsidRDefault="00AB1EF8" w:rsidP="00C11829">
      <w:pPr>
        <w:spacing w:line="276" w:lineRule="auto"/>
        <w:rPr>
          <w:rFonts w:ascii="Arial" w:hAnsi="Arial" w:cs="Arial"/>
        </w:rPr>
      </w:pPr>
      <w:r w:rsidRPr="00C11829">
        <w:rPr>
          <w:rFonts w:ascii="Arial" w:hAnsi="Arial" w:cs="Arial"/>
          <w:b/>
          <w:bCs/>
        </w:rPr>
        <w:t>Verse</w:t>
      </w:r>
      <w:r w:rsidR="00830A62">
        <w:rPr>
          <w:rFonts w:ascii="Arial" w:hAnsi="Arial" w:cs="Arial"/>
          <w:b/>
          <w:bCs/>
        </w:rPr>
        <w:t xml:space="preserve"> 22</w:t>
      </w:r>
      <w:r w:rsidR="007441E8" w:rsidRPr="00C11829">
        <w:rPr>
          <w:rFonts w:ascii="Arial" w:hAnsi="Arial" w:cs="Arial"/>
          <w:b/>
          <w:bCs/>
        </w:rPr>
        <w:t xml:space="preserve"> </w:t>
      </w:r>
      <w:r w:rsidR="00B90523" w:rsidRPr="00C11829">
        <w:rPr>
          <w:rFonts w:ascii="Arial" w:hAnsi="Arial" w:cs="Arial"/>
          <w:b/>
          <w:bCs/>
        </w:rPr>
        <w:t>(</w:t>
      </w:r>
      <w:r w:rsidR="00AC576C">
        <w:rPr>
          <w:rFonts w:ascii="Arial" w:hAnsi="Arial" w:cs="Arial"/>
          <w:b/>
          <w:bCs/>
        </w:rPr>
        <w:t>Bapti</w:t>
      </w:r>
      <w:r w:rsidR="00657D24">
        <w:rPr>
          <w:rFonts w:ascii="Arial" w:hAnsi="Arial" w:cs="Arial"/>
          <w:b/>
          <w:bCs/>
        </w:rPr>
        <w:t>z</w:t>
      </w:r>
      <w:r w:rsidR="00AC576C">
        <w:rPr>
          <w:rFonts w:ascii="Arial" w:hAnsi="Arial" w:cs="Arial"/>
          <w:b/>
          <w:bCs/>
        </w:rPr>
        <w:t>ing</w:t>
      </w:r>
      <w:r w:rsidR="00657D24">
        <w:rPr>
          <w:rFonts w:ascii="Arial" w:hAnsi="Arial" w:cs="Arial"/>
          <w:b/>
          <w:bCs/>
        </w:rPr>
        <w:t xml:space="preserve"> the People</w:t>
      </w:r>
      <w:r w:rsidRPr="00C11829">
        <w:rPr>
          <w:rFonts w:ascii="Arial" w:hAnsi="Arial" w:cs="Arial"/>
          <w:b/>
          <w:bCs/>
        </w:rPr>
        <w:t>)</w:t>
      </w:r>
      <w:r w:rsidRPr="00C11829">
        <w:rPr>
          <w:rFonts w:ascii="Arial" w:hAnsi="Arial" w:cs="Arial"/>
        </w:rPr>
        <w:t>‬</w:t>
      </w:r>
      <w:r w:rsidRPr="00C11829">
        <w:rPr>
          <w:rFonts w:ascii="Arial" w:hAnsi="Arial" w:cs="Arial"/>
        </w:rPr>
        <w:t>‬</w:t>
      </w:r>
      <w:r w:rsidRPr="00C11829">
        <w:rPr>
          <w:rFonts w:ascii="Arial" w:hAnsi="Arial" w:cs="Arial"/>
        </w:rPr>
        <w:t>‬</w:t>
      </w:r>
      <w:r w:rsidRPr="00C11829">
        <w:rPr>
          <w:rFonts w:ascii="Arial" w:hAnsi="Arial" w:cs="Arial"/>
        </w:rPr>
        <w:t>‬</w:t>
      </w:r>
      <w:r w:rsidRPr="00C11829">
        <w:rPr>
          <w:rFonts w:ascii="Arial" w:hAnsi="Arial" w:cs="Arial"/>
        </w:rPr>
        <w:t>‬</w:t>
      </w:r>
    </w:p>
    <w:p w14:paraId="5A6FEC9F" w14:textId="0130FAAB" w:rsidR="00F313A6" w:rsidRDefault="00B702C1" w:rsidP="00657D24">
      <w:pPr>
        <w:spacing w:line="276" w:lineRule="auto"/>
        <w:rPr>
          <w:rFonts w:ascii="Arial" w:hAnsi="Arial" w:cs="Arial"/>
        </w:rPr>
      </w:pPr>
      <w:r w:rsidRPr="00C11829">
        <w:rPr>
          <w:rFonts w:ascii="Arial" w:hAnsi="Arial" w:cs="Arial"/>
          <w:b/>
          <w:bCs/>
        </w:rPr>
        <w:tab/>
      </w:r>
      <w:r w:rsidR="00CA5A8F">
        <w:rPr>
          <w:rFonts w:ascii="Arial" w:hAnsi="Arial" w:cs="Arial"/>
        </w:rPr>
        <w:t>In verse 2</w:t>
      </w:r>
      <w:r w:rsidR="008E6012">
        <w:rPr>
          <w:rFonts w:ascii="Arial" w:hAnsi="Arial" w:cs="Arial"/>
        </w:rPr>
        <w:t xml:space="preserve">2, we find that Jesus and his disciples started to baptize </w:t>
      </w:r>
      <w:r w:rsidR="00404FCB">
        <w:rPr>
          <w:rFonts w:ascii="Arial" w:hAnsi="Arial" w:cs="Arial"/>
        </w:rPr>
        <w:t xml:space="preserve">people </w:t>
      </w:r>
      <w:r w:rsidR="00891C03">
        <w:rPr>
          <w:rFonts w:ascii="Arial" w:hAnsi="Arial" w:cs="Arial"/>
        </w:rPr>
        <w:t>in</w:t>
      </w:r>
      <w:r w:rsidR="00404FCB">
        <w:rPr>
          <w:rFonts w:ascii="Arial" w:hAnsi="Arial" w:cs="Arial"/>
        </w:rPr>
        <w:t xml:space="preserve"> the area of</w:t>
      </w:r>
      <w:r w:rsidR="00891C03">
        <w:rPr>
          <w:rFonts w:ascii="Arial" w:hAnsi="Arial" w:cs="Arial"/>
        </w:rPr>
        <w:t xml:space="preserve"> Judea.  No specific location was </w:t>
      </w:r>
      <w:r w:rsidR="00770CB6">
        <w:rPr>
          <w:rFonts w:ascii="Arial" w:hAnsi="Arial" w:cs="Arial"/>
        </w:rPr>
        <w:t>given</w:t>
      </w:r>
      <w:r w:rsidR="003E46F9">
        <w:rPr>
          <w:rFonts w:ascii="Arial" w:hAnsi="Arial" w:cs="Arial"/>
        </w:rPr>
        <w:t>,</w:t>
      </w:r>
      <w:r w:rsidR="00770CB6">
        <w:rPr>
          <w:rFonts w:ascii="Arial" w:hAnsi="Arial" w:cs="Arial"/>
        </w:rPr>
        <w:t xml:space="preserve"> </w:t>
      </w:r>
      <w:r w:rsidR="00AD4305">
        <w:rPr>
          <w:rFonts w:ascii="Arial" w:hAnsi="Arial" w:cs="Arial"/>
        </w:rPr>
        <w:t xml:space="preserve">and that may be because Jesus and his disciples moved around from place to place baptizing people as they </w:t>
      </w:r>
      <w:r w:rsidR="00770CB6">
        <w:rPr>
          <w:rFonts w:ascii="Arial" w:hAnsi="Arial" w:cs="Arial"/>
        </w:rPr>
        <w:t>came to repentance</w:t>
      </w:r>
      <w:r w:rsidR="000A7C4D">
        <w:rPr>
          <w:rFonts w:ascii="Arial" w:hAnsi="Arial" w:cs="Arial"/>
        </w:rPr>
        <w:t>.</w:t>
      </w:r>
      <w:r w:rsidR="0099293B">
        <w:rPr>
          <w:rFonts w:ascii="Arial" w:hAnsi="Arial" w:cs="Arial"/>
        </w:rPr>
        <w:t xml:space="preserve">  Although this text might lead you to </w:t>
      </w:r>
      <w:r w:rsidR="00C91924">
        <w:rPr>
          <w:rFonts w:ascii="Arial" w:hAnsi="Arial" w:cs="Arial"/>
        </w:rPr>
        <w:t xml:space="preserve">think that Jesus Himself was baptizing people due to the statements in verse </w:t>
      </w:r>
      <w:r w:rsidR="00215FE0">
        <w:rPr>
          <w:rFonts w:ascii="Arial" w:hAnsi="Arial" w:cs="Arial"/>
        </w:rPr>
        <w:t>22 and 26, we will find out in</w:t>
      </w:r>
      <w:r w:rsidR="000A702F">
        <w:rPr>
          <w:rFonts w:ascii="Arial" w:hAnsi="Arial" w:cs="Arial"/>
        </w:rPr>
        <w:t xml:space="preserve"> the next chapter </w:t>
      </w:r>
      <w:r w:rsidR="0031650F">
        <w:rPr>
          <w:rFonts w:ascii="Arial" w:hAnsi="Arial" w:cs="Arial"/>
        </w:rPr>
        <w:t>(</w:t>
      </w:r>
      <w:r w:rsidR="000A702F">
        <w:rPr>
          <w:rFonts w:ascii="Arial" w:hAnsi="Arial" w:cs="Arial"/>
        </w:rPr>
        <w:t xml:space="preserve">verse </w:t>
      </w:r>
      <w:r w:rsidR="0069700E">
        <w:rPr>
          <w:rFonts w:ascii="Arial" w:hAnsi="Arial" w:cs="Arial"/>
        </w:rPr>
        <w:t>4:2</w:t>
      </w:r>
      <w:r w:rsidR="0031650F">
        <w:rPr>
          <w:rFonts w:ascii="Arial" w:hAnsi="Arial" w:cs="Arial"/>
        </w:rPr>
        <w:t>)</w:t>
      </w:r>
      <w:r w:rsidR="00215FE0">
        <w:rPr>
          <w:rFonts w:ascii="Arial" w:hAnsi="Arial" w:cs="Arial"/>
        </w:rPr>
        <w:t xml:space="preserve"> that John clarifies that Jesus himself did not baptize anyone.  It was </w:t>
      </w:r>
      <w:r w:rsidR="0076727C">
        <w:rPr>
          <w:rFonts w:ascii="Arial" w:hAnsi="Arial" w:cs="Arial"/>
        </w:rPr>
        <w:t>Jesus’</w:t>
      </w:r>
      <w:r w:rsidR="00215FE0">
        <w:rPr>
          <w:rFonts w:ascii="Arial" w:hAnsi="Arial" w:cs="Arial"/>
        </w:rPr>
        <w:t xml:space="preserve"> disciple</w:t>
      </w:r>
      <w:r w:rsidR="0076727C">
        <w:rPr>
          <w:rFonts w:ascii="Arial" w:hAnsi="Arial" w:cs="Arial"/>
        </w:rPr>
        <w:t>s that were baptizing people</w:t>
      </w:r>
      <w:r w:rsidR="00A431A2">
        <w:rPr>
          <w:rFonts w:ascii="Arial" w:hAnsi="Arial" w:cs="Arial"/>
        </w:rPr>
        <w:t xml:space="preserve"> and not the Messiah Himself.  Why do you think that Jesus did not baptize people?  </w:t>
      </w:r>
      <w:r w:rsidR="00AB34C0">
        <w:rPr>
          <w:rFonts w:ascii="Arial" w:hAnsi="Arial" w:cs="Arial"/>
        </w:rPr>
        <w:t>If Jesus did not baptize anyone, who baptized His disciples?</w:t>
      </w:r>
    </w:p>
    <w:p w14:paraId="2C9010CD" w14:textId="18905E15" w:rsidR="009E168A" w:rsidRPr="00C11829" w:rsidRDefault="009E168A" w:rsidP="005D741B">
      <w:pPr>
        <w:spacing w:line="276" w:lineRule="auto"/>
        <w:rPr>
          <w:rFonts w:ascii="Arial" w:hAnsi="Arial" w:cs="Arial"/>
        </w:rPr>
      </w:pPr>
      <w:r w:rsidRPr="00C11829">
        <w:rPr>
          <w:rFonts w:ascii="Arial" w:hAnsi="Arial" w:cs="Arial"/>
          <w:b/>
          <w:bCs/>
        </w:rPr>
        <w:t>Verse</w:t>
      </w:r>
      <w:r>
        <w:rPr>
          <w:rFonts w:ascii="Arial" w:hAnsi="Arial" w:cs="Arial"/>
          <w:b/>
          <w:bCs/>
        </w:rPr>
        <w:t>s 2</w:t>
      </w:r>
      <w:r w:rsidR="00E263B1">
        <w:rPr>
          <w:rFonts w:ascii="Arial" w:hAnsi="Arial" w:cs="Arial"/>
          <w:b/>
          <w:bCs/>
        </w:rPr>
        <w:t>3</w:t>
      </w:r>
      <w:r>
        <w:rPr>
          <w:rFonts w:ascii="Arial" w:hAnsi="Arial" w:cs="Arial"/>
          <w:b/>
          <w:bCs/>
        </w:rPr>
        <w:t xml:space="preserve"> thru 2</w:t>
      </w:r>
      <w:r w:rsidR="00A049A9">
        <w:rPr>
          <w:rFonts w:ascii="Arial" w:hAnsi="Arial" w:cs="Arial"/>
          <w:b/>
          <w:bCs/>
        </w:rPr>
        <w:t>6</w:t>
      </w:r>
      <w:r w:rsidRPr="00C11829">
        <w:rPr>
          <w:rFonts w:ascii="Arial" w:hAnsi="Arial" w:cs="Arial"/>
          <w:b/>
          <w:bCs/>
        </w:rPr>
        <w:t xml:space="preserve"> (</w:t>
      </w:r>
      <w:r w:rsidR="00136238">
        <w:rPr>
          <w:rFonts w:ascii="Arial" w:hAnsi="Arial" w:cs="Arial"/>
          <w:b/>
          <w:bCs/>
        </w:rPr>
        <w:t xml:space="preserve">The </w:t>
      </w:r>
      <w:r w:rsidR="00E200D1">
        <w:rPr>
          <w:rFonts w:ascii="Arial" w:hAnsi="Arial" w:cs="Arial"/>
          <w:b/>
          <w:bCs/>
        </w:rPr>
        <w:t>Baptism Debate</w:t>
      </w:r>
      <w:r w:rsidRPr="00C11829">
        <w:rPr>
          <w:rFonts w:ascii="Arial" w:hAnsi="Arial" w:cs="Arial"/>
          <w:b/>
          <w:bCs/>
        </w:rPr>
        <w:t>)</w:t>
      </w:r>
      <w:r w:rsidRPr="00C11829">
        <w:rPr>
          <w:rFonts w:ascii="Arial" w:hAnsi="Arial" w:cs="Arial"/>
        </w:rPr>
        <w:t>‬</w:t>
      </w:r>
      <w:r w:rsidRPr="00C11829">
        <w:rPr>
          <w:rFonts w:ascii="Arial" w:hAnsi="Arial" w:cs="Arial"/>
        </w:rPr>
        <w:t>‬</w:t>
      </w:r>
      <w:r w:rsidRPr="00C11829">
        <w:rPr>
          <w:rFonts w:ascii="Arial" w:hAnsi="Arial" w:cs="Arial"/>
        </w:rPr>
        <w:t>‬</w:t>
      </w:r>
      <w:r w:rsidRPr="00C11829">
        <w:rPr>
          <w:rFonts w:ascii="Arial" w:hAnsi="Arial" w:cs="Arial"/>
        </w:rPr>
        <w:t>‬</w:t>
      </w:r>
      <w:r w:rsidRPr="00C11829">
        <w:rPr>
          <w:rFonts w:ascii="Arial" w:hAnsi="Arial" w:cs="Arial"/>
        </w:rPr>
        <w:t>‬</w:t>
      </w:r>
    </w:p>
    <w:p w14:paraId="6AB9B76B" w14:textId="365435BD" w:rsidR="007C54D6" w:rsidRDefault="00F313A6" w:rsidP="00657D24">
      <w:pPr>
        <w:spacing w:line="276" w:lineRule="auto"/>
        <w:rPr>
          <w:rFonts w:ascii="Arial" w:hAnsi="Arial" w:cs="Arial"/>
        </w:rPr>
      </w:pPr>
      <w:r>
        <w:rPr>
          <w:rFonts w:ascii="Arial" w:hAnsi="Arial" w:cs="Arial"/>
        </w:rPr>
        <w:tab/>
      </w:r>
      <w:r w:rsidR="003E4397">
        <w:rPr>
          <w:rFonts w:ascii="Arial" w:hAnsi="Arial" w:cs="Arial"/>
        </w:rPr>
        <w:t>John the Baptist and his disciples continued to baptize people</w:t>
      </w:r>
      <w:r w:rsidR="00A63BD0">
        <w:rPr>
          <w:rFonts w:ascii="Arial" w:hAnsi="Arial" w:cs="Arial"/>
        </w:rPr>
        <w:t xml:space="preserve"> at</w:t>
      </w:r>
      <w:r w:rsidR="003E4397">
        <w:rPr>
          <w:rFonts w:ascii="Arial" w:hAnsi="Arial" w:cs="Arial"/>
        </w:rPr>
        <w:t xml:space="preserve"> Aenon</w:t>
      </w:r>
      <w:r w:rsidR="00A63BD0">
        <w:rPr>
          <w:rFonts w:ascii="Arial" w:hAnsi="Arial" w:cs="Arial"/>
        </w:rPr>
        <w:t>.  The word</w:t>
      </w:r>
      <w:r w:rsidR="0076727C">
        <w:rPr>
          <w:rFonts w:ascii="Arial" w:hAnsi="Arial" w:cs="Arial"/>
        </w:rPr>
        <w:t xml:space="preserve"> </w:t>
      </w:r>
      <w:r w:rsidR="0000457E">
        <w:rPr>
          <w:rFonts w:ascii="Arial" w:hAnsi="Arial" w:cs="Arial"/>
        </w:rPr>
        <w:t xml:space="preserve">Aenon </w:t>
      </w:r>
      <w:r w:rsidR="00463A64">
        <w:rPr>
          <w:rFonts w:ascii="Arial" w:hAnsi="Arial" w:cs="Arial"/>
        </w:rPr>
        <w:t xml:space="preserve">in Hebrew </w:t>
      </w:r>
      <w:r w:rsidR="0000457E">
        <w:rPr>
          <w:rFonts w:ascii="Arial" w:hAnsi="Arial" w:cs="Arial"/>
        </w:rPr>
        <w:t xml:space="preserve">means </w:t>
      </w:r>
      <w:r w:rsidR="00856558">
        <w:rPr>
          <w:rFonts w:ascii="Arial" w:hAnsi="Arial" w:cs="Arial"/>
        </w:rPr>
        <w:t>“</w:t>
      </w:r>
      <w:r w:rsidR="0000457E">
        <w:rPr>
          <w:rFonts w:ascii="Arial" w:hAnsi="Arial" w:cs="Arial"/>
        </w:rPr>
        <w:t>many springs</w:t>
      </w:r>
      <w:r w:rsidR="00856558">
        <w:rPr>
          <w:rFonts w:ascii="Arial" w:hAnsi="Arial" w:cs="Arial"/>
        </w:rPr>
        <w:t>”</w:t>
      </w:r>
      <w:r w:rsidR="00BA6DCE">
        <w:rPr>
          <w:rFonts w:ascii="Arial" w:hAnsi="Arial" w:cs="Arial"/>
        </w:rPr>
        <w:t xml:space="preserve"> and we know that it was near a place called Salim.  </w:t>
      </w:r>
      <w:r w:rsidR="00856558">
        <w:rPr>
          <w:rFonts w:ascii="Arial" w:hAnsi="Arial" w:cs="Arial"/>
        </w:rPr>
        <w:t xml:space="preserve">There is </w:t>
      </w:r>
      <w:r w:rsidR="00E031BC">
        <w:rPr>
          <w:rFonts w:ascii="Arial" w:hAnsi="Arial" w:cs="Arial"/>
        </w:rPr>
        <w:t xml:space="preserve">some debate over where this area is at, but the map on the next page shows the </w:t>
      </w:r>
      <w:r w:rsidR="00324379">
        <w:rPr>
          <w:rFonts w:ascii="Arial" w:hAnsi="Arial" w:cs="Arial"/>
        </w:rPr>
        <w:t xml:space="preserve">approximate location.  It is about seven miles south of modern day </w:t>
      </w:r>
      <w:proofErr w:type="spellStart"/>
      <w:r w:rsidR="00324379" w:rsidRPr="00324379">
        <w:rPr>
          <w:rFonts w:ascii="Arial" w:hAnsi="Arial" w:cs="Arial"/>
        </w:rPr>
        <w:t>Bethshan</w:t>
      </w:r>
      <w:proofErr w:type="spellEnd"/>
      <w:r w:rsidR="008016CD">
        <w:rPr>
          <w:rFonts w:ascii="Arial" w:hAnsi="Arial" w:cs="Arial"/>
        </w:rPr>
        <w:t xml:space="preserve"> (</w:t>
      </w:r>
      <w:proofErr w:type="spellStart"/>
      <w:r w:rsidR="008016CD">
        <w:rPr>
          <w:rFonts w:ascii="Arial" w:hAnsi="Arial" w:cs="Arial"/>
        </w:rPr>
        <w:t>Sythopolis</w:t>
      </w:r>
      <w:proofErr w:type="spellEnd"/>
      <w:r w:rsidR="008016CD">
        <w:rPr>
          <w:rFonts w:ascii="Arial" w:hAnsi="Arial" w:cs="Arial"/>
        </w:rPr>
        <w:t>)</w:t>
      </w:r>
      <w:r w:rsidR="00CF3556">
        <w:rPr>
          <w:rFonts w:ascii="Arial" w:hAnsi="Arial" w:cs="Arial"/>
        </w:rPr>
        <w:t xml:space="preserve">.  The map also shows the other locations where John the Baptist was </w:t>
      </w:r>
      <w:r w:rsidR="006874A9">
        <w:rPr>
          <w:rFonts w:ascii="Arial" w:hAnsi="Arial" w:cs="Arial"/>
        </w:rPr>
        <w:t xml:space="preserve">baptizing people </w:t>
      </w:r>
      <w:r w:rsidR="00CF3556">
        <w:rPr>
          <w:rFonts w:ascii="Arial" w:hAnsi="Arial" w:cs="Arial"/>
        </w:rPr>
        <w:t>during his ministry.</w:t>
      </w:r>
      <w:r w:rsidR="00164E67">
        <w:rPr>
          <w:rFonts w:ascii="Arial" w:hAnsi="Arial" w:cs="Arial"/>
        </w:rPr>
        <w:t xml:space="preserve">  </w:t>
      </w:r>
    </w:p>
    <w:p w14:paraId="7B4151EC" w14:textId="6F203186" w:rsidR="00164E67" w:rsidRPr="002977D6" w:rsidRDefault="00164E67" w:rsidP="00657D24">
      <w:pPr>
        <w:spacing w:line="276" w:lineRule="auto"/>
        <w:rPr>
          <w:rFonts w:ascii="Arial" w:hAnsi="Arial" w:cs="Arial"/>
        </w:rPr>
      </w:pPr>
      <w:r>
        <w:rPr>
          <w:rFonts w:ascii="Arial" w:hAnsi="Arial" w:cs="Arial"/>
        </w:rPr>
        <w:tab/>
        <w:t xml:space="preserve">While John the Baptist was </w:t>
      </w:r>
      <w:r w:rsidR="006142AE">
        <w:rPr>
          <w:rFonts w:ascii="Arial" w:hAnsi="Arial" w:cs="Arial"/>
        </w:rPr>
        <w:t xml:space="preserve">ministering in this area, the Bible says that </w:t>
      </w:r>
      <w:r w:rsidR="006C0A7C">
        <w:rPr>
          <w:rFonts w:ascii="Arial" w:hAnsi="Arial" w:cs="Arial"/>
        </w:rPr>
        <w:t>some of John the Baptist disciple</w:t>
      </w:r>
      <w:r w:rsidR="000E7A78">
        <w:rPr>
          <w:rFonts w:ascii="Arial" w:hAnsi="Arial" w:cs="Arial"/>
        </w:rPr>
        <w:t>s</w:t>
      </w:r>
      <w:r w:rsidR="006C0A7C">
        <w:rPr>
          <w:rFonts w:ascii="Arial" w:hAnsi="Arial" w:cs="Arial"/>
        </w:rPr>
        <w:t xml:space="preserve"> and</w:t>
      </w:r>
      <w:r w:rsidR="006142AE">
        <w:rPr>
          <w:rFonts w:ascii="Arial" w:hAnsi="Arial" w:cs="Arial"/>
        </w:rPr>
        <w:t xml:space="preserve"> </w:t>
      </w:r>
      <w:r w:rsidR="0036482E">
        <w:rPr>
          <w:rFonts w:ascii="Arial" w:hAnsi="Arial" w:cs="Arial"/>
        </w:rPr>
        <w:t>“</w:t>
      </w:r>
      <w:r w:rsidR="001749B8">
        <w:rPr>
          <w:rFonts w:ascii="Arial" w:hAnsi="Arial" w:cs="Arial"/>
        </w:rPr>
        <w:t>some Jews</w:t>
      </w:r>
      <w:r w:rsidR="0036482E">
        <w:rPr>
          <w:rFonts w:ascii="Arial" w:hAnsi="Arial" w:cs="Arial"/>
        </w:rPr>
        <w:t>”</w:t>
      </w:r>
      <w:r w:rsidR="006142AE">
        <w:rPr>
          <w:rFonts w:ascii="Arial" w:hAnsi="Arial" w:cs="Arial"/>
        </w:rPr>
        <w:t xml:space="preserve"> </w:t>
      </w:r>
      <w:r w:rsidR="00EA0B10">
        <w:rPr>
          <w:rFonts w:ascii="Arial" w:hAnsi="Arial" w:cs="Arial"/>
        </w:rPr>
        <w:t xml:space="preserve">had a debate </w:t>
      </w:r>
      <w:r w:rsidR="000E48FE">
        <w:rPr>
          <w:rFonts w:ascii="Arial" w:hAnsi="Arial" w:cs="Arial"/>
        </w:rPr>
        <w:t>over purification or ceremonial cleansing.</w:t>
      </w:r>
      <w:r w:rsidR="008B1CA3">
        <w:rPr>
          <w:rFonts w:ascii="Arial" w:hAnsi="Arial" w:cs="Arial"/>
        </w:rPr>
        <w:t xml:space="preserve">  </w:t>
      </w:r>
      <w:r w:rsidR="008A5679">
        <w:rPr>
          <w:rFonts w:ascii="Arial" w:hAnsi="Arial" w:cs="Arial"/>
        </w:rPr>
        <w:t>These “Jews”</w:t>
      </w:r>
      <w:r w:rsidR="008B1CA3">
        <w:rPr>
          <w:rFonts w:ascii="Arial" w:hAnsi="Arial" w:cs="Arial"/>
        </w:rPr>
        <w:t xml:space="preserve"> </w:t>
      </w:r>
      <w:r w:rsidR="0036482E">
        <w:rPr>
          <w:rFonts w:ascii="Arial" w:hAnsi="Arial" w:cs="Arial"/>
        </w:rPr>
        <w:t xml:space="preserve">were probably the Pharisees that John </w:t>
      </w:r>
      <w:r w:rsidR="00EC46DF">
        <w:rPr>
          <w:rFonts w:ascii="Arial" w:hAnsi="Arial" w:cs="Arial"/>
        </w:rPr>
        <w:t xml:space="preserve">the Apostle </w:t>
      </w:r>
      <w:r w:rsidR="006A6F0C">
        <w:rPr>
          <w:rFonts w:ascii="Arial" w:hAnsi="Arial" w:cs="Arial"/>
        </w:rPr>
        <w:t>mentions in John 4:1</w:t>
      </w:r>
      <w:r w:rsidR="003C2F58">
        <w:rPr>
          <w:rFonts w:ascii="Arial" w:hAnsi="Arial" w:cs="Arial"/>
        </w:rPr>
        <w:t xml:space="preserve"> that </w:t>
      </w:r>
      <w:r w:rsidR="001311B3">
        <w:rPr>
          <w:rFonts w:ascii="Arial" w:hAnsi="Arial" w:cs="Arial"/>
        </w:rPr>
        <w:t>heard “</w:t>
      </w:r>
      <w:r w:rsidR="001311B3">
        <w:rPr>
          <w:rFonts w:ascii="Arial" w:hAnsi="Arial" w:cs="Arial"/>
          <w:i/>
          <w:iCs/>
        </w:rPr>
        <w:t xml:space="preserve">Jesus made and </w:t>
      </w:r>
      <w:r w:rsidR="002977D6">
        <w:rPr>
          <w:rFonts w:ascii="Arial" w:hAnsi="Arial" w:cs="Arial"/>
          <w:i/>
          <w:iCs/>
        </w:rPr>
        <w:t>baptized more disciples than John.”</w:t>
      </w:r>
      <w:r w:rsidR="002977D6">
        <w:rPr>
          <w:rFonts w:ascii="Arial" w:hAnsi="Arial" w:cs="Arial"/>
        </w:rPr>
        <w:t xml:space="preserve">  </w:t>
      </w:r>
      <w:r w:rsidR="002F0ECE">
        <w:rPr>
          <w:rFonts w:ascii="Arial" w:hAnsi="Arial" w:cs="Arial"/>
        </w:rPr>
        <w:t xml:space="preserve">Although we don’t know what the exact nature of this </w:t>
      </w:r>
      <w:r w:rsidR="00EA0B10">
        <w:rPr>
          <w:rFonts w:ascii="Arial" w:hAnsi="Arial" w:cs="Arial"/>
        </w:rPr>
        <w:t xml:space="preserve">debate was, apparently it centered around </w:t>
      </w:r>
      <w:r w:rsidR="009C3F96">
        <w:rPr>
          <w:rFonts w:ascii="Arial" w:hAnsi="Arial" w:cs="Arial"/>
        </w:rPr>
        <w:t xml:space="preserve">baptism and who was doing the baptizing.  John the Baptist disciples </w:t>
      </w:r>
      <w:r w:rsidR="00F97E96">
        <w:rPr>
          <w:rFonts w:ascii="Arial" w:hAnsi="Arial" w:cs="Arial"/>
        </w:rPr>
        <w:t>seem irritated that Jesus and his disciples were also baptizing people</w:t>
      </w:r>
      <w:r w:rsidR="00A50BC5">
        <w:rPr>
          <w:rFonts w:ascii="Arial" w:hAnsi="Arial" w:cs="Arial"/>
        </w:rPr>
        <w:t>,</w:t>
      </w:r>
      <w:r w:rsidR="00F97E96">
        <w:rPr>
          <w:rFonts w:ascii="Arial" w:hAnsi="Arial" w:cs="Arial"/>
        </w:rPr>
        <w:t xml:space="preserve"> and they </w:t>
      </w:r>
      <w:r w:rsidR="00D87763">
        <w:rPr>
          <w:rFonts w:ascii="Arial" w:hAnsi="Arial" w:cs="Arial"/>
        </w:rPr>
        <w:t>were concerned that more people were going to Jesus for baptism than to John the Baptist.</w:t>
      </w:r>
      <w:r w:rsidR="00A50BC5">
        <w:rPr>
          <w:rFonts w:ascii="Arial" w:hAnsi="Arial" w:cs="Arial"/>
        </w:rPr>
        <w:t xml:space="preserve">  They were proud of the ministry that they had started and were</w:t>
      </w:r>
      <w:r w:rsidR="007B1102">
        <w:rPr>
          <w:rFonts w:ascii="Arial" w:hAnsi="Arial" w:cs="Arial"/>
        </w:rPr>
        <w:t xml:space="preserve"> disappointed to see it start to dwindle away.  Was this fair of them to be upset</w:t>
      </w:r>
      <w:r w:rsidR="003663E8">
        <w:rPr>
          <w:rFonts w:ascii="Arial" w:hAnsi="Arial" w:cs="Arial"/>
        </w:rPr>
        <w:t>?</w:t>
      </w:r>
    </w:p>
    <w:p w14:paraId="4400F669" w14:textId="5670E376" w:rsidR="00EA29B1" w:rsidRPr="006E5A2E" w:rsidRDefault="00EA29B1" w:rsidP="00657D24">
      <w:pPr>
        <w:spacing w:line="276" w:lineRule="auto"/>
        <w:rPr>
          <w:rFonts w:ascii="Arial" w:hAnsi="Arial" w:cs="Arial"/>
        </w:rPr>
      </w:pPr>
      <w:r>
        <w:rPr>
          <w:rFonts w:ascii="Arial" w:hAnsi="Arial" w:cs="Arial"/>
          <w:noProof/>
        </w:rPr>
        <w:lastRenderedPageBreak/>
        <w:drawing>
          <wp:inline distT="0" distB="0" distL="0" distR="0" wp14:anchorId="43D30002" wp14:editId="1C594204">
            <wp:extent cx="5161565" cy="8163763"/>
            <wp:effectExtent l="0" t="0" r="1270" b="8890"/>
            <wp:docPr id="10767285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6728558" name="Picture 1076728558"/>
                    <pic:cNvPicPr/>
                  </pic:nvPicPr>
                  <pic:blipFill>
                    <a:blip r:embed="rId7" cstate="print">
                      <a:extLst>
                        <a:ext uri="{28A0092B-C50C-407E-A947-70E740481C1C}">
                          <a14:useLocalDpi xmlns:a14="http://schemas.microsoft.com/office/drawing/2010/main" val="0"/>
                        </a:ext>
                      </a:extLst>
                    </a:blip>
                    <a:stretch>
                      <a:fillRect/>
                    </a:stretch>
                  </pic:blipFill>
                  <pic:spPr>
                    <a:xfrm>
                      <a:off x="0" y="0"/>
                      <a:ext cx="5192038" cy="8211960"/>
                    </a:xfrm>
                    <a:prstGeom prst="rect">
                      <a:avLst/>
                    </a:prstGeom>
                  </pic:spPr>
                </pic:pic>
              </a:graphicData>
            </a:graphic>
          </wp:inline>
        </w:drawing>
      </w:r>
    </w:p>
    <w:p w14:paraId="4884AF20" w14:textId="044A3FCC" w:rsidR="001F0D63" w:rsidRPr="00C11829" w:rsidRDefault="001F0D63" w:rsidP="001F0D63">
      <w:pPr>
        <w:spacing w:line="276" w:lineRule="auto"/>
        <w:rPr>
          <w:rFonts w:ascii="Arial" w:hAnsi="Arial" w:cs="Arial"/>
        </w:rPr>
      </w:pPr>
      <w:r w:rsidRPr="00C11829">
        <w:rPr>
          <w:rFonts w:ascii="Arial" w:hAnsi="Arial" w:cs="Arial"/>
          <w:b/>
          <w:bCs/>
        </w:rPr>
        <w:lastRenderedPageBreak/>
        <w:t>Verse</w:t>
      </w:r>
      <w:r>
        <w:rPr>
          <w:rFonts w:ascii="Arial" w:hAnsi="Arial" w:cs="Arial"/>
          <w:b/>
          <w:bCs/>
        </w:rPr>
        <w:t xml:space="preserve">s 27 thru </w:t>
      </w:r>
      <w:r w:rsidR="0071100D">
        <w:rPr>
          <w:rFonts w:ascii="Arial" w:hAnsi="Arial" w:cs="Arial"/>
          <w:b/>
          <w:bCs/>
        </w:rPr>
        <w:t>30</w:t>
      </w:r>
      <w:r w:rsidRPr="00C11829">
        <w:rPr>
          <w:rFonts w:ascii="Arial" w:hAnsi="Arial" w:cs="Arial"/>
          <w:b/>
          <w:bCs/>
        </w:rPr>
        <w:t xml:space="preserve"> (</w:t>
      </w:r>
      <w:r w:rsidR="00A95F45">
        <w:rPr>
          <w:rFonts w:ascii="Arial" w:hAnsi="Arial" w:cs="Arial"/>
          <w:b/>
          <w:bCs/>
        </w:rPr>
        <w:t>John’s Joy in Jesus’</w:t>
      </w:r>
      <w:r w:rsidR="00DF3BBF">
        <w:rPr>
          <w:rFonts w:ascii="Arial" w:hAnsi="Arial" w:cs="Arial"/>
          <w:b/>
          <w:bCs/>
        </w:rPr>
        <w:t xml:space="preserve"> Ministry</w:t>
      </w:r>
      <w:r w:rsidRPr="00C11829">
        <w:rPr>
          <w:rFonts w:ascii="Arial" w:hAnsi="Arial" w:cs="Arial"/>
          <w:b/>
          <w:bCs/>
        </w:rPr>
        <w:t>)</w:t>
      </w:r>
      <w:r w:rsidRPr="00C11829">
        <w:rPr>
          <w:rFonts w:ascii="Arial" w:hAnsi="Arial" w:cs="Arial"/>
        </w:rPr>
        <w:t>‬</w:t>
      </w:r>
      <w:r w:rsidRPr="00C11829">
        <w:rPr>
          <w:rFonts w:ascii="Arial" w:hAnsi="Arial" w:cs="Arial"/>
        </w:rPr>
        <w:t>‬</w:t>
      </w:r>
      <w:r w:rsidRPr="00C11829">
        <w:rPr>
          <w:rFonts w:ascii="Arial" w:hAnsi="Arial" w:cs="Arial"/>
        </w:rPr>
        <w:t>‬</w:t>
      </w:r>
      <w:r w:rsidRPr="00C11829">
        <w:rPr>
          <w:rFonts w:ascii="Arial" w:hAnsi="Arial" w:cs="Arial"/>
        </w:rPr>
        <w:t>‬</w:t>
      </w:r>
      <w:r w:rsidRPr="00C11829">
        <w:rPr>
          <w:rFonts w:ascii="Arial" w:hAnsi="Arial" w:cs="Arial"/>
        </w:rPr>
        <w:t>‬</w:t>
      </w:r>
    </w:p>
    <w:p w14:paraId="12ECD48F" w14:textId="2D0031F3" w:rsidR="007C54D6" w:rsidRDefault="001F0D63" w:rsidP="001F0D63">
      <w:pPr>
        <w:spacing w:line="276" w:lineRule="auto"/>
        <w:rPr>
          <w:rFonts w:ascii="Arial" w:hAnsi="Arial" w:cs="Arial"/>
        </w:rPr>
      </w:pPr>
      <w:r>
        <w:rPr>
          <w:rFonts w:ascii="Arial" w:hAnsi="Arial" w:cs="Arial"/>
        </w:rPr>
        <w:tab/>
        <w:t>John</w:t>
      </w:r>
      <w:r w:rsidR="004D2E17">
        <w:rPr>
          <w:rFonts w:ascii="Arial" w:hAnsi="Arial" w:cs="Arial"/>
        </w:rPr>
        <w:t xml:space="preserve"> the Baptist answers his disciples</w:t>
      </w:r>
      <w:r w:rsidR="00BD42C6">
        <w:rPr>
          <w:rFonts w:ascii="Arial" w:hAnsi="Arial" w:cs="Arial"/>
        </w:rPr>
        <w:t xml:space="preserve"> in a way that they probably did not expect.  He tells them the truth that everything </w:t>
      </w:r>
      <w:r w:rsidR="008C2653">
        <w:rPr>
          <w:rFonts w:ascii="Arial" w:hAnsi="Arial" w:cs="Arial"/>
        </w:rPr>
        <w:t>(including his ministry) had been given to him from God.</w:t>
      </w:r>
      <w:r w:rsidR="0031534F">
        <w:rPr>
          <w:rFonts w:ascii="Arial" w:hAnsi="Arial" w:cs="Arial"/>
        </w:rPr>
        <w:t xml:space="preserve">  John’s message was really that this ministry did not belong to him or to his disciples.  </w:t>
      </w:r>
      <w:r w:rsidR="00A1766F">
        <w:rPr>
          <w:rFonts w:ascii="Arial" w:hAnsi="Arial" w:cs="Arial"/>
        </w:rPr>
        <w:t xml:space="preserve">It was God’s ministry and it was succeeding even though it </w:t>
      </w:r>
      <w:r w:rsidR="00801043">
        <w:rPr>
          <w:rFonts w:ascii="Arial" w:hAnsi="Arial" w:cs="Arial"/>
        </w:rPr>
        <w:t>appeared to be failing to his disciples.  John reminded his disciples that he was not the Messiah</w:t>
      </w:r>
      <w:r w:rsidR="00AE53D7">
        <w:rPr>
          <w:rFonts w:ascii="Arial" w:hAnsi="Arial" w:cs="Arial"/>
        </w:rPr>
        <w:t>,</w:t>
      </w:r>
      <w:r w:rsidR="00801043">
        <w:rPr>
          <w:rFonts w:ascii="Arial" w:hAnsi="Arial" w:cs="Arial"/>
        </w:rPr>
        <w:t xml:space="preserve"> and that his whole purpose was to “prepare the way” and not “be the way.”</w:t>
      </w:r>
      <w:r w:rsidR="005943A4">
        <w:rPr>
          <w:rFonts w:ascii="Arial" w:hAnsi="Arial" w:cs="Arial"/>
        </w:rPr>
        <w:t xml:space="preserve">  </w:t>
      </w:r>
    </w:p>
    <w:p w14:paraId="2B829FD8" w14:textId="788A111F" w:rsidR="005943A4" w:rsidRDefault="005943A4" w:rsidP="001F0D63">
      <w:pPr>
        <w:spacing w:line="276" w:lineRule="auto"/>
        <w:rPr>
          <w:rFonts w:ascii="Arial" w:hAnsi="Arial" w:cs="Arial"/>
        </w:rPr>
      </w:pPr>
      <w:r>
        <w:rPr>
          <w:rFonts w:ascii="Arial" w:hAnsi="Arial" w:cs="Arial"/>
        </w:rPr>
        <w:tab/>
        <w:t xml:space="preserve">John was overjoyed to see </w:t>
      </w:r>
      <w:r w:rsidR="00A5281D">
        <w:rPr>
          <w:rFonts w:ascii="Arial" w:hAnsi="Arial" w:cs="Arial"/>
        </w:rPr>
        <w:t>Jesus’ ministry thriving and he was happy that he could be part of His success.</w:t>
      </w:r>
      <w:r w:rsidR="004905D5">
        <w:rPr>
          <w:rFonts w:ascii="Arial" w:hAnsi="Arial" w:cs="Arial"/>
        </w:rPr>
        <w:t xml:space="preserve">  John’s ministry had prepared the hearts of the people</w:t>
      </w:r>
      <w:r w:rsidR="00DB7B68">
        <w:rPr>
          <w:rFonts w:ascii="Arial" w:hAnsi="Arial" w:cs="Arial"/>
        </w:rPr>
        <w:t>,</w:t>
      </w:r>
      <w:r w:rsidR="004905D5">
        <w:rPr>
          <w:rFonts w:ascii="Arial" w:hAnsi="Arial" w:cs="Arial"/>
        </w:rPr>
        <w:t xml:space="preserve"> and he knew that he would need to fade away for Jesus to have complete success</w:t>
      </w:r>
      <w:r w:rsidR="00DB7B68">
        <w:rPr>
          <w:rFonts w:ascii="Arial" w:hAnsi="Arial" w:cs="Arial"/>
        </w:rPr>
        <w:t xml:space="preserve">.  </w:t>
      </w:r>
      <w:r w:rsidR="003E15D1">
        <w:rPr>
          <w:rFonts w:ascii="Arial" w:hAnsi="Arial" w:cs="Arial"/>
        </w:rPr>
        <w:t xml:space="preserve">John the Baptist said in verse </w:t>
      </w:r>
      <w:r w:rsidR="003947C4">
        <w:rPr>
          <w:rFonts w:ascii="Arial" w:hAnsi="Arial" w:cs="Arial"/>
        </w:rPr>
        <w:t>30, “</w:t>
      </w:r>
      <w:r w:rsidR="00623054" w:rsidRPr="00623054">
        <w:rPr>
          <w:rFonts w:ascii="Arial" w:hAnsi="Arial" w:cs="Arial"/>
          <w:i/>
          <w:iCs/>
        </w:rPr>
        <w:t>He must become greater and greater, and I must become less and less.</w:t>
      </w:r>
      <w:r w:rsidR="00623054">
        <w:rPr>
          <w:rFonts w:ascii="Arial" w:hAnsi="Arial" w:cs="Arial"/>
        </w:rPr>
        <w:t>”</w:t>
      </w:r>
      <w:r w:rsidR="00623054" w:rsidRPr="00623054">
        <w:rPr>
          <w:rFonts w:ascii="Arial" w:hAnsi="Arial" w:cs="Arial"/>
        </w:rPr>
        <w:t xml:space="preserve"> </w:t>
      </w:r>
      <w:r w:rsidR="00DB7B68">
        <w:rPr>
          <w:rFonts w:ascii="Arial" w:hAnsi="Arial" w:cs="Arial"/>
        </w:rPr>
        <w:t>We should always try to understand God’s purpose for us in His master plan and be willing to accept whatever God wants us to do.  What if that meant stepping down from</w:t>
      </w:r>
      <w:r w:rsidR="001C3CAE">
        <w:rPr>
          <w:rFonts w:ascii="Arial" w:hAnsi="Arial" w:cs="Arial"/>
        </w:rPr>
        <w:t xml:space="preserve"> your position as a leader to give someone else a chance?  Would you “happily” step down so that someone else could </w:t>
      </w:r>
      <w:r w:rsidR="00AB36C0">
        <w:rPr>
          <w:rFonts w:ascii="Arial" w:hAnsi="Arial" w:cs="Arial"/>
        </w:rPr>
        <w:t>take your position?  Would you be willing to serve them without being</w:t>
      </w:r>
      <w:r w:rsidR="00104137">
        <w:rPr>
          <w:rFonts w:ascii="Arial" w:hAnsi="Arial" w:cs="Arial"/>
        </w:rPr>
        <w:t xml:space="preserve"> </w:t>
      </w:r>
      <w:r w:rsidR="007655FF">
        <w:rPr>
          <w:rFonts w:ascii="Arial" w:hAnsi="Arial" w:cs="Arial"/>
        </w:rPr>
        <w:t>negative</w:t>
      </w:r>
      <w:r w:rsidR="00B266D5">
        <w:rPr>
          <w:rFonts w:ascii="Arial" w:hAnsi="Arial" w:cs="Arial"/>
        </w:rPr>
        <w:t xml:space="preserve">?  Would you do it if God had clearly told you that </w:t>
      </w:r>
      <w:r w:rsidR="005A5F2C">
        <w:rPr>
          <w:rFonts w:ascii="Arial" w:hAnsi="Arial" w:cs="Arial"/>
        </w:rPr>
        <w:t>this was His plan?  What if you refused to step down</w:t>
      </w:r>
      <w:r w:rsidR="00EC3AAB">
        <w:rPr>
          <w:rFonts w:ascii="Arial" w:hAnsi="Arial" w:cs="Arial"/>
        </w:rPr>
        <w:t xml:space="preserve"> and you maintained your current role?</w:t>
      </w:r>
    </w:p>
    <w:p w14:paraId="65077B87" w14:textId="2A264E8D" w:rsidR="00D112A5" w:rsidRPr="00C11829" w:rsidRDefault="00D112A5" w:rsidP="00D112A5">
      <w:pPr>
        <w:spacing w:line="276" w:lineRule="auto"/>
        <w:rPr>
          <w:rFonts w:ascii="Arial" w:hAnsi="Arial" w:cs="Arial"/>
        </w:rPr>
      </w:pPr>
      <w:r w:rsidRPr="00C11829">
        <w:rPr>
          <w:rFonts w:ascii="Arial" w:hAnsi="Arial" w:cs="Arial"/>
          <w:b/>
          <w:bCs/>
        </w:rPr>
        <w:t>Verse</w:t>
      </w:r>
      <w:r>
        <w:rPr>
          <w:rFonts w:ascii="Arial" w:hAnsi="Arial" w:cs="Arial"/>
          <w:b/>
          <w:bCs/>
        </w:rPr>
        <w:t>s 31 thru 33</w:t>
      </w:r>
      <w:r w:rsidRPr="00C11829">
        <w:rPr>
          <w:rFonts w:ascii="Arial" w:hAnsi="Arial" w:cs="Arial"/>
          <w:b/>
          <w:bCs/>
        </w:rPr>
        <w:t xml:space="preserve"> (</w:t>
      </w:r>
      <w:r w:rsidR="004C1A6F">
        <w:rPr>
          <w:rFonts w:ascii="Arial" w:hAnsi="Arial" w:cs="Arial"/>
          <w:b/>
          <w:bCs/>
        </w:rPr>
        <w:t>Testimony about Jesus</w:t>
      </w:r>
      <w:r w:rsidRPr="00C11829">
        <w:rPr>
          <w:rFonts w:ascii="Arial" w:hAnsi="Arial" w:cs="Arial"/>
          <w:b/>
          <w:bCs/>
        </w:rPr>
        <w:t>)</w:t>
      </w:r>
      <w:r w:rsidRPr="00C11829">
        <w:rPr>
          <w:rFonts w:ascii="Arial" w:hAnsi="Arial" w:cs="Arial"/>
        </w:rPr>
        <w:t>‬</w:t>
      </w:r>
      <w:r w:rsidRPr="00C11829">
        <w:rPr>
          <w:rFonts w:ascii="Arial" w:hAnsi="Arial" w:cs="Arial"/>
        </w:rPr>
        <w:t>‬</w:t>
      </w:r>
      <w:r w:rsidRPr="00C11829">
        <w:rPr>
          <w:rFonts w:ascii="Arial" w:hAnsi="Arial" w:cs="Arial"/>
        </w:rPr>
        <w:t>‬</w:t>
      </w:r>
      <w:r w:rsidRPr="00C11829">
        <w:rPr>
          <w:rFonts w:ascii="Arial" w:hAnsi="Arial" w:cs="Arial"/>
        </w:rPr>
        <w:t>‬</w:t>
      </w:r>
      <w:r w:rsidRPr="00C11829">
        <w:rPr>
          <w:rFonts w:ascii="Arial" w:hAnsi="Arial" w:cs="Arial"/>
        </w:rPr>
        <w:t>‬</w:t>
      </w:r>
    </w:p>
    <w:p w14:paraId="4A8ED829" w14:textId="708FFF29" w:rsidR="00D112A5" w:rsidRDefault="00D112A5" w:rsidP="00D112A5">
      <w:pPr>
        <w:spacing w:line="276" w:lineRule="auto"/>
        <w:rPr>
          <w:rFonts w:ascii="Arial" w:hAnsi="Arial" w:cs="Arial"/>
        </w:rPr>
      </w:pPr>
      <w:r>
        <w:rPr>
          <w:rFonts w:ascii="Arial" w:hAnsi="Arial" w:cs="Arial"/>
        </w:rPr>
        <w:tab/>
      </w:r>
      <w:r w:rsidR="00DB0B85">
        <w:rPr>
          <w:rFonts w:ascii="Arial" w:hAnsi="Arial" w:cs="Arial"/>
        </w:rPr>
        <w:t xml:space="preserve">There is some debate about whether or not </w:t>
      </w:r>
      <w:r w:rsidR="008E6D58">
        <w:rPr>
          <w:rFonts w:ascii="Arial" w:hAnsi="Arial" w:cs="Arial"/>
        </w:rPr>
        <w:t xml:space="preserve">verses 31-36 are still the words of John the Baptist or whether they are the words of </w:t>
      </w:r>
      <w:r w:rsidR="00B571CF">
        <w:rPr>
          <w:rFonts w:ascii="Arial" w:hAnsi="Arial" w:cs="Arial"/>
        </w:rPr>
        <w:t xml:space="preserve">John the Apostle.  The NIV puts closing quotation marks at the end of verse </w:t>
      </w:r>
      <w:r w:rsidR="00FC187F">
        <w:rPr>
          <w:rFonts w:ascii="Arial" w:hAnsi="Arial" w:cs="Arial"/>
        </w:rPr>
        <w:t>30, insinuating that</w:t>
      </w:r>
      <w:r w:rsidR="00997F3A">
        <w:rPr>
          <w:rFonts w:ascii="Arial" w:hAnsi="Arial" w:cs="Arial"/>
        </w:rPr>
        <w:t xml:space="preserve"> it</w:t>
      </w:r>
      <w:r w:rsidR="00FC187F">
        <w:rPr>
          <w:rFonts w:ascii="Arial" w:hAnsi="Arial" w:cs="Arial"/>
        </w:rPr>
        <w:t xml:space="preserve"> was the end of John the Baptist message</w:t>
      </w:r>
      <w:r w:rsidR="00616CFA">
        <w:rPr>
          <w:rFonts w:ascii="Arial" w:hAnsi="Arial" w:cs="Arial"/>
        </w:rPr>
        <w:t>.  The NLT, AMP, NASB and others reopen the quotat</w:t>
      </w:r>
      <w:r w:rsidR="00293EEB">
        <w:rPr>
          <w:rFonts w:ascii="Arial" w:hAnsi="Arial" w:cs="Arial"/>
        </w:rPr>
        <w:t>ions at the beginning of verse 31 and close them out at the end of the chapter indicating that this was also the words of John the Baptist as well.  The KJV</w:t>
      </w:r>
      <w:r w:rsidR="00045767">
        <w:rPr>
          <w:rFonts w:ascii="Arial" w:hAnsi="Arial" w:cs="Arial"/>
        </w:rPr>
        <w:t xml:space="preserve"> does not </w:t>
      </w:r>
      <w:r w:rsidR="00C02D65">
        <w:rPr>
          <w:rFonts w:ascii="Arial" w:hAnsi="Arial" w:cs="Arial"/>
        </w:rPr>
        <w:t>use</w:t>
      </w:r>
      <w:r w:rsidR="00045767">
        <w:rPr>
          <w:rFonts w:ascii="Arial" w:hAnsi="Arial" w:cs="Arial"/>
        </w:rPr>
        <w:t xml:space="preserve"> any quotation marks</w:t>
      </w:r>
      <w:r w:rsidR="005E08C9">
        <w:rPr>
          <w:rFonts w:ascii="Arial" w:hAnsi="Arial" w:cs="Arial"/>
        </w:rPr>
        <w:t xml:space="preserve"> in the entire Bible as they were not commonly used when it was printed in 1611.  Regardless of </w:t>
      </w:r>
      <w:r w:rsidR="004D4D7A">
        <w:rPr>
          <w:rFonts w:ascii="Arial" w:hAnsi="Arial" w:cs="Arial"/>
        </w:rPr>
        <w:t>who is speaking these words, the meaning of this passage of scripture</w:t>
      </w:r>
      <w:r w:rsidR="00A436FF">
        <w:rPr>
          <w:rFonts w:ascii="Arial" w:hAnsi="Arial" w:cs="Arial"/>
        </w:rPr>
        <w:t xml:space="preserve"> remains unchanged.</w:t>
      </w:r>
    </w:p>
    <w:p w14:paraId="3E3AF61B" w14:textId="28B53A56" w:rsidR="00A436FF" w:rsidRDefault="00A436FF" w:rsidP="00D112A5">
      <w:pPr>
        <w:spacing w:line="276" w:lineRule="auto"/>
        <w:rPr>
          <w:rFonts w:ascii="Arial" w:hAnsi="Arial" w:cs="Arial"/>
        </w:rPr>
      </w:pPr>
      <w:r>
        <w:rPr>
          <w:rFonts w:ascii="Arial" w:hAnsi="Arial" w:cs="Arial"/>
        </w:rPr>
        <w:tab/>
        <w:t xml:space="preserve">In verse 31 through 33 Jesus is </w:t>
      </w:r>
      <w:r w:rsidR="00EA25AE">
        <w:rPr>
          <w:rFonts w:ascii="Arial" w:hAnsi="Arial" w:cs="Arial"/>
        </w:rPr>
        <w:t xml:space="preserve">proclaimed to </w:t>
      </w:r>
      <w:r w:rsidR="008021DD">
        <w:rPr>
          <w:rFonts w:ascii="Arial" w:hAnsi="Arial" w:cs="Arial"/>
        </w:rPr>
        <w:t>be from Heaven above.  Although He was born here on earth</w:t>
      </w:r>
      <w:r w:rsidR="00422927">
        <w:rPr>
          <w:rFonts w:ascii="Arial" w:hAnsi="Arial" w:cs="Arial"/>
        </w:rPr>
        <w:t xml:space="preserve">, He came from </w:t>
      </w:r>
      <w:r w:rsidR="00893135">
        <w:rPr>
          <w:rFonts w:ascii="Arial" w:hAnsi="Arial" w:cs="Arial"/>
        </w:rPr>
        <w:t>Heaven and came down to earth.</w:t>
      </w:r>
      <w:r w:rsidR="00F55DE3">
        <w:rPr>
          <w:rFonts w:ascii="Arial" w:hAnsi="Arial" w:cs="Arial"/>
        </w:rPr>
        <w:t xml:space="preserve">  Jesus </w:t>
      </w:r>
      <w:r w:rsidR="0004488B">
        <w:rPr>
          <w:rFonts w:ascii="Arial" w:hAnsi="Arial" w:cs="Arial"/>
        </w:rPr>
        <w:t>is not just a mere mortal man, but rather he is God and He dwelt here on earth in a h</w:t>
      </w:r>
      <w:r w:rsidR="00F84E02">
        <w:rPr>
          <w:rFonts w:ascii="Arial" w:hAnsi="Arial" w:cs="Arial"/>
        </w:rPr>
        <w:t>umanly body. He was fully God and fully man all at the same time.</w:t>
      </w:r>
      <w:r w:rsidR="00B36D6A">
        <w:rPr>
          <w:rFonts w:ascii="Arial" w:hAnsi="Arial" w:cs="Arial"/>
        </w:rPr>
        <w:t xml:space="preserve">  Jesus’ message came from the Father in Heaven</w:t>
      </w:r>
      <w:r w:rsidR="0062756D">
        <w:rPr>
          <w:rFonts w:ascii="Arial" w:hAnsi="Arial" w:cs="Arial"/>
        </w:rPr>
        <w:t>,</w:t>
      </w:r>
      <w:r w:rsidR="00B36D6A">
        <w:rPr>
          <w:rFonts w:ascii="Arial" w:hAnsi="Arial" w:cs="Arial"/>
        </w:rPr>
        <w:t xml:space="preserve"> and </w:t>
      </w:r>
      <w:r w:rsidR="00943C17">
        <w:rPr>
          <w:rFonts w:ascii="Arial" w:hAnsi="Arial" w:cs="Arial"/>
        </w:rPr>
        <w:t xml:space="preserve">no one has ever </w:t>
      </w:r>
      <w:r w:rsidR="0062756D">
        <w:rPr>
          <w:rFonts w:ascii="Arial" w:hAnsi="Arial" w:cs="Arial"/>
        </w:rPr>
        <w:t>spoken with the same authority that Jesus had.  He</w:t>
      </w:r>
      <w:r w:rsidR="00946E52">
        <w:rPr>
          <w:rFonts w:ascii="Arial" w:hAnsi="Arial" w:cs="Arial"/>
        </w:rPr>
        <w:t xml:space="preserve"> spoke </w:t>
      </w:r>
      <w:r w:rsidR="0087052E">
        <w:rPr>
          <w:rFonts w:ascii="Arial" w:hAnsi="Arial" w:cs="Arial"/>
        </w:rPr>
        <w:t xml:space="preserve">with </w:t>
      </w:r>
      <w:r w:rsidR="00946E52">
        <w:rPr>
          <w:rFonts w:ascii="Arial" w:hAnsi="Arial" w:cs="Arial"/>
        </w:rPr>
        <w:t>and continues</w:t>
      </w:r>
      <w:r w:rsidR="0087052E">
        <w:rPr>
          <w:rFonts w:ascii="Arial" w:hAnsi="Arial" w:cs="Arial"/>
        </w:rPr>
        <w:t xml:space="preserve"> to speak with this authority</w:t>
      </w:r>
      <w:r w:rsidR="005A0405">
        <w:rPr>
          <w:rFonts w:ascii="Arial" w:hAnsi="Arial" w:cs="Arial"/>
        </w:rPr>
        <w:t xml:space="preserve"> today, but most people still chose to reject H</w:t>
      </w:r>
      <w:r w:rsidR="009A6577">
        <w:rPr>
          <w:rFonts w:ascii="Arial" w:hAnsi="Arial" w:cs="Arial"/>
        </w:rPr>
        <w:t xml:space="preserve">is message. By accepting Jesus as Lord and Savior of our life, we are also </w:t>
      </w:r>
      <w:r w:rsidR="007C30CD">
        <w:rPr>
          <w:rFonts w:ascii="Arial" w:hAnsi="Arial" w:cs="Arial"/>
        </w:rPr>
        <w:t xml:space="preserve">accepting that His </w:t>
      </w:r>
      <w:r w:rsidR="00E229E2">
        <w:rPr>
          <w:rFonts w:ascii="Arial" w:hAnsi="Arial" w:cs="Arial"/>
        </w:rPr>
        <w:t xml:space="preserve">message </w:t>
      </w:r>
      <w:r w:rsidR="00083351">
        <w:rPr>
          <w:rFonts w:ascii="Arial" w:hAnsi="Arial" w:cs="Arial"/>
        </w:rPr>
        <w:t>was/is from God the Father.</w:t>
      </w:r>
    </w:p>
    <w:p w14:paraId="27F3B20C" w14:textId="77777777" w:rsidR="00083351" w:rsidRDefault="00083351" w:rsidP="00083351">
      <w:pPr>
        <w:spacing w:line="276" w:lineRule="auto"/>
        <w:rPr>
          <w:rFonts w:ascii="Arial" w:hAnsi="Arial" w:cs="Arial"/>
          <w:b/>
          <w:bCs/>
        </w:rPr>
      </w:pPr>
    </w:p>
    <w:p w14:paraId="36EA83AE" w14:textId="16A262E2" w:rsidR="00083351" w:rsidRPr="00C11829" w:rsidRDefault="00083351" w:rsidP="00B248DD">
      <w:pPr>
        <w:spacing w:line="276" w:lineRule="auto"/>
        <w:rPr>
          <w:rFonts w:ascii="Arial" w:hAnsi="Arial" w:cs="Arial"/>
        </w:rPr>
      </w:pPr>
      <w:r w:rsidRPr="00C11829">
        <w:rPr>
          <w:rFonts w:ascii="Arial" w:hAnsi="Arial" w:cs="Arial"/>
          <w:b/>
          <w:bCs/>
        </w:rPr>
        <w:lastRenderedPageBreak/>
        <w:t>Verse</w:t>
      </w:r>
      <w:r>
        <w:rPr>
          <w:rFonts w:ascii="Arial" w:hAnsi="Arial" w:cs="Arial"/>
          <w:b/>
          <w:bCs/>
        </w:rPr>
        <w:t>s 34 thru 36</w:t>
      </w:r>
      <w:r w:rsidRPr="00C11829">
        <w:rPr>
          <w:rFonts w:ascii="Arial" w:hAnsi="Arial" w:cs="Arial"/>
          <w:b/>
          <w:bCs/>
        </w:rPr>
        <w:t xml:space="preserve"> (</w:t>
      </w:r>
      <w:r w:rsidR="00D25196">
        <w:rPr>
          <w:rFonts w:ascii="Arial" w:hAnsi="Arial" w:cs="Arial"/>
          <w:b/>
          <w:bCs/>
        </w:rPr>
        <w:t xml:space="preserve">The </w:t>
      </w:r>
      <w:r w:rsidR="00753CD2">
        <w:rPr>
          <w:rFonts w:ascii="Arial" w:hAnsi="Arial" w:cs="Arial"/>
          <w:b/>
          <w:bCs/>
        </w:rPr>
        <w:t>Father Loves the Son</w:t>
      </w:r>
      <w:r w:rsidRPr="00C11829">
        <w:rPr>
          <w:rFonts w:ascii="Arial" w:hAnsi="Arial" w:cs="Arial"/>
          <w:b/>
          <w:bCs/>
        </w:rPr>
        <w:t>)</w:t>
      </w:r>
      <w:r w:rsidRPr="00C11829">
        <w:rPr>
          <w:rFonts w:ascii="Arial" w:hAnsi="Arial" w:cs="Arial"/>
        </w:rPr>
        <w:t>‬</w:t>
      </w:r>
      <w:r w:rsidRPr="00C11829">
        <w:rPr>
          <w:rFonts w:ascii="Arial" w:hAnsi="Arial" w:cs="Arial"/>
        </w:rPr>
        <w:t>‬</w:t>
      </w:r>
      <w:r w:rsidRPr="00C11829">
        <w:rPr>
          <w:rFonts w:ascii="Arial" w:hAnsi="Arial" w:cs="Arial"/>
        </w:rPr>
        <w:t>‬</w:t>
      </w:r>
      <w:r w:rsidRPr="00C11829">
        <w:rPr>
          <w:rFonts w:ascii="Arial" w:hAnsi="Arial" w:cs="Arial"/>
        </w:rPr>
        <w:t>‬</w:t>
      </w:r>
      <w:r w:rsidRPr="00C11829">
        <w:rPr>
          <w:rFonts w:ascii="Arial" w:hAnsi="Arial" w:cs="Arial"/>
        </w:rPr>
        <w:t>‬</w:t>
      </w:r>
    </w:p>
    <w:p w14:paraId="109BD616" w14:textId="3EFAFADE" w:rsidR="0032123A" w:rsidRDefault="00083351" w:rsidP="00B248DD">
      <w:pPr>
        <w:spacing w:line="276" w:lineRule="auto"/>
        <w:rPr>
          <w:rFonts w:ascii="Arial" w:hAnsi="Arial" w:cs="Arial"/>
        </w:rPr>
      </w:pPr>
      <w:r>
        <w:rPr>
          <w:rFonts w:ascii="Arial" w:hAnsi="Arial" w:cs="Arial"/>
        </w:rPr>
        <w:tab/>
      </w:r>
      <w:r w:rsidR="00806E8A">
        <w:rPr>
          <w:rFonts w:ascii="Arial" w:hAnsi="Arial" w:cs="Arial"/>
        </w:rPr>
        <w:t>These verses emphasi</w:t>
      </w:r>
      <w:r w:rsidR="0049141F">
        <w:rPr>
          <w:rFonts w:ascii="Arial" w:hAnsi="Arial" w:cs="Arial"/>
        </w:rPr>
        <w:t>ze</w:t>
      </w:r>
      <w:r w:rsidR="00806E8A">
        <w:rPr>
          <w:rFonts w:ascii="Arial" w:hAnsi="Arial" w:cs="Arial"/>
        </w:rPr>
        <w:t xml:space="preserve"> the relationship between the Father and the Son.</w:t>
      </w:r>
      <w:r w:rsidR="002946C6">
        <w:rPr>
          <w:rFonts w:ascii="Arial" w:hAnsi="Arial" w:cs="Arial"/>
        </w:rPr>
        <w:t xml:space="preserve">  The Son only speaks what the Father tells Him too and They speak as one voice</w:t>
      </w:r>
      <w:r w:rsidR="00B248DD">
        <w:rPr>
          <w:rFonts w:ascii="Arial" w:hAnsi="Arial" w:cs="Arial"/>
        </w:rPr>
        <w:t xml:space="preserve">.  The </w:t>
      </w:r>
      <w:r w:rsidR="00025D51">
        <w:rPr>
          <w:rFonts w:ascii="Arial" w:hAnsi="Arial" w:cs="Arial"/>
        </w:rPr>
        <w:t xml:space="preserve">Father loves His one and only Son and He has entrusted everything </w:t>
      </w:r>
      <w:r w:rsidR="000D1EE1">
        <w:rPr>
          <w:rFonts w:ascii="Arial" w:hAnsi="Arial" w:cs="Arial"/>
        </w:rPr>
        <w:t>into His hands.  This includes me and you.  It include</w:t>
      </w:r>
      <w:r w:rsidR="0092251B">
        <w:rPr>
          <w:rFonts w:ascii="Arial" w:hAnsi="Arial" w:cs="Arial"/>
        </w:rPr>
        <w:t>s</w:t>
      </w:r>
      <w:r w:rsidR="000D1EE1">
        <w:rPr>
          <w:rFonts w:ascii="Arial" w:hAnsi="Arial" w:cs="Arial"/>
        </w:rPr>
        <w:t xml:space="preserve"> the drunkard and the prostitute</w:t>
      </w:r>
      <w:r w:rsidR="0092251B">
        <w:rPr>
          <w:rFonts w:ascii="Arial" w:hAnsi="Arial" w:cs="Arial"/>
        </w:rPr>
        <w:t>.  It includes our government and local leaders</w:t>
      </w:r>
      <w:r w:rsidR="008C00E1">
        <w:rPr>
          <w:rFonts w:ascii="Arial" w:hAnsi="Arial" w:cs="Arial"/>
        </w:rPr>
        <w:t xml:space="preserve"> both here and abroad.  Everything has been entrusted to </w:t>
      </w:r>
      <w:r w:rsidR="006825AE">
        <w:rPr>
          <w:rFonts w:ascii="Arial" w:hAnsi="Arial" w:cs="Arial"/>
        </w:rPr>
        <w:t>Him</w:t>
      </w:r>
      <w:r w:rsidR="00E92811">
        <w:rPr>
          <w:rFonts w:ascii="Arial" w:hAnsi="Arial" w:cs="Arial"/>
        </w:rPr>
        <w:t>,</w:t>
      </w:r>
      <w:r w:rsidR="006825AE">
        <w:rPr>
          <w:rFonts w:ascii="Arial" w:hAnsi="Arial" w:cs="Arial"/>
        </w:rPr>
        <w:t xml:space="preserve"> and it is our responsibility to share His words with anyone who will listen</w:t>
      </w:r>
      <w:r w:rsidR="00CA546D">
        <w:rPr>
          <w:rFonts w:ascii="Arial" w:hAnsi="Arial" w:cs="Arial"/>
        </w:rPr>
        <w:t>.  All who call upon the name of the Lord will be saved and have eternal life</w:t>
      </w:r>
      <w:r w:rsidR="007874DF">
        <w:rPr>
          <w:rFonts w:ascii="Arial" w:hAnsi="Arial" w:cs="Arial"/>
        </w:rPr>
        <w:t xml:space="preserve">, but unfortunately many will deny and even curse Him.  Just because they </w:t>
      </w:r>
      <w:r w:rsidR="008273BF">
        <w:rPr>
          <w:rFonts w:ascii="Arial" w:hAnsi="Arial" w:cs="Arial"/>
        </w:rPr>
        <w:t>deny Him, ignore Him</w:t>
      </w:r>
      <w:r w:rsidR="00CD2AEC">
        <w:rPr>
          <w:rFonts w:ascii="Arial" w:hAnsi="Arial" w:cs="Arial"/>
        </w:rPr>
        <w:t xml:space="preserve"> and curse Him, this does not change the fact that He still loves them</w:t>
      </w:r>
      <w:r w:rsidR="004F0A3C">
        <w:rPr>
          <w:rFonts w:ascii="Arial" w:hAnsi="Arial" w:cs="Arial"/>
        </w:rPr>
        <w:t xml:space="preserve">.  He loved us so much that he does not force us to accept Him, but he leaves that choice </w:t>
      </w:r>
      <w:r w:rsidR="00264F14">
        <w:rPr>
          <w:rFonts w:ascii="Arial" w:hAnsi="Arial" w:cs="Arial"/>
        </w:rPr>
        <w:t>up to us.</w:t>
      </w:r>
      <w:r w:rsidR="00FF6C30">
        <w:rPr>
          <w:rFonts w:ascii="Arial" w:hAnsi="Arial" w:cs="Arial"/>
        </w:rPr>
        <w:t xml:space="preserve">  </w:t>
      </w:r>
    </w:p>
    <w:p w14:paraId="29922845" w14:textId="1F5E5E84" w:rsidR="00753CD2" w:rsidRDefault="00FF6C30" w:rsidP="00F70109">
      <w:pPr>
        <w:spacing w:line="276" w:lineRule="auto"/>
        <w:ind w:firstLine="720"/>
        <w:rPr>
          <w:rFonts w:ascii="Arial" w:hAnsi="Arial" w:cs="Arial"/>
        </w:rPr>
      </w:pPr>
      <w:r>
        <w:rPr>
          <w:rFonts w:ascii="Arial" w:hAnsi="Arial" w:cs="Arial"/>
        </w:rPr>
        <w:t xml:space="preserve">Unfortunately, those who do not accept Jesus remain under God’s </w:t>
      </w:r>
      <w:r w:rsidR="00DD138E">
        <w:rPr>
          <w:rFonts w:ascii="Arial" w:hAnsi="Arial" w:cs="Arial"/>
        </w:rPr>
        <w:t>wrath</w:t>
      </w:r>
      <w:r w:rsidR="00E57362">
        <w:rPr>
          <w:rFonts w:ascii="Arial" w:hAnsi="Arial" w:cs="Arial"/>
        </w:rPr>
        <w:t>,</w:t>
      </w:r>
      <w:r w:rsidR="00DD138E">
        <w:rPr>
          <w:rFonts w:ascii="Arial" w:hAnsi="Arial" w:cs="Arial"/>
        </w:rPr>
        <w:t xml:space="preserve"> and </w:t>
      </w:r>
      <w:r w:rsidR="00E57362">
        <w:rPr>
          <w:rFonts w:ascii="Arial" w:hAnsi="Arial" w:cs="Arial"/>
        </w:rPr>
        <w:t xml:space="preserve">they </w:t>
      </w:r>
      <w:r w:rsidR="00DD138E">
        <w:rPr>
          <w:rFonts w:ascii="Arial" w:hAnsi="Arial" w:cs="Arial"/>
        </w:rPr>
        <w:t>will not spend eternity in Heaven.  Instead</w:t>
      </w:r>
      <w:r w:rsidR="00DA556D">
        <w:rPr>
          <w:rFonts w:ascii="Arial" w:hAnsi="Arial" w:cs="Arial"/>
        </w:rPr>
        <w:t>,</w:t>
      </w:r>
      <w:r w:rsidR="00DD138E">
        <w:rPr>
          <w:rFonts w:ascii="Arial" w:hAnsi="Arial" w:cs="Arial"/>
        </w:rPr>
        <w:t xml:space="preserve"> they will </w:t>
      </w:r>
      <w:r w:rsidR="000C6EAE">
        <w:rPr>
          <w:rFonts w:ascii="Arial" w:hAnsi="Arial" w:cs="Arial"/>
        </w:rPr>
        <w:t xml:space="preserve">spend eternity in Hell </w:t>
      </w:r>
      <w:r w:rsidR="0032123A">
        <w:rPr>
          <w:rFonts w:ascii="Arial" w:hAnsi="Arial" w:cs="Arial"/>
        </w:rPr>
        <w:t xml:space="preserve">and the Lake of Fire </w:t>
      </w:r>
      <w:r w:rsidR="000C6EAE">
        <w:rPr>
          <w:rFonts w:ascii="Arial" w:hAnsi="Arial" w:cs="Arial"/>
        </w:rPr>
        <w:t>where there is constant torment.</w:t>
      </w:r>
      <w:r w:rsidR="00DA556D">
        <w:rPr>
          <w:rFonts w:ascii="Arial" w:hAnsi="Arial" w:cs="Arial"/>
        </w:rPr>
        <w:t xml:space="preserve">  Keep this in mind the next time you are q</w:t>
      </w:r>
      <w:r w:rsidR="006B0AA5">
        <w:rPr>
          <w:rFonts w:ascii="Arial" w:hAnsi="Arial" w:cs="Arial"/>
        </w:rPr>
        <w:t xml:space="preserve">uestioning whether you should go witness to someone or not.  </w:t>
      </w:r>
      <w:r w:rsidR="00155ABC">
        <w:rPr>
          <w:rFonts w:ascii="Arial" w:hAnsi="Arial" w:cs="Arial"/>
        </w:rPr>
        <w:t xml:space="preserve">You might get </w:t>
      </w:r>
      <w:r w:rsidR="004916A7">
        <w:rPr>
          <w:rFonts w:ascii="Arial" w:hAnsi="Arial" w:cs="Arial"/>
        </w:rPr>
        <w:t>rejected or they may call you names</w:t>
      </w:r>
      <w:r w:rsidR="00BF086F">
        <w:rPr>
          <w:rFonts w:ascii="Arial" w:hAnsi="Arial" w:cs="Arial"/>
        </w:rPr>
        <w:t>, but if they do</w:t>
      </w:r>
      <w:r w:rsidR="00A3028D">
        <w:rPr>
          <w:rFonts w:ascii="Arial" w:hAnsi="Arial" w:cs="Arial"/>
        </w:rPr>
        <w:t>,</w:t>
      </w:r>
      <w:r w:rsidR="00BF086F">
        <w:rPr>
          <w:rFonts w:ascii="Arial" w:hAnsi="Arial" w:cs="Arial"/>
        </w:rPr>
        <w:t xml:space="preserve"> they are no worse off than before</w:t>
      </w:r>
      <w:r w:rsidR="00A3028D">
        <w:rPr>
          <w:rFonts w:ascii="Arial" w:hAnsi="Arial" w:cs="Arial"/>
        </w:rPr>
        <w:t xml:space="preserve"> and you have only suffered a small amount</w:t>
      </w:r>
      <w:r w:rsidR="00BF086F">
        <w:rPr>
          <w:rFonts w:ascii="Arial" w:hAnsi="Arial" w:cs="Arial"/>
        </w:rPr>
        <w:t xml:space="preserve">.  But what if they </w:t>
      </w:r>
      <w:r w:rsidR="007A6D96">
        <w:rPr>
          <w:rFonts w:ascii="Arial" w:hAnsi="Arial" w:cs="Arial"/>
        </w:rPr>
        <w:t>hear</w:t>
      </w:r>
      <w:r w:rsidR="00BF086F">
        <w:rPr>
          <w:rFonts w:ascii="Arial" w:hAnsi="Arial" w:cs="Arial"/>
        </w:rPr>
        <w:t xml:space="preserve"> your message </w:t>
      </w:r>
      <w:r w:rsidR="007A6D96">
        <w:rPr>
          <w:rFonts w:ascii="Arial" w:hAnsi="Arial" w:cs="Arial"/>
        </w:rPr>
        <w:t xml:space="preserve">and accept it or if they simply go home and think about it a little more.  You may have planted the seed of faith that will one day lead them to believe in Jesus.  What </w:t>
      </w:r>
      <w:r w:rsidR="00737C8E">
        <w:rPr>
          <w:rFonts w:ascii="Arial" w:hAnsi="Arial" w:cs="Arial"/>
        </w:rPr>
        <w:t>if you are the only person who ever has that chance to witness to them.  What if it was you</w:t>
      </w:r>
      <w:r w:rsidR="00E06722">
        <w:rPr>
          <w:rFonts w:ascii="Arial" w:hAnsi="Arial" w:cs="Arial"/>
        </w:rPr>
        <w:t>r</w:t>
      </w:r>
      <w:r w:rsidR="00737C8E">
        <w:rPr>
          <w:rFonts w:ascii="Arial" w:hAnsi="Arial" w:cs="Arial"/>
        </w:rPr>
        <w:t xml:space="preserve"> </w:t>
      </w:r>
      <w:r w:rsidR="00404D71">
        <w:rPr>
          <w:rFonts w:ascii="Arial" w:hAnsi="Arial" w:cs="Arial"/>
        </w:rPr>
        <w:t xml:space="preserve">lost </w:t>
      </w:r>
      <w:r w:rsidR="00737C8E">
        <w:rPr>
          <w:rFonts w:ascii="Arial" w:hAnsi="Arial" w:cs="Arial"/>
        </w:rPr>
        <w:t>son or daughter</w:t>
      </w:r>
      <w:r w:rsidR="00E06722">
        <w:rPr>
          <w:rFonts w:ascii="Arial" w:hAnsi="Arial" w:cs="Arial"/>
        </w:rPr>
        <w:t xml:space="preserve">?  Would you want me to witness to them, or </w:t>
      </w:r>
      <w:r w:rsidR="00404D71">
        <w:rPr>
          <w:rFonts w:ascii="Arial" w:hAnsi="Arial" w:cs="Arial"/>
        </w:rPr>
        <w:t xml:space="preserve">should I just </w:t>
      </w:r>
      <w:r w:rsidR="00E06722">
        <w:rPr>
          <w:rFonts w:ascii="Arial" w:hAnsi="Arial" w:cs="Arial"/>
        </w:rPr>
        <w:t>walk away?</w:t>
      </w:r>
    </w:p>
    <w:p w14:paraId="58477242" w14:textId="3C8B9F6F" w:rsidR="00DC4681" w:rsidRDefault="0043488F" w:rsidP="00F70109">
      <w:pPr>
        <w:spacing w:line="276" w:lineRule="auto"/>
        <w:rPr>
          <w:rFonts w:ascii="Arial" w:hAnsi="Arial" w:cs="Arial"/>
          <w:b/>
          <w:bCs/>
        </w:rPr>
      </w:pPr>
      <w:r>
        <w:rPr>
          <w:rFonts w:ascii="Arial" w:hAnsi="Arial" w:cs="Arial"/>
          <w:b/>
          <w:bCs/>
        </w:rPr>
        <w:t>Take a few minutes and write down the list of people who you would want someon</w:t>
      </w:r>
      <w:r w:rsidR="00F70109">
        <w:rPr>
          <w:rFonts w:ascii="Arial" w:hAnsi="Arial" w:cs="Arial"/>
          <w:b/>
          <w:bCs/>
        </w:rPr>
        <w:t xml:space="preserve">e </w:t>
      </w:r>
      <w:r w:rsidR="00A045EB">
        <w:rPr>
          <w:rFonts w:ascii="Arial" w:hAnsi="Arial" w:cs="Arial"/>
          <w:b/>
          <w:bCs/>
        </w:rPr>
        <w:t xml:space="preserve">else </w:t>
      </w:r>
      <w:r w:rsidR="00F70109">
        <w:rPr>
          <w:rFonts w:ascii="Arial" w:hAnsi="Arial" w:cs="Arial"/>
          <w:b/>
          <w:bCs/>
        </w:rPr>
        <w:t xml:space="preserve">to witness too.  </w:t>
      </w:r>
      <w:r w:rsidR="00C16C1C">
        <w:rPr>
          <w:rFonts w:ascii="Arial" w:hAnsi="Arial" w:cs="Arial"/>
          <w:b/>
          <w:bCs/>
        </w:rPr>
        <w:t xml:space="preserve">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DC4681" w:rsidRPr="00DC4681">
        <w:rPr>
          <w:rFonts w:ascii="Arial" w:hAnsi="Arial" w:cs="Arial"/>
          <w:b/>
          <w:bCs/>
        </w:rPr>
        <w:t xml:space="preserve"> </w:t>
      </w:r>
    </w:p>
    <w:p w14:paraId="222CFE03" w14:textId="175A9B24" w:rsidR="008C2197" w:rsidRPr="00C11829" w:rsidRDefault="008C2197" w:rsidP="00DC4681">
      <w:pPr>
        <w:spacing w:line="480" w:lineRule="auto"/>
        <w:rPr>
          <w:rFonts w:ascii="Arial" w:hAnsi="Arial" w:cs="Arial"/>
        </w:rPr>
      </w:pPr>
    </w:p>
    <w:sectPr w:rsidR="008C2197" w:rsidRPr="00C1182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E64B260" w14:textId="77777777" w:rsidR="00B4146D" w:rsidRDefault="00B4146D" w:rsidP="0064496E">
      <w:pPr>
        <w:spacing w:after="0" w:line="240" w:lineRule="auto"/>
      </w:pPr>
      <w:r>
        <w:separator/>
      </w:r>
    </w:p>
  </w:endnote>
  <w:endnote w:type="continuationSeparator" w:id="0">
    <w:p w14:paraId="6D8F18C4" w14:textId="77777777" w:rsidR="00B4146D" w:rsidRDefault="00B4146D" w:rsidP="006449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 w:name="Aptos Display">
    <w:panose1 w:val="020B0004020202020204"/>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AppleSystemUIFont">
    <w:altName w:val="Cambria"/>
    <w:panose1 w:val="020B0604020202020204"/>
    <w:charset w:val="00"/>
    <w:family w:val="roman"/>
    <w:pitch w:val="default"/>
  </w:font>
  <w:font w:name="UICTFontTextStyleBody">
    <w:altName w:val="Cambria"/>
    <w:panose1 w:val="020B0604020202020204"/>
    <w:charset w:val="00"/>
    <w:family w:val="roman"/>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862C7BD" w14:textId="77777777" w:rsidR="00B4146D" w:rsidRDefault="00B4146D" w:rsidP="0064496E">
      <w:pPr>
        <w:spacing w:after="0" w:line="240" w:lineRule="auto"/>
      </w:pPr>
      <w:r>
        <w:separator/>
      </w:r>
    </w:p>
  </w:footnote>
  <w:footnote w:type="continuationSeparator" w:id="0">
    <w:p w14:paraId="53D0BBBF" w14:textId="77777777" w:rsidR="00B4146D" w:rsidRDefault="00B4146D" w:rsidP="0064496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B37BB6"/>
    <w:multiLevelType w:val="hybridMultilevel"/>
    <w:tmpl w:val="19CCEF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7E1E1C"/>
    <w:multiLevelType w:val="hybridMultilevel"/>
    <w:tmpl w:val="F71A487C"/>
    <w:lvl w:ilvl="0" w:tplc="FFFFFFFF">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88727BB"/>
    <w:multiLevelType w:val="hybridMultilevel"/>
    <w:tmpl w:val="C6F4FF54"/>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BAD7718"/>
    <w:multiLevelType w:val="hybridMultilevel"/>
    <w:tmpl w:val="23524C04"/>
    <w:lvl w:ilvl="0" w:tplc="CCC65EB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34682D15"/>
    <w:multiLevelType w:val="hybridMultilevel"/>
    <w:tmpl w:val="3D9A9A42"/>
    <w:lvl w:ilvl="0" w:tplc="FFFFFFFF">
      <w:start w:val="1"/>
      <w:numFmt w:val="upp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 w15:restartNumberingAfterBreak="0">
    <w:nsid w:val="3C350B40"/>
    <w:multiLevelType w:val="hybridMultilevel"/>
    <w:tmpl w:val="674C58B2"/>
    <w:lvl w:ilvl="0" w:tplc="3CBA0D9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3D1759FC"/>
    <w:multiLevelType w:val="hybridMultilevel"/>
    <w:tmpl w:val="57745D72"/>
    <w:lvl w:ilvl="0" w:tplc="1C32097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6CA65B89"/>
    <w:multiLevelType w:val="hybridMultilevel"/>
    <w:tmpl w:val="90F0AF12"/>
    <w:lvl w:ilvl="0" w:tplc="8CE0113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73694ABE"/>
    <w:multiLevelType w:val="hybridMultilevel"/>
    <w:tmpl w:val="82D4A05E"/>
    <w:lvl w:ilvl="0" w:tplc="FFFFFFFF">
      <w:start w:val="1"/>
      <w:numFmt w:val="upperLetter"/>
      <w:lvlText w:val="%1."/>
      <w:lvlJc w:val="left"/>
      <w:pPr>
        <w:ind w:left="1080" w:hanging="360"/>
      </w:pPr>
      <w:rPr>
        <w:rFonts w:eastAsia="Times New Roman" w:hint="default"/>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837843419">
    <w:abstractNumId w:val="5"/>
  </w:num>
  <w:num w:numId="2" w16cid:durableId="1648322014">
    <w:abstractNumId w:val="7"/>
  </w:num>
  <w:num w:numId="3" w16cid:durableId="373769416">
    <w:abstractNumId w:val="3"/>
  </w:num>
  <w:num w:numId="4" w16cid:durableId="1583178928">
    <w:abstractNumId w:val="6"/>
  </w:num>
  <w:num w:numId="5" w16cid:durableId="339770655">
    <w:abstractNumId w:val="2"/>
  </w:num>
  <w:num w:numId="6" w16cid:durableId="1383823151">
    <w:abstractNumId w:val="0"/>
  </w:num>
  <w:num w:numId="7" w16cid:durableId="708723951">
    <w:abstractNumId w:val="8"/>
  </w:num>
  <w:num w:numId="8" w16cid:durableId="876241546">
    <w:abstractNumId w:val="4"/>
  </w:num>
  <w:num w:numId="9" w16cid:durableId="322661099">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24"/>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1EF8"/>
    <w:rsid w:val="000018FE"/>
    <w:rsid w:val="0000240F"/>
    <w:rsid w:val="000037B6"/>
    <w:rsid w:val="00003982"/>
    <w:rsid w:val="00003D7F"/>
    <w:rsid w:val="0000457E"/>
    <w:rsid w:val="00004F26"/>
    <w:rsid w:val="00005113"/>
    <w:rsid w:val="00005473"/>
    <w:rsid w:val="00006040"/>
    <w:rsid w:val="000062C5"/>
    <w:rsid w:val="0000674B"/>
    <w:rsid w:val="00006905"/>
    <w:rsid w:val="000071F9"/>
    <w:rsid w:val="000073EE"/>
    <w:rsid w:val="00007568"/>
    <w:rsid w:val="00007A52"/>
    <w:rsid w:val="00007ED2"/>
    <w:rsid w:val="00011138"/>
    <w:rsid w:val="00011DDF"/>
    <w:rsid w:val="00012698"/>
    <w:rsid w:val="00012D8E"/>
    <w:rsid w:val="00012DE2"/>
    <w:rsid w:val="00012E2B"/>
    <w:rsid w:val="00013BDE"/>
    <w:rsid w:val="00013FE3"/>
    <w:rsid w:val="00013FE4"/>
    <w:rsid w:val="00013FFA"/>
    <w:rsid w:val="00014D01"/>
    <w:rsid w:val="00015CFD"/>
    <w:rsid w:val="00015D26"/>
    <w:rsid w:val="0001667C"/>
    <w:rsid w:val="00017231"/>
    <w:rsid w:val="00017362"/>
    <w:rsid w:val="00017F3D"/>
    <w:rsid w:val="0002002F"/>
    <w:rsid w:val="0002034F"/>
    <w:rsid w:val="000207AA"/>
    <w:rsid w:val="0002116E"/>
    <w:rsid w:val="00021B1C"/>
    <w:rsid w:val="00022D0A"/>
    <w:rsid w:val="00022D48"/>
    <w:rsid w:val="0002365C"/>
    <w:rsid w:val="00023A30"/>
    <w:rsid w:val="000246B1"/>
    <w:rsid w:val="000248AD"/>
    <w:rsid w:val="00024A0E"/>
    <w:rsid w:val="00024CF6"/>
    <w:rsid w:val="0002518C"/>
    <w:rsid w:val="000252FA"/>
    <w:rsid w:val="0002548D"/>
    <w:rsid w:val="000256E7"/>
    <w:rsid w:val="000256F6"/>
    <w:rsid w:val="00025B62"/>
    <w:rsid w:val="00025D51"/>
    <w:rsid w:val="00025D9D"/>
    <w:rsid w:val="00025FAE"/>
    <w:rsid w:val="0002608B"/>
    <w:rsid w:val="00026293"/>
    <w:rsid w:val="00026DE8"/>
    <w:rsid w:val="00026F3C"/>
    <w:rsid w:val="00027065"/>
    <w:rsid w:val="0003024F"/>
    <w:rsid w:val="00030C10"/>
    <w:rsid w:val="00031F69"/>
    <w:rsid w:val="00032342"/>
    <w:rsid w:val="00032C8A"/>
    <w:rsid w:val="00033155"/>
    <w:rsid w:val="000332CC"/>
    <w:rsid w:val="000334D9"/>
    <w:rsid w:val="00033648"/>
    <w:rsid w:val="0003392F"/>
    <w:rsid w:val="00033B16"/>
    <w:rsid w:val="000341BE"/>
    <w:rsid w:val="00034529"/>
    <w:rsid w:val="00034D12"/>
    <w:rsid w:val="000350CC"/>
    <w:rsid w:val="00035809"/>
    <w:rsid w:val="00035A09"/>
    <w:rsid w:val="00035B33"/>
    <w:rsid w:val="000363D3"/>
    <w:rsid w:val="0003689B"/>
    <w:rsid w:val="00036A88"/>
    <w:rsid w:val="00036F67"/>
    <w:rsid w:val="00037A8E"/>
    <w:rsid w:val="00037AB2"/>
    <w:rsid w:val="00040268"/>
    <w:rsid w:val="00040C93"/>
    <w:rsid w:val="00040DCA"/>
    <w:rsid w:val="00041BBC"/>
    <w:rsid w:val="00043A4A"/>
    <w:rsid w:val="00043E74"/>
    <w:rsid w:val="00043E88"/>
    <w:rsid w:val="0004488B"/>
    <w:rsid w:val="00044B64"/>
    <w:rsid w:val="000451A8"/>
    <w:rsid w:val="0004523C"/>
    <w:rsid w:val="00045342"/>
    <w:rsid w:val="00045525"/>
    <w:rsid w:val="00045767"/>
    <w:rsid w:val="0004578D"/>
    <w:rsid w:val="00045E3D"/>
    <w:rsid w:val="00045F1B"/>
    <w:rsid w:val="00046403"/>
    <w:rsid w:val="000464A8"/>
    <w:rsid w:val="0004697F"/>
    <w:rsid w:val="00046CDF"/>
    <w:rsid w:val="00047049"/>
    <w:rsid w:val="00047C32"/>
    <w:rsid w:val="00050C36"/>
    <w:rsid w:val="0005149C"/>
    <w:rsid w:val="00051D00"/>
    <w:rsid w:val="0005204F"/>
    <w:rsid w:val="000525FE"/>
    <w:rsid w:val="000528FD"/>
    <w:rsid w:val="00052AED"/>
    <w:rsid w:val="00052D5F"/>
    <w:rsid w:val="00052DF4"/>
    <w:rsid w:val="000532E0"/>
    <w:rsid w:val="000556BA"/>
    <w:rsid w:val="00055933"/>
    <w:rsid w:val="00055D59"/>
    <w:rsid w:val="00055EA0"/>
    <w:rsid w:val="00056AFB"/>
    <w:rsid w:val="00056E63"/>
    <w:rsid w:val="00057BA0"/>
    <w:rsid w:val="0006036E"/>
    <w:rsid w:val="00060D29"/>
    <w:rsid w:val="00061094"/>
    <w:rsid w:val="000615A0"/>
    <w:rsid w:val="00061A57"/>
    <w:rsid w:val="000623E0"/>
    <w:rsid w:val="00062734"/>
    <w:rsid w:val="00062EC4"/>
    <w:rsid w:val="000630E5"/>
    <w:rsid w:val="00063633"/>
    <w:rsid w:val="00063785"/>
    <w:rsid w:val="000651BF"/>
    <w:rsid w:val="00065249"/>
    <w:rsid w:val="000662B8"/>
    <w:rsid w:val="000665F7"/>
    <w:rsid w:val="000666B9"/>
    <w:rsid w:val="000666D9"/>
    <w:rsid w:val="000669BA"/>
    <w:rsid w:val="000676B5"/>
    <w:rsid w:val="00067EA1"/>
    <w:rsid w:val="000704EF"/>
    <w:rsid w:val="00070DD3"/>
    <w:rsid w:val="00070E20"/>
    <w:rsid w:val="0007172A"/>
    <w:rsid w:val="00071AC5"/>
    <w:rsid w:val="00071CD3"/>
    <w:rsid w:val="00071D1D"/>
    <w:rsid w:val="00072259"/>
    <w:rsid w:val="00072751"/>
    <w:rsid w:val="0007290C"/>
    <w:rsid w:val="00072C1C"/>
    <w:rsid w:val="00073343"/>
    <w:rsid w:val="00073B40"/>
    <w:rsid w:val="00074571"/>
    <w:rsid w:val="0007475B"/>
    <w:rsid w:val="0007521F"/>
    <w:rsid w:val="000758D7"/>
    <w:rsid w:val="00075EC0"/>
    <w:rsid w:val="00077939"/>
    <w:rsid w:val="0008091E"/>
    <w:rsid w:val="000809A7"/>
    <w:rsid w:val="000811A5"/>
    <w:rsid w:val="00082878"/>
    <w:rsid w:val="00083351"/>
    <w:rsid w:val="000834A3"/>
    <w:rsid w:val="00083624"/>
    <w:rsid w:val="00083FF3"/>
    <w:rsid w:val="00084E81"/>
    <w:rsid w:val="00086027"/>
    <w:rsid w:val="0008624E"/>
    <w:rsid w:val="00086589"/>
    <w:rsid w:val="00086DC2"/>
    <w:rsid w:val="00087190"/>
    <w:rsid w:val="00087641"/>
    <w:rsid w:val="00087AAB"/>
    <w:rsid w:val="00091016"/>
    <w:rsid w:val="00091319"/>
    <w:rsid w:val="00091855"/>
    <w:rsid w:val="000921EA"/>
    <w:rsid w:val="00094030"/>
    <w:rsid w:val="00094740"/>
    <w:rsid w:val="00095896"/>
    <w:rsid w:val="00096834"/>
    <w:rsid w:val="00096A5D"/>
    <w:rsid w:val="00097C56"/>
    <w:rsid w:val="00097CB1"/>
    <w:rsid w:val="00097E16"/>
    <w:rsid w:val="000A03C9"/>
    <w:rsid w:val="000A03FC"/>
    <w:rsid w:val="000A1349"/>
    <w:rsid w:val="000A1921"/>
    <w:rsid w:val="000A2325"/>
    <w:rsid w:val="000A2AE6"/>
    <w:rsid w:val="000A3104"/>
    <w:rsid w:val="000A3479"/>
    <w:rsid w:val="000A3AFE"/>
    <w:rsid w:val="000A552B"/>
    <w:rsid w:val="000A56D2"/>
    <w:rsid w:val="000A5B47"/>
    <w:rsid w:val="000A6046"/>
    <w:rsid w:val="000A64BA"/>
    <w:rsid w:val="000A702F"/>
    <w:rsid w:val="000A7B16"/>
    <w:rsid w:val="000A7C4D"/>
    <w:rsid w:val="000B0613"/>
    <w:rsid w:val="000B078B"/>
    <w:rsid w:val="000B1F4D"/>
    <w:rsid w:val="000B26B5"/>
    <w:rsid w:val="000B26DA"/>
    <w:rsid w:val="000B3784"/>
    <w:rsid w:val="000B4140"/>
    <w:rsid w:val="000B43AE"/>
    <w:rsid w:val="000B5765"/>
    <w:rsid w:val="000B6214"/>
    <w:rsid w:val="000B67CD"/>
    <w:rsid w:val="000B6AA2"/>
    <w:rsid w:val="000B708B"/>
    <w:rsid w:val="000B73B9"/>
    <w:rsid w:val="000B74D3"/>
    <w:rsid w:val="000B79AC"/>
    <w:rsid w:val="000B7B1C"/>
    <w:rsid w:val="000C042F"/>
    <w:rsid w:val="000C0B84"/>
    <w:rsid w:val="000C18A3"/>
    <w:rsid w:val="000C2034"/>
    <w:rsid w:val="000C32E1"/>
    <w:rsid w:val="000C3A03"/>
    <w:rsid w:val="000C3E24"/>
    <w:rsid w:val="000C4E9D"/>
    <w:rsid w:val="000C66B1"/>
    <w:rsid w:val="000C678B"/>
    <w:rsid w:val="000C67EB"/>
    <w:rsid w:val="000C68C1"/>
    <w:rsid w:val="000C6EAE"/>
    <w:rsid w:val="000C6FCD"/>
    <w:rsid w:val="000C7DD2"/>
    <w:rsid w:val="000D0250"/>
    <w:rsid w:val="000D0AEC"/>
    <w:rsid w:val="000D10DF"/>
    <w:rsid w:val="000D13FE"/>
    <w:rsid w:val="000D158C"/>
    <w:rsid w:val="000D1A97"/>
    <w:rsid w:val="000D1CDD"/>
    <w:rsid w:val="000D1EE1"/>
    <w:rsid w:val="000D24C8"/>
    <w:rsid w:val="000D3015"/>
    <w:rsid w:val="000D382D"/>
    <w:rsid w:val="000D597C"/>
    <w:rsid w:val="000D71FC"/>
    <w:rsid w:val="000D7223"/>
    <w:rsid w:val="000D74BE"/>
    <w:rsid w:val="000D7922"/>
    <w:rsid w:val="000E0418"/>
    <w:rsid w:val="000E052B"/>
    <w:rsid w:val="000E0763"/>
    <w:rsid w:val="000E0B1B"/>
    <w:rsid w:val="000E0C06"/>
    <w:rsid w:val="000E1709"/>
    <w:rsid w:val="000E193B"/>
    <w:rsid w:val="000E22F6"/>
    <w:rsid w:val="000E24A1"/>
    <w:rsid w:val="000E2C42"/>
    <w:rsid w:val="000E3037"/>
    <w:rsid w:val="000E338C"/>
    <w:rsid w:val="000E3677"/>
    <w:rsid w:val="000E3B36"/>
    <w:rsid w:val="000E3B53"/>
    <w:rsid w:val="000E458D"/>
    <w:rsid w:val="000E48FE"/>
    <w:rsid w:val="000E5475"/>
    <w:rsid w:val="000E6F4D"/>
    <w:rsid w:val="000E6FA2"/>
    <w:rsid w:val="000E7797"/>
    <w:rsid w:val="000E779E"/>
    <w:rsid w:val="000E7A78"/>
    <w:rsid w:val="000E7BBE"/>
    <w:rsid w:val="000E7D0F"/>
    <w:rsid w:val="000F0CBB"/>
    <w:rsid w:val="000F1183"/>
    <w:rsid w:val="000F16B1"/>
    <w:rsid w:val="000F1F17"/>
    <w:rsid w:val="000F299A"/>
    <w:rsid w:val="000F2FDF"/>
    <w:rsid w:val="000F344B"/>
    <w:rsid w:val="000F458F"/>
    <w:rsid w:val="000F4807"/>
    <w:rsid w:val="000F4FCE"/>
    <w:rsid w:val="000F5130"/>
    <w:rsid w:val="000F518A"/>
    <w:rsid w:val="000F525E"/>
    <w:rsid w:val="000F5863"/>
    <w:rsid w:val="000F6C35"/>
    <w:rsid w:val="000F789E"/>
    <w:rsid w:val="0010020C"/>
    <w:rsid w:val="001005FE"/>
    <w:rsid w:val="00100EDD"/>
    <w:rsid w:val="00101F0C"/>
    <w:rsid w:val="0010265A"/>
    <w:rsid w:val="00104137"/>
    <w:rsid w:val="001042A2"/>
    <w:rsid w:val="00105464"/>
    <w:rsid w:val="00105531"/>
    <w:rsid w:val="00105B32"/>
    <w:rsid w:val="00105E9B"/>
    <w:rsid w:val="00105F8D"/>
    <w:rsid w:val="00106349"/>
    <w:rsid w:val="00106E09"/>
    <w:rsid w:val="00106E1E"/>
    <w:rsid w:val="00107D38"/>
    <w:rsid w:val="00107FB9"/>
    <w:rsid w:val="001106CB"/>
    <w:rsid w:val="001108FF"/>
    <w:rsid w:val="00111017"/>
    <w:rsid w:val="00111179"/>
    <w:rsid w:val="00112559"/>
    <w:rsid w:val="00112B25"/>
    <w:rsid w:val="00113079"/>
    <w:rsid w:val="00113D48"/>
    <w:rsid w:val="0011550D"/>
    <w:rsid w:val="00116BAD"/>
    <w:rsid w:val="00116FB6"/>
    <w:rsid w:val="00117431"/>
    <w:rsid w:val="00117695"/>
    <w:rsid w:val="00117F38"/>
    <w:rsid w:val="00117FD6"/>
    <w:rsid w:val="001206DC"/>
    <w:rsid w:val="00120B5F"/>
    <w:rsid w:val="00121A39"/>
    <w:rsid w:val="00121B1C"/>
    <w:rsid w:val="001228F5"/>
    <w:rsid w:val="00124090"/>
    <w:rsid w:val="0012501A"/>
    <w:rsid w:val="00125070"/>
    <w:rsid w:val="00126F8C"/>
    <w:rsid w:val="00127327"/>
    <w:rsid w:val="001276F2"/>
    <w:rsid w:val="00127A8E"/>
    <w:rsid w:val="00130CC2"/>
    <w:rsid w:val="00131121"/>
    <w:rsid w:val="001311B3"/>
    <w:rsid w:val="001316BD"/>
    <w:rsid w:val="00131BD6"/>
    <w:rsid w:val="00131D2F"/>
    <w:rsid w:val="00132774"/>
    <w:rsid w:val="00132874"/>
    <w:rsid w:val="00133DB1"/>
    <w:rsid w:val="00134A01"/>
    <w:rsid w:val="00135543"/>
    <w:rsid w:val="0013573E"/>
    <w:rsid w:val="00136238"/>
    <w:rsid w:val="00136F99"/>
    <w:rsid w:val="0013733A"/>
    <w:rsid w:val="001378FB"/>
    <w:rsid w:val="00140363"/>
    <w:rsid w:val="00141005"/>
    <w:rsid w:val="00141BF9"/>
    <w:rsid w:val="00142925"/>
    <w:rsid w:val="0014372B"/>
    <w:rsid w:val="00143BC7"/>
    <w:rsid w:val="00143BE0"/>
    <w:rsid w:val="00144462"/>
    <w:rsid w:val="00144FA2"/>
    <w:rsid w:val="00145719"/>
    <w:rsid w:val="0014574B"/>
    <w:rsid w:val="00145F2A"/>
    <w:rsid w:val="0014762D"/>
    <w:rsid w:val="00147953"/>
    <w:rsid w:val="00151709"/>
    <w:rsid w:val="001517CC"/>
    <w:rsid w:val="00151F7C"/>
    <w:rsid w:val="001524AF"/>
    <w:rsid w:val="001525A6"/>
    <w:rsid w:val="0015327C"/>
    <w:rsid w:val="0015367E"/>
    <w:rsid w:val="001538F7"/>
    <w:rsid w:val="00154D8C"/>
    <w:rsid w:val="00154F4A"/>
    <w:rsid w:val="0015509C"/>
    <w:rsid w:val="00155ABC"/>
    <w:rsid w:val="0015612B"/>
    <w:rsid w:val="00156F39"/>
    <w:rsid w:val="0015725F"/>
    <w:rsid w:val="00157F36"/>
    <w:rsid w:val="00160D6B"/>
    <w:rsid w:val="00160EF0"/>
    <w:rsid w:val="00161982"/>
    <w:rsid w:val="00161B8F"/>
    <w:rsid w:val="00161D8D"/>
    <w:rsid w:val="0016233F"/>
    <w:rsid w:val="00162B5A"/>
    <w:rsid w:val="001632AF"/>
    <w:rsid w:val="001638EB"/>
    <w:rsid w:val="00164AC9"/>
    <w:rsid w:val="00164E67"/>
    <w:rsid w:val="00165402"/>
    <w:rsid w:val="00165ADF"/>
    <w:rsid w:val="001664A4"/>
    <w:rsid w:val="001665F8"/>
    <w:rsid w:val="0017074E"/>
    <w:rsid w:val="0017262A"/>
    <w:rsid w:val="001729B4"/>
    <w:rsid w:val="00172C28"/>
    <w:rsid w:val="00173B77"/>
    <w:rsid w:val="00173D44"/>
    <w:rsid w:val="00173E33"/>
    <w:rsid w:val="00174575"/>
    <w:rsid w:val="001749B8"/>
    <w:rsid w:val="00174A2E"/>
    <w:rsid w:val="00175C42"/>
    <w:rsid w:val="00175CAD"/>
    <w:rsid w:val="0018014D"/>
    <w:rsid w:val="0018150C"/>
    <w:rsid w:val="00181925"/>
    <w:rsid w:val="00181A73"/>
    <w:rsid w:val="0018207B"/>
    <w:rsid w:val="0018319F"/>
    <w:rsid w:val="0018345E"/>
    <w:rsid w:val="0018420C"/>
    <w:rsid w:val="001850B5"/>
    <w:rsid w:val="00185F41"/>
    <w:rsid w:val="001863B5"/>
    <w:rsid w:val="001863D8"/>
    <w:rsid w:val="00186799"/>
    <w:rsid w:val="00186B76"/>
    <w:rsid w:val="00187B2B"/>
    <w:rsid w:val="00187D72"/>
    <w:rsid w:val="001901CD"/>
    <w:rsid w:val="00191D53"/>
    <w:rsid w:val="00192BA1"/>
    <w:rsid w:val="00192E51"/>
    <w:rsid w:val="0019333A"/>
    <w:rsid w:val="001936E1"/>
    <w:rsid w:val="00194776"/>
    <w:rsid w:val="001949CF"/>
    <w:rsid w:val="00194C6F"/>
    <w:rsid w:val="001957C0"/>
    <w:rsid w:val="00195D5E"/>
    <w:rsid w:val="0019614C"/>
    <w:rsid w:val="00196FD6"/>
    <w:rsid w:val="0019721D"/>
    <w:rsid w:val="001A07F7"/>
    <w:rsid w:val="001A08F0"/>
    <w:rsid w:val="001A0A9F"/>
    <w:rsid w:val="001A148A"/>
    <w:rsid w:val="001A217F"/>
    <w:rsid w:val="001A24DF"/>
    <w:rsid w:val="001A2716"/>
    <w:rsid w:val="001A3488"/>
    <w:rsid w:val="001A430B"/>
    <w:rsid w:val="001A4AE7"/>
    <w:rsid w:val="001A50A9"/>
    <w:rsid w:val="001A56EA"/>
    <w:rsid w:val="001A5B04"/>
    <w:rsid w:val="001A5F86"/>
    <w:rsid w:val="001A6B4F"/>
    <w:rsid w:val="001B00B3"/>
    <w:rsid w:val="001B0138"/>
    <w:rsid w:val="001B0C9C"/>
    <w:rsid w:val="001B111F"/>
    <w:rsid w:val="001B1F3E"/>
    <w:rsid w:val="001B1FDB"/>
    <w:rsid w:val="001B2B84"/>
    <w:rsid w:val="001B322B"/>
    <w:rsid w:val="001B3306"/>
    <w:rsid w:val="001B3481"/>
    <w:rsid w:val="001B34FA"/>
    <w:rsid w:val="001B3DA6"/>
    <w:rsid w:val="001B491F"/>
    <w:rsid w:val="001B4AAB"/>
    <w:rsid w:val="001B4B52"/>
    <w:rsid w:val="001B5266"/>
    <w:rsid w:val="001B5572"/>
    <w:rsid w:val="001B67A1"/>
    <w:rsid w:val="001B6883"/>
    <w:rsid w:val="001B6A59"/>
    <w:rsid w:val="001B7876"/>
    <w:rsid w:val="001B7CA7"/>
    <w:rsid w:val="001B7E0E"/>
    <w:rsid w:val="001C043B"/>
    <w:rsid w:val="001C0A46"/>
    <w:rsid w:val="001C0F25"/>
    <w:rsid w:val="001C128A"/>
    <w:rsid w:val="001C1721"/>
    <w:rsid w:val="001C199F"/>
    <w:rsid w:val="001C1BB9"/>
    <w:rsid w:val="001C1CE8"/>
    <w:rsid w:val="001C1F16"/>
    <w:rsid w:val="001C2325"/>
    <w:rsid w:val="001C265A"/>
    <w:rsid w:val="001C2C83"/>
    <w:rsid w:val="001C2D85"/>
    <w:rsid w:val="001C34F6"/>
    <w:rsid w:val="001C3CAE"/>
    <w:rsid w:val="001C4047"/>
    <w:rsid w:val="001C452E"/>
    <w:rsid w:val="001C48DB"/>
    <w:rsid w:val="001C4D14"/>
    <w:rsid w:val="001C4F34"/>
    <w:rsid w:val="001C5339"/>
    <w:rsid w:val="001C539F"/>
    <w:rsid w:val="001C5E4B"/>
    <w:rsid w:val="001C5F68"/>
    <w:rsid w:val="001C6326"/>
    <w:rsid w:val="001C649F"/>
    <w:rsid w:val="001C68A2"/>
    <w:rsid w:val="001C6FEF"/>
    <w:rsid w:val="001C7D51"/>
    <w:rsid w:val="001D1332"/>
    <w:rsid w:val="001D16A6"/>
    <w:rsid w:val="001D1751"/>
    <w:rsid w:val="001D21C7"/>
    <w:rsid w:val="001D238B"/>
    <w:rsid w:val="001D3C5E"/>
    <w:rsid w:val="001D3D48"/>
    <w:rsid w:val="001D40D5"/>
    <w:rsid w:val="001D4782"/>
    <w:rsid w:val="001D482A"/>
    <w:rsid w:val="001D488D"/>
    <w:rsid w:val="001D49FA"/>
    <w:rsid w:val="001D4BCC"/>
    <w:rsid w:val="001D4FE4"/>
    <w:rsid w:val="001D52B4"/>
    <w:rsid w:val="001D588C"/>
    <w:rsid w:val="001D6445"/>
    <w:rsid w:val="001D6F1D"/>
    <w:rsid w:val="001E031F"/>
    <w:rsid w:val="001E0797"/>
    <w:rsid w:val="001E0FD1"/>
    <w:rsid w:val="001E2CA4"/>
    <w:rsid w:val="001E31BA"/>
    <w:rsid w:val="001E3627"/>
    <w:rsid w:val="001E3D76"/>
    <w:rsid w:val="001E42ED"/>
    <w:rsid w:val="001E44D3"/>
    <w:rsid w:val="001E46CF"/>
    <w:rsid w:val="001E5039"/>
    <w:rsid w:val="001E559F"/>
    <w:rsid w:val="001E5636"/>
    <w:rsid w:val="001E5F7E"/>
    <w:rsid w:val="001E601F"/>
    <w:rsid w:val="001E7708"/>
    <w:rsid w:val="001E7D4B"/>
    <w:rsid w:val="001F0D63"/>
    <w:rsid w:val="001F16A3"/>
    <w:rsid w:val="001F1E40"/>
    <w:rsid w:val="001F3AFF"/>
    <w:rsid w:val="001F3B18"/>
    <w:rsid w:val="001F4121"/>
    <w:rsid w:val="001F5093"/>
    <w:rsid w:val="001F54AF"/>
    <w:rsid w:val="001F54D0"/>
    <w:rsid w:val="001F5939"/>
    <w:rsid w:val="001F5DD2"/>
    <w:rsid w:val="001F6695"/>
    <w:rsid w:val="001F6C9B"/>
    <w:rsid w:val="001F6ECE"/>
    <w:rsid w:val="001F7EB9"/>
    <w:rsid w:val="00200940"/>
    <w:rsid w:val="00200D05"/>
    <w:rsid w:val="00201671"/>
    <w:rsid w:val="00201A59"/>
    <w:rsid w:val="00201CC7"/>
    <w:rsid w:val="00202A7C"/>
    <w:rsid w:val="0020455A"/>
    <w:rsid w:val="00205D08"/>
    <w:rsid w:val="00205E2A"/>
    <w:rsid w:val="00206697"/>
    <w:rsid w:val="00207053"/>
    <w:rsid w:val="00207623"/>
    <w:rsid w:val="00207FB9"/>
    <w:rsid w:val="00212121"/>
    <w:rsid w:val="00212621"/>
    <w:rsid w:val="00212691"/>
    <w:rsid w:val="00213CE4"/>
    <w:rsid w:val="00214384"/>
    <w:rsid w:val="002146FF"/>
    <w:rsid w:val="002153E6"/>
    <w:rsid w:val="00215C38"/>
    <w:rsid w:val="00215FE0"/>
    <w:rsid w:val="002166E1"/>
    <w:rsid w:val="00216991"/>
    <w:rsid w:val="002175EE"/>
    <w:rsid w:val="0022019F"/>
    <w:rsid w:val="00220225"/>
    <w:rsid w:val="00220B49"/>
    <w:rsid w:val="00221DA2"/>
    <w:rsid w:val="00222877"/>
    <w:rsid w:val="00222E6B"/>
    <w:rsid w:val="00222F00"/>
    <w:rsid w:val="002234DD"/>
    <w:rsid w:val="0022459D"/>
    <w:rsid w:val="0022467F"/>
    <w:rsid w:val="00224937"/>
    <w:rsid w:val="00224D91"/>
    <w:rsid w:val="00225CC1"/>
    <w:rsid w:val="00226843"/>
    <w:rsid w:val="00226873"/>
    <w:rsid w:val="0022688E"/>
    <w:rsid w:val="002273B8"/>
    <w:rsid w:val="002273C9"/>
    <w:rsid w:val="00227603"/>
    <w:rsid w:val="00227A3C"/>
    <w:rsid w:val="0023067D"/>
    <w:rsid w:val="00230B88"/>
    <w:rsid w:val="002313F4"/>
    <w:rsid w:val="00232619"/>
    <w:rsid w:val="002327B0"/>
    <w:rsid w:val="00232ED0"/>
    <w:rsid w:val="00233392"/>
    <w:rsid w:val="0023503F"/>
    <w:rsid w:val="00235456"/>
    <w:rsid w:val="00235DE7"/>
    <w:rsid w:val="00235F97"/>
    <w:rsid w:val="002373C4"/>
    <w:rsid w:val="0023753E"/>
    <w:rsid w:val="00237728"/>
    <w:rsid w:val="00237A04"/>
    <w:rsid w:val="00240734"/>
    <w:rsid w:val="00240917"/>
    <w:rsid w:val="00240D0D"/>
    <w:rsid w:val="002416C3"/>
    <w:rsid w:val="002420EE"/>
    <w:rsid w:val="0024244D"/>
    <w:rsid w:val="002424C3"/>
    <w:rsid w:val="00243454"/>
    <w:rsid w:val="0024530A"/>
    <w:rsid w:val="002469E2"/>
    <w:rsid w:val="002479E0"/>
    <w:rsid w:val="00247D24"/>
    <w:rsid w:val="00250FDC"/>
    <w:rsid w:val="002512E8"/>
    <w:rsid w:val="00251BF2"/>
    <w:rsid w:val="00251C26"/>
    <w:rsid w:val="002520A2"/>
    <w:rsid w:val="0025220A"/>
    <w:rsid w:val="0025238E"/>
    <w:rsid w:val="00252AB3"/>
    <w:rsid w:val="00253CBF"/>
    <w:rsid w:val="00255CD8"/>
    <w:rsid w:val="00255F5B"/>
    <w:rsid w:val="00256431"/>
    <w:rsid w:val="00257022"/>
    <w:rsid w:val="00260320"/>
    <w:rsid w:val="0026063E"/>
    <w:rsid w:val="00261B24"/>
    <w:rsid w:val="00261D2F"/>
    <w:rsid w:val="00261DEF"/>
    <w:rsid w:val="00261FD7"/>
    <w:rsid w:val="002620DD"/>
    <w:rsid w:val="00262646"/>
    <w:rsid w:val="00262ADC"/>
    <w:rsid w:val="00262B41"/>
    <w:rsid w:val="00262C0D"/>
    <w:rsid w:val="00262C58"/>
    <w:rsid w:val="00262CE3"/>
    <w:rsid w:val="00262DE7"/>
    <w:rsid w:val="00262E21"/>
    <w:rsid w:val="00263325"/>
    <w:rsid w:val="00263413"/>
    <w:rsid w:val="00263E95"/>
    <w:rsid w:val="00264109"/>
    <w:rsid w:val="0026475C"/>
    <w:rsid w:val="00264787"/>
    <w:rsid w:val="002647D3"/>
    <w:rsid w:val="0026495A"/>
    <w:rsid w:val="00264F14"/>
    <w:rsid w:val="002655EB"/>
    <w:rsid w:val="0026682D"/>
    <w:rsid w:val="002679C9"/>
    <w:rsid w:val="00270C26"/>
    <w:rsid w:val="00270C45"/>
    <w:rsid w:val="002710F0"/>
    <w:rsid w:val="00272506"/>
    <w:rsid w:val="0027250A"/>
    <w:rsid w:val="002733E6"/>
    <w:rsid w:val="00273F63"/>
    <w:rsid w:val="00274235"/>
    <w:rsid w:val="0027486E"/>
    <w:rsid w:val="0027627A"/>
    <w:rsid w:val="002770F1"/>
    <w:rsid w:val="00277559"/>
    <w:rsid w:val="00277632"/>
    <w:rsid w:val="00277799"/>
    <w:rsid w:val="002777CA"/>
    <w:rsid w:val="0028052E"/>
    <w:rsid w:val="00281B4A"/>
    <w:rsid w:val="00281DF6"/>
    <w:rsid w:val="00282E84"/>
    <w:rsid w:val="002832D9"/>
    <w:rsid w:val="002848B8"/>
    <w:rsid w:val="00284D2B"/>
    <w:rsid w:val="00284ED8"/>
    <w:rsid w:val="0028513C"/>
    <w:rsid w:val="00285D12"/>
    <w:rsid w:val="00285E49"/>
    <w:rsid w:val="00286198"/>
    <w:rsid w:val="00286632"/>
    <w:rsid w:val="00287166"/>
    <w:rsid w:val="00290100"/>
    <w:rsid w:val="0029050B"/>
    <w:rsid w:val="002908D3"/>
    <w:rsid w:val="00290A66"/>
    <w:rsid w:val="00290A70"/>
    <w:rsid w:val="00290DDC"/>
    <w:rsid w:val="00290F3B"/>
    <w:rsid w:val="00290F67"/>
    <w:rsid w:val="00291BFE"/>
    <w:rsid w:val="00291FA2"/>
    <w:rsid w:val="002929CB"/>
    <w:rsid w:val="00292AF7"/>
    <w:rsid w:val="00292B33"/>
    <w:rsid w:val="00292BDF"/>
    <w:rsid w:val="0029382D"/>
    <w:rsid w:val="00293A52"/>
    <w:rsid w:val="00293B6C"/>
    <w:rsid w:val="00293B6E"/>
    <w:rsid w:val="00293EEB"/>
    <w:rsid w:val="002946C6"/>
    <w:rsid w:val="002947A7"/>
    <w:rsid w:val="00294ABF"/>
    <w:rsid w:val="00295757"/>
    <w:rsid w:val="00295CB6"/>
    <w:rsid w:val="002967B9"/>
    <w:rsid w:val="00296BA3"/>
    <w:rsid w:val="002977D6"/>
    <w:rsid w:val="002A04C5"/>
    <w:rsid w:val="002A04F0"/>
    <w:rsid w:val="002A05FF"/>
    <w:rsid w:val="002A073C"/>
    <w:rsid w:val="002A1264"/>
    <w:rsid w:val="002A1D2C"/>
    <w:rsid w:val="002A21D4"/>
    <w:rsid w:val="002A371B"/>
    <w:rsid w:val="002A3CF2"/>
    <w:rsid w:val="002A3E03"/>
    <w:rsid w:val="002A3EC3"/>
    <w:rsid w:val="002A4513"/>
    <w:rsid w:val="002A468E"/>
    <w:rsid w:val="002A50B2"/>
    <w:rsid w:val="002A5F2D"/>
    <w:rsid w:val="002A66C3"/>
    <w:rsid w:val="002A6A19"/>
    <w:rsid w:val="002A7192"/>
    <w:rsid w:val="002A7589"/>
    <w:rsid w:val="002A762B"/>
    <w:rsid w:val="002A76EE"/>
    <w:rsid w:val="002A7B8B"/>
    <w:rsid w:val="002B0BAD"/>
    <w:rsid w:val="002B1F4F"/>
    <w:rsid w:val="002B2006"/>
    <w:rsid w:val="002B200C"/>
    <w:rsid w:val="002B2A25"/>
    <w:rsid w:val="002B2B9E"/>
    <w:rsid w:val="002B2EB8"/>
    <w:rsid w:val="002B36F8"/>
    <w:rsid w:val="002B3B31"/>
    <w:rsid w:val="002B44A8"/>
    <w:rsid w:val="002B62C7"/>
    <w:rsid w:val="002B6585"/>
    <w:rsid w:val="002B6972"/>
    <w:rsid w:val="002B6B85"/>
    <w:rsid w:val="002B7542"/>
    <w:rsid w:val="002B7B76"/>
    <w:rsid w:val="002C090D"/>
    <w:rsid w:val="002C0E6B"/>
    <w:rsid w:val="002C1296"/>
    <w:rsid w:val="002C163A"/>
    <w:rsid w:val="002C18D5"/>
    <w:rsid w:val="002C1A67"/>
    <w:rsid w:val="002C1EBA"/>
    <w:rsid w:val="002C2312"/>
    <w:rsid w:val="002C27E7"/>
    <w:rsid w:val="002C2E42"/>
    <w:rsid w:val="002C3D3F"/>
    <w:rsid w:val="002C3EE1"/>
    <w:rsid w:val="002C427A"/>
    <w:rsid w:val="002C44A3"/>
    <w:rsid w:val="002C54E2"/>
    <w:rsid w:val="002C5F7D"/>
    <w:rsid w:val="002C63ED"/>
    <w:rsid w:val="002C6CC1"/>
    <w:rsid w:val="002C7302"/>
    <w:rsid w:val="002C7AE4"/>
    <w:rsid w:val="002D082E"/>
    <w:rsid w:val="002D0A15"/>
    <w:rsid w:val="002D0F9B"/>
    <w:rsid w:val="002D1F04"/>
    <w:rsid w:val="002D2D17"/>
    <w:rsid w:val="002D2D29"/>
    <w:rsid w:val="002D31B2"/>
    <w:rsid w:val="002D353B"/>
    <w:rsid w:val="002D3A5C"/>
    <w:rsid w:val="002D4896"/>
    <w:rsid w:val="002D4B1A"/>
    <w:rsid w:val="002D5F2F"/>
    <w:rsid w:val="002D61F6"/>
    <w:rsid w:val="002D6263"/>
    <w:rsid w:val="002D70BE"/>
    <w:rsid w:val="002D7E24"/>
    <w:rsid w:val="002D7F1D"/>
    <w:rsid w:val="002E0761"/>
    <w:rsid w:val="002E11B2"/>
    <w:rsid w:val="002E1616"/>
    <w:rsid w:val="002E17C1"/>
    <w:rsid w:val="002E1E44"/>
    <w:rsid w:val="002E2132"/>
    <w:rsid w:val="002E317C"/>
    <w:rsid w:val="002E39CB"/>
    <w:rsid w:val="002E3DEF"/>
    <w:rsid w:val="002E43F6"/>
    <w:rsid w:val="002E4493"/>
    <w:rsid w:val="002E4D2F"/>
    <w:rsid w:val="002E529D"/>
    <w:rsid w:val="002E6354"/>
    <w:rsid w:val="002E731D"/>
    <w:rsid w:val="002E73C1"/>
    <w:rsid w:val="002F035C"/>
    <w:rsid w:val="002F0ECE"/>
    <w:rsid w:val="002F1AF2"/>
    <w:rsid w:val="002F1D71"/>
    <w:rsid w:val="002F24E3"/>
    <w:rsid w:val="002F2960"/>
    <w:rsid w:val="002F30C2"/>
    <w:rsid w:val="002F3374"/>
    <w:rsid w:val="002F36B4"/>
    <w:rsid w:val="002F44A8"/>
    <w:rsid w:val="002F4F46"/>
    <w:rsid w:val="002F52E9"/>
    <w:rsid w:val="002F5AC9"/>
    <w:rsid w:val="002F6B8C"/>
    <w:rsid w:val="002F7D32"/>
    <w:rsid w:val="003005BB"/>
    <w:rsid w:val="00300A1A"/>
    <w:rsid w:val="00300CA3"/>
    <w:rsid w:val="00300F6F"/>
    <w:rsid w:val="00300F82"/>
    <w:rsid w:val="00300FB7"/>
    <w:rsid w:val="003015C2"/>
    <w:rsid w:val="00301C3B"/>
    <w:rsid w:val="00301E69"/>
    <w:rsid w:val="00302CCB"/>
    <w:rsid w:val="00302E48"/>
    <w:rsid w:val="00303157"/>
    <w:rsid w:val="0030419C"/>
    <w:rsid w:val="003041ED"/>
    <w:rsid w:val="003042FA"/>
    <w:rsid w:val="00304379"/>
    <w:rsid w:val="003044DC"/>
    <w:rsid w:val="00304B55"/>
    <w:rsid w:val="00305040"/>
    <w:rsid w:val="00305124"/>
    <w:rsid w:val="00305CD3"/>
    <w:rsid w:val="003062A7"/>
    <w:rsid w:val="00306DF2"/>
    <w:rsid w:val="0030732D"/>
    <w:rsid w:val="0030733A"/>
    <w:rsid w:val="00310305"/>
    <w:rsid w:val="003104AE"/>
    <w:rsid w:val="00310A7C"/>
    <w:rsid w:val="00310C25"/>
    <w:rsid w:val="0031192C"/>
    <w:rsid w:val="0031250C"/>
    <w:rsid w:val="003141E7"/>
    <w:rsid w:val="00314396"/>
    <w:rsid w:val="00314530"/>
    <w:rsid w:val="00315017"/>
    <w:rsid w:val="0031534F"/>
    <w:rsid w:val="00315BF7"/>
    <w:rsid w:val="0031650F"/>
    <w:rsid w:val="00316A67"/>
    <w:rsid w:val="003176BC"/>
    <w:rsid w:val="00317E34"/>
    <w:rsid w:val="00320C01"/>
    <w:rsid w:val="0032123A"/>
    <w:rsid w:val="003216C1"/>
    <w:rsid w:val="00322127"/>
    <w:rsid w:val="00322A56"/>
    <w:rsid w:val="00322F40"/>
    <w:rsid w:val="00323E3E"/>
    <w:rsid w:val="003241C6"/>
    <w:rsid w:val="00324379"/>
    <w:rsid w:val="0032455F"/>
    <w:rsid w:val="00324F04"/>
    <w:rsid w:val="00325C4E"/>
    <w:rsid w:val="00326813"/>
    <w:rsid w:val="00326A1A"/>
    <w:rsid w:val="00326F62"/>
    <w:rsid w:val="00330544"/>
    <w:rsid w:val="00330A3D"/>
    <w:rsid w:val="00330DD6"/>
    <w:rsid w:val="003310A3"/>
    <w:rsid w:val="003324EB"/>
    <w:rsid w:val="0033272E"/>
    <w:rsid w:val="00332DC5"/>
    <w:rsid w:val="0033301F"/>
    <w:rsid w:val="00333429"/>
    <w:rsid w:val="00333438"/>
    <w:rsid w:val="003335ED"/>
    <w:rsid w:val="00333E5A"/>
    <w:rsid w:val="00334764"/>
    <w:rsid w:val="003349B9"/>
    <w:rsid w:val="00334C64"/>
    <w:rsid w:val="00334EFD"/>
    <w:rsid w:val="00335072"/>
    <w:rsid w:val="00335D61"/>
    <w:rsid w:val="0033610C"/>
    <w:rsid w:val="00340A9D"/>
    <w:rsid w:val="00340AF8"/>
    <w:rsid w:val="00340D1B"/>
    <w:rsid w:val="003412CD"/>
    <w:rsid w:val="00343754"/>
    <w:rsid w:val="00343DF4"/>
    <w:rsid w:val="0034505B"/>
    <w:rsid w:val="003450AC"/>
    <w:rsid w:val="00345521"/>
    <w:rsid w:val="00345A9E"/>
    <w:rsid w:val="00345CC4"/>
    <w:rsid w:val="0034649F"/>
    <w:rsid w:val="00346D47"/>
    <w:rsid w:val="003470DD"/>
    <w:rsid w:val="003471E8"/>
    <w:rsid w:val="0035177C"/>
    <w:rsid w:val="00351D67"/>
    <w:rsid w:val="0035221D"/>
    <w:rsid w:val="003539AD"/>
    <w:rsid w:val="00353D6A"/>
    <w:rsid w:val="0035447B"/>
    <w:rsid w:val="003550BD"/>
    <w:rsid w:val="003555DC"/>
    <w:rsid w:val="00356018"/>
    <w:rsid w:val="00356305"/>
    <w:rsid w:val="0035634C"/>
    <w:rsid w:val="00356838"/>
    <w:rsid w:val="00356952"/>
    <w:rsid w:val="00357141"/>
    <w:rsid w:val="0035728D"/>
    <w:rsid w:val="00360382"/>
    <w:rsid w:val="003604F8"/>
    <w:rsid w:val="003605AE"/>
    <w:rsid w:val="00360DA2"/>
    <w:rsid w:val="00360F10"/>
    <w:rsid w:val="003611A7"/>
    <w:rsid w:val="00363669"/>
    <w:rsid w:val="00363ADB"/>
    <w:rsid w:val="00363CD8"/>
    <w:rsid w:val="00363D6A"/>
    <w:rsid w:val="00364119"/>
    <w:rsid w:val="003644D2"/>
    <w:rsid w:val="0036482E"/>
    <w:rsid w:val="00364CA0"/>
    <w:rsid w:val="00365072"/>
    <w:rsid w:val="00365848"/>
    <w:rsid w:val="003658F6"/>
    <w:rsid w:val="003663E8"/>
    <w:rsid w:val="00366D34"/>
    <w:rsid w:val="00370757"/>
    <w:rsid w:val="00370AB8"/>
    <w:rsid w:val="003711E5"/>
    <w:rsid w:val="00371731"/>
    <w:rsid w:val="00371A7F"/>
    <w:rsid w:val="00371D52"/>
    <w:rsid w:val="00372A8A"/>
    <w:rsid w:val="00372AD3"/>
    <w:rsid w:val="003734BD"/>
    <w:rsid w:val="00373748"/>
    <w:rsid w:val="003740EC"/>
    <w:rsid w:val="00374FE1"/>
    <w:rsid w:val="00375264"/>
    <w:rsid w:val="00375C97"/>
    <w:rsid w:val="00376490"/>
    <w:rsid w:val="003766B8"/>
    <w:rsid w:val="003766F5"/>
    <w:rsid w:val="003827B9"/>
    <w:rsid w:val="00384228"/>
    <w:rsid w:val="00384C0F"/>
    <w:rsid w:val="00385628"/>
    <w:rsid w:val="00385DA9"/>
    <w:rsid w:val="0038608F"/>
    <w:rsid w:val="003865AA"/>
    <w:rsid w:val="003869B8"/>
    <w:rsid w:val="00386B43"/>
    <w:rsid w:val="00386C61"/>
    <w:rsid w:val="00386E7B"/>
    <w:rsid w:val="0038744E"/>
    <w:rsid w:val="00387BAE"/>
    <w:rsid w:val="00387D1D"/>
    <w:rsid w:val="00387FFE"/>
    <w:rsid w:val="00390027"/>
    <w:rsid w:val="0039053C"/>
    <w:rsid w:val="00390C60"/>
    <w:rsid w:val="00390DA3"/>
    <w:rsid w:val="00391437"/>
    <w:rsid w:val="003914F2"/>
    <w:rsid w:val="0039151E"/>
    <w:rsid w:val="00391864"/>
    <w:rsid w:val="00391C82"/>
    <w:rsid w:val="00393C45"/>
    <w:rsid w:val="00394212"/>
    <w:rsid w:val="00394496"/>
    <w:rsid w:val="003947C4"/>
    <w:rsid w:val="00394D2E"/>
    <w:rsid w:val="00394EF9"/>
    <w:rsid w:val="0039681C"/>
    <w:rsid w:val="00397B5D"/>
    <w:rsid w:val="00397B70"/>
    <w:rsid w:val="003A0864"/>
    <w:rsid w:val="003A13EC"/>
    <w:rsid w:val="003A19EA"/>
    <w:rsid w:val="003A1B07"/>
    <w:rsid w:val="003A30A5"/>
    <w:rsid w:val="003A3C6A"/>
    <w:rsid w:val="003A3D1C"/>
    <w:rsid w:val="003A403F"/>
    <w:rsid w:val="003A4BB4"/>
    <w:rsid w:val="003A58CA"/>
    <w:rsid w:val="003A7E2E"/>
    <w:rsid w:val="003B1564"/>
    <w:rsid w:val="003B23C7"/>
    <w:rsid w:val="003B2EF6"/>
    <w:rsid w:val="003B32EA"/>
    <w:rsid w:val="003B340F"/>
    <w:rsid w:val="003B3761"/>
    <w:rsid w:val="003B3C38"/>
    <w:rsid w:val="003B4647"/>
    <w:rsid w:val="003B4837"/>
    <w:rsid w:val="003B48E6"/>
    <w:rsid w:val="003B5437"/>
    <w:rsid w:val="003B5955"/>
    <w:rsid w:val="003B5C33"/>
    <w:rsid w:val="003B6449"/>
    <w:rsid w:val="003B731E"/>
    <w:rsid w:val="003B7382"/>
    <w:rsid w:val="003B7641"/>
    <w:rsid w:val="003B7CCA"/>
    <w:rsid w:val="003C00A4"/>
    <w:rsid w:val="003C0ABF"/>
    <w:rsid w:val="003C0CA1"/>
    <w:rsid w:val="003C1081"/>
    <w:rsid w:val="003C13A2"/>
    <w:rsid w:val="003C1DD8"/>
    <w:rsid w:val="003C23F6"/>
    <w:rsid w:val="003C2DB9"/>
    <w:rsid w:val="003C2F58"/>
    <w:rsid w:val="003C3499"/>
    <w:rsid w:val="003C392D"/>
    <w:rsid w:val="003C4BD0"/>
    <w:rsid w:val="003C4BD2"/>
    <w:rsid w:val="003C4F41"/>
    <w:rsid w:val="003C5690"/>
    <w:rsid w:val="003C5C9B"/>
    <w:rsid w:val="003C61E8"/>
    <w:rsid w:val="003C631F"/>
    <w:rsid w:val="003C638D"/>
    <w:rsid w:val="003C6453"/>
    <w:rsid w:val="003C687D"/>
    <w:rsid w:val="003C6CF5"/>
    <w:rsid w:val="003C6FCC"/>
    <w:rsid w:val="003C7305"/>
    <w:rsid w:val="003D098D"/>
    <w:rsid w:val="003D15A1"/>
    <w:rsid w:val="003D1C27"/>
    <w:rsid w:val="003D1E76"/>
    <w:rsid w:val="003D2413"/>
    <w:rsid w:val="003D286A"/>
    <w:rsid w:val="003D2F0D"/>
    <w:rsid w:val="003D35CC"/>
    <w:rsid w:val="003D3693"/>
    <w:rsid w:val="003D3CDB"/>
    <w:rsid w:val="003D4888"/>
    <w:rsid w:val="003D4D7C"/>
    <w:rsid w:val="003D5086"/>
    <w:rsid w:val="003D572B"/>
    <w:rsid w:val="003D5849"/>
    <w:rsid w:val="003D5BBD"/>
    <w:rsid w:val="003D5E6F"/>
    <w:rsid w:val="003D602C"/>
    <w:rsid w:val="003D68BA"/>
    <w:rsid w:val="003D6F9F"/>
    <w:rsid w:val="003D77BE"/>
    <w:rsid w:val="003D7BC0"/>
    <w:rsid w:val="003D7DBA"/>
    <w:rsid w:val="003D7EDC"/>
    <w:rsid w:val="003E129B"/>
    <w:rsid w:val="003E1335"/>
    <w:rsid w:val="003E15D1"/>
    <w:rsid w:val="003E24D8"/>
    <w:rsid w:val="003E34F1"/>
    <w:rsid w:val="003E3A11"/>
    <w:rsid w:val="003E3D17"/>
    <w:rsid w:val="003E42D9"/>
    <w:rsid w:val="003E4397"/>
    <w:rsid w:val="003E45D8"/>
    <w:rsid w:val="003E46F9"/>
    <w:rsid w:val="003E47EA"/>
    <w:rsid w:val="003E4D55"/>
    <w:rsid w:val="003E5BD1"/>
    <w:rsid w:val="003E6C84"/>
    <w:rsid w:val="003E6DC1"/>
    <w:rsid w:val="003E6F3E"/>
    <w:rsid w:val="003F031C"/>
    <w:rsid w:val="003F0464"/>
    <w:rsid w:val="003F13F3"/>
    <w:rsid w:val="003F1DED"/>
    <w:rsid w:val="003F1E34"/>
    <w:rsid w:val="003F22C0"/>
    <w:rsid w:val="003F23F9"/>
    <w:rsid w:val="003F2B84"/>
    <w:rsid w:val="003F2BC1"/>
    <w:rsid w:val="003F2E3B"/>
    <w:rsid w:val="003F3356"/>
    <w:rsid w:val="003F36D6"/>
    <w:rsid w:val="003F58CB"/>
    <w:rsid w:val="003F5B24"/>
    <w:rsid w:val="003F5D34"/>
    <w:rsid w:val="003F5DD4"/>
    <w:rsid w:val="003F5DF5"/>
    <w:rsid w:val="003F60D9"/>
    <w:rsid w:val="003F64A6"/>
    <w:rsid w:val="003F6D43"/>
    <w:rsid w:val="003F70AA"/>
    <w:rsid w:val="00400F56"/>
    <w:rsid w:val="0040104B"/>
    <w:rsid w:val="00401236"/>
    <w:rsid w:val="0040135D"/>
    <w:rsid w:val="00401449"/>
    <w:rsid w:val="00401646"/>
    <w:rsid w:val="0040228D"/>
    <w:rsid w:val="00402F1C"/>
    <w:rsid w:val="004044E9"/>
    <w:rsid w:val="00404D71"/>
    <w:rsid w:val="00404FCB"/>
    <w:rsid w:val="00405B5E"/>
    <w:rsid w:val="0040655D"/>
    <w:rsid w:val="0040685C"/>
    <w:rsid w:val="004074A4"/>
    <w:rsid w:val="004074E6"/>
    <w:rsid w:val="00407A23"/>
    <w:rsid w:val="00407BFC"/>
    <w:rsid w:val="0041063B"/>
    <w:rsid w:val="00410A92"/>
    <w:rsid w:val="00410F7E"/>
    <w:rsid w:val="00411B1A"/>
    <w:rsid w:val="00411CD0"/>
    <w:rsid w:val="00412509"/>
    <w:rsid w:val="00412C34"/>
    <w:rsid w:val="004135F3"/>
    <w:rsid w:val="004145F5"/>
    <w:rsid w:val="00414AB0"/>
    <w:rsid w:val="00415358"/>
    <w:rsid w:val="00415618"/>
    <w:rsid w:val="004156E4"/>
    <w:rsid w:val="00415912"/>
    <w:rsid w:val="00415E13"/>
    <w:rsid w:val="00417A87"/>
    <w:rsid w:val="004202D7"/>
    <w:rsid w:val="004203D8"/>
    <w:rsid w:val="00420419"/>
    <w:rsid w:val="00420787"/>
    <w:rsid w:val="00420EAE"/>
    <w:rsid w:val="00421468"/>
    <w:rsid w:val="00421E19"/>
    <w:rsid w:val="00422927"/>
    <w:rsid w:val="00423174"/>
    <w:rsid w:val="0042317C"/>
    <w:rsid w:val="00423B1A"/>
    <w:rsid w:val="00424B61"/>
    <w:rsid w:val="00424F8A"/>
    <w:rsid w:val="004254DE"/>
    <w:rsid w:val="0042565E"/>
    <w:rsid w:val="00426110"/>
    <w:rsid w:val="0042646C"/>
    <w:rsid w:val="00426D99"/>
    <w:rsid w:val="00426DAE"/>
    <w:rsid w:val="004273AC"/>
    <w:rsid w:val="00427B64"/>
    <w:rsid w:val="0043072B"/>
    <w:rsid w:val="00431A58"/>
    <w:rsid w:val="00432DB7"/>
    <w:rsid w:val="00432E76"/>
    <w:rsid w:val="00433F0C"/>
    <w:rsid w:val="00433FD9"/>
    <w:rsid w:val="0043488F"/>
    <w:rsid w:val="00434EAC"/>
    <w:rsid w:val="00435230"/>
    <w:rsid w:val="004357F7"/>
    <w:rsid w:val="00435BEC"/>
    <w:rsid w:val="00435CCF"/>
    <w:rsid w:val="00436559"/>
    <w:rsid w:val="00436803"/>
    <w:rsid w:val="00436C61"/>
    <w:rsid w:val="00436F76"/>
    <w:rsid w:val="004374B2"/>
    <w:rsid w:val="00437AA9"/>
    <w:rsid w:val="004409BB"/>
    <w:rsid w:val="0044137E"/>
    <w:rsid w:val="004421C4"/>
    <w:rsid w:val="004422FE"/>
    <w:rsid w:val="004427AE"/>
    <w:rsid w:val="00442D77"/>
    <w:rsid w:val="00442DF5"/>
    <w:rsid w:val="00443134"/>
    <w:rsid w:val="00443D77"/>
    <w:rsid w:val="004443AA"/>
    <w:rsid w:val="00444532"/>
    <w:rsid w:val="00444D8F"/>
    <w:rsid w:val="0044527F"/>
    <w:rsid w:val="004455FE"/>
    <w:rsid w:val="00445E7A"/>
    <w:rsid w:val="00447A4D"/>
    <w:rsid w:val="0045035D"/>
    <w:rsid w:val="0045100D"/>
    <w:rsid w:val="00451190"/>
    <w:rsid w:val="00451A01"/>
    <w:rsid w:val="00452A03"/>
    <w:rsid w:val="0045394C"/>
    <w:rsid w:val="00454C0F"/>
    <w:rsid w:val="004550DA"/>
    <w:rsid w:val="0045574F"/>
    <w:rsid w:val="00455CCE"/>
    <w:rsid w:val="00456296"/>
    <w:rsid w:val="00456776"/>
    <w:rsid w:val="00456844"/>
    <w:rsid w:val="004577FB"/>
    <w:rsid w:val="00457A8C"/>
    <w:rsid w:val="004605E0"/>
    <w:rsid w:val="00460D54"/>
    <w:rsid w:val="0046153C"/>
    <w:rsid w:val="004619FE"/>
    <w:rsid w:val="00463132"/>
    <w:rsid w:val="004631A8"/>
    <w:rsid w:val="0046337E"/>
    <w:rsid w:val="0046397A"/>
    <w:rsid w:val="00463A64"/>
    <w:rsid w:val="00465439"/>
    <w:rsid w:val="00465892"/>
    <w:rsid w:val="00465A74"/>
    <w:rsid w:val="00465BA2"/>
    <w:rsid w:val="00466215"/>
    <w:rsid w:val="004668CA"/>
    <w:rsid w:val="00466B9A"/>
    <w:rsid w:val="00467A38"/>
    <w:rsid w:val="00467CAF"/>
    <w:rsid w:val="00470F5C"/>
    <w:rsid w:val="0047110C"/>
    <w:rsid w:val="00471C68"/>
    <w:rsid w:val="00472122"/>
    <w:rsid w:val="00472AE4"/>
    <w:rsid w:val="004731DD"/>
    <w:rsid w:val="00473D30"/>
    <w:rsid w:val="00474EC9"/>
    <w:rsid w:val="0047575A"/>
    <w:rsid w:val="00475BFC"/>
    <w:rsid w:val="0047650C"/>
    <w:rsid w:val="00476C55"/>
    <w:rsid w:val="004773E5"/>
    <w:rsid w:val="00477505"/>
    <w:rsid w:val="00477AF8"/>
    <w:rsid w:val="00477CD8"/>
    <w:rsid w:val="00480375"/>
    <w:rsid w:val="00480F8A"/>
    <w:rsid w:val="00480FCE"/>
    <w:rsid w:val="004814D1"/>
    <w:rsid w:val="00481DCE"/>
    <w:rsid w:val="00481FA8"/>
    <w:rsid w:val="004822D7"/>
    <w:rsid w:val="004823CB"/>
    <w:rsid w:val="004823D0"/>
    <w:rsid w:val="00482417"/>
    <w:rsid w:val="004824EF"/>
    <w:rsid w:val="004838F3"/>
    <w:rsid w:val="00483DDF"/>
    <w:rsid w:val="0048444B"/>
    <w:rsid w:val="004848F6"/>
    <w:rsid w:val="00484B9A"/>
    <w:rsid w:val="00484F5E"/>
    <w:rsid w:val="00485004"/>
    <w:rsid w:val="004857A8"/>
    <w:rsid w:val="004860FB"/>
    <w:rsid w:val="00486E77"/>
    <w:rsid w:val="00487693"/>
    <w:rsid w:val="00487906"/>
    <w:rsid w:val="00487C83"/>
    <w:rsid w:val="00487CCC"/>
    <w:rsid w:val="0049012B"/>
    <w:rsid w:val="004905D5"/>
    <w:rsid w:val="00490ED7"/>
    <w:rsid w:val="00491285"/>
    <w:rsid w:val="0049141F"/>
    <w:rsid w:val="004916A7"/>
    <w:rsid w:val="00491E21"/>
    <w:rsid w:val="00491E99"/>
    <w:rsid w:val="0049252B"/>
    <w:rsid w:val="004938E4"/>
    <w:rsid w:val="00495136"/>
    <w:rsid w:val="004954C5"/>
    <w:rsid w:val="004955B1"/>
    <w:rsid w:val="004969EA"/>
    <w:rsid w:val="00496FE1"/>
    <w:rsid w:val="004970E6"/>
    <w:rsid w:val="004A0997"/>
    <w:rsid w:val="004A158D"/>
    <w:rsid w:val="004A1C55"/>
    <w:rsid w:val="004A227A"/>
    <w:rsid w:val="004A25C2"/>
    <w:rsid w:val="004A2EDE"/>
    <w:rsid w:val="004A317A"/>
    <w:rsid w:val="004A327A"/>
    <w:rsid w:val="004A3B29"/>
    <w:rsid w:val="004A3B4E"/>
    <w:rsid w:val="004A4CAF"/>
    <w:rsid w:val="004A5446"/>
    <w:rsid w:val="004A5772"/>
    <w:rsid w:val="004A704A"/>
    <w:rsid w:val="004A7097"/>
    <w:rsid w:val="004B16A3"/>
    <w:rsid w:val="004B2EE8"/>
    <w:rsid w:val="004B3C26"/>
    <w:rsid w:val="004B415B"/>
    <w:rsid w:val="004B4696"/>
    <w:rsid w:val="004B4834"/>
    <w:rsid w:val="004B5856"/>
    <w:rsid w:val="004B63D2"/>
    <w:rsid w:val="004B7423"/>
    <w:rsid w:val="004B787E"/>
    <w:rsid w:val="004B79F1"/>
    <w:rsid w:val="004C064E"/>
    <w:rsid w:val="004C1021"/>
    <w:rsid w:val="004C1284"/>
    <w:rsid w:val="004C1A6F"/>
    <w:rsid w:val="004C1CF7"/>
    <w:rsid w:val="004C2170"/>
    <w:rsid w:val="004C21E3"/>
    <w:rsid w:val="004C262B"/>
    <w:rsid w:val="004C35A5"/>
    <w:rsid w:val="004C4475"/>
    <w:rsid w:val="004C4875"/>
    <w:rsid w:val="004C51DD"/>
    <w:rsid w:val="004C5855"/>
    <w:rsid w:val="004C5EB1"/>
    <w:rsid w:val="004C6D1F"/>
    <w:rsid w:val="004C7578"/>
    <w:rsid w:val="004C7BAA"/>
    <w:rsid w:val="004D0064"/>
    <w:rsid w:val="004D08E5"/>
    <w:rsid w:val="004D11B9"/>
    <w:rsid w:val="004D17C7"/>
    <w:rsid w:val="004D1D5B"/>
    <w:rsid w:val="004D2559"/>
    <w:rsid w:val="004D2E17"/>
    <w:rsid w:val="004D3506"/>
    <w:rsid w:val="004D4360"/>
    <w:rsid w:val="004D4402"/>
    <w:rsid w:val="004D462E"/>
    <w:rsid w:val="004D4D7A"/>
    <w:rsid w:val="004D52E0"/>
    <w:rsid w:val="004D5C28"/>
    <w:rsid w:val="004D5CF2"/>
    <w:rsid w:val="004D62FD"/>
    <w:rsid w:val="004D68A0"/>
    <w:rsid w:val="004D6D56"/>
    <w:rsid w:val="004D7476"/>
    <w:rsid w:val="004D7549"/>
    <w:rsid w:val="004D7EB2"/>
    <w:rsid w:val="004E00B8"/>
    <w:rsid w:val="004E060F"/>
    <w:rsid w:val="004E1058"/>
    <w:rsid w:val="004E1362"/>
    <w:rsid w:val="004E32D0"/>
    <w:rsid w:val="004E3824"/>
    <w:rsid w:val="004E3A2E"/>
    <w:rsid w:val="004E4AF0"/>
    <w:rsid w:val="004E51BC"/>
    <w:rsid w:val="004E5529"/>
    <w:rsid w:val="004E56EA"/>
    <w:rsid w:val="004E574D"/>
    <w:rsid w:val="004E5A33"/>
    <w:rsid w:val="004E5A62"/>
    <w:rsid w:val="004E5B7E"/>
    <w:rsid w:val="004E65A5"/>
    <w:rsid w:val="004E6691"/>
    <w:rsid w:val="004E68BA"/>
    <w:rsid w:val="004E69D1"/>
    <w:rsid w:val="004E6F5A"/>
    <w:rsid w:val="004E71AE"/>
    <w:rsid w:val="004E7246"/>
    <w:rsid w:val="004E7672"/>
    <w:rsid w:val="004E7A12"/>
    <w:rsid w:val="004E7A80"/>
    <w:rsid w:val="004F01DC"/>
    <w:rsid w:val="004F0A3C"/>
    <w:rsid w:val="004F261E"/>
    <w:rsid w:val="004F2CFC"/>
    <w:rsid w:val="004F351D"/>
    <w:rsid w:val="004F38FC"/>
    <w:rsid w:val="004F47E4"/>
    <w:rsid w:val="004F4816"/>
    <w:rsid w:val="004F498F"/>
    <w:rsid w:val="004F51B2"/>
    <w:rsid w:val="004F5B90"/>
    <w:rsid w:val="004F5BF8"/>
    <w:rsid w:val="004F5E26"/>
    <w:rsid w:val="004F6EA5"/>
    <w:rsid w:val="004F7A32"/>
    <w:rsid w:val="004F7E4A"/>
    <w:rsid w:val="00500889"/>
    <w:rsid w:val="00500C62"/>
    <w:rsid w:val="00500F2B"/>
    <w:rsid w:val="005018EF"/>
    <w:rsid w:val="00501AEF"/>
    <w:rsid w:val="00501B38"/>
    <w:rsid w:val="00501E48"/>
    <w:rsid w:val="005022E1"/>
    <w:rsid w:val="0050275D"/>
    <w:rsid w:val="00502D27"/>
    <w:rsid w:val="00503FC5"/>
    <w:rsid w:val="00504935"/>
    <w:rsid w:val="00504C7A"/>
    <w:rsid w:val="00505477"/>
    <w:rsid w:val="005058E7"/>
    <w:rsid w:val="00506A9C"/>
    <w:rsid w:val="00506E10"/>
    <w:rsid w:val="00506FA3"/>
    <w:rsid w:val="0050780C"/>
    <w:rsid w:val="0051060A"/>
    <w:rsid w:val="005107AD"/>
    <w:rsid w:val="00510A43"/>
    <w:rsid w:val="00510E2E"/>
    <w:rsid w:val="005116CD"/>
    <w:rsid w:val="00512E4B"/>
    <w:rsid w:val="005132C4"/>
    <w:rsid w:val="00513FBE"/>
    <w:rsid w:val="0051492E"/>
    <w:rsid w:val="00514DB9"/>
    <w:rsid w:val="00514FAA"/>
    <w:rsid w:val="005163FF"/>
    <w:rsid w:val="00517D14"/>
    <w:rsid w:val="005201CB"/>
    <w:rsid w:val="005209A7"/>
    <w:rsid w:val="0052157C"/>
    <w:rsid w:val="00521865"/>
    <w:rsid w:val="00522991"/>
    <w:rsid w:val="005229EF"/>
    <w:rsid w:val="0052300E"/>
    <w:rsid w:val="00523081"/>
    <w:rsid w:val="00523151"/>
    <w:rsid w:val="005236A7"/>
    <w:rsid w:val="00523AF7"/>
    <w:rsid w:val="0052488D"/>
    <w:rsid w:val="005248B4"/>
    <w:rsid w:val="00524A21"/>
    <w:rsid w:val="0052549F"/>
    <w:rsid w:val="005260E1"/>
    <w:rsid w:val="005279BD"/>
    <w:rsid w:val="005301BE"/>
    <w:rsid w:val="00530F18"/>
    <w:rsid w:val="005310CD"/>
    <w:rsid w:val="00531699"/>
    <w:rsid w:val="00532897"/>
    <w:rsid w:val="0053316C"/>
    <w:rsid w:val="0053319A"/>
    <w:rsid w:val="0053366E"/>
    <w:rsid w:val="00533BB9"/>
    <w:rsid w:val="00533C20"/>
    <w:rsid w:val="00533DFF"/>
    <w:rsid w:val="0053450F"/>
    <w:rsid w:val="005350CC"/>
    <w:rsid w:val="00535A74"/>
    <w:rsid w:val="005361AF"/>
    <w:rsid w:val="00536344"/>
    <w:rsid w:val="005368DC"/>
    <w:rsid w:val="00537729"/>
    <w:rsid w:val="00537DB7"/>
    <w:rsid w:val="00540474"/>
    <w:rsid w:val="00540D48"/>
    <w:rsid w:val="00541030"/>
    <w:rsid w:val="00541843"/>
    <w:rsid w:val="00541B21"/>
    <w:rsid w:val="00541C91"/>
    <w:rsid w:val="00542E47"/>
    <w:rsid w:val="00542F28"/>
    <w:rsid w:val="0054325C"/>
    <w:rsid w:val="00543EA3"/>
    <w:rsid w:val="00543F04"/>
    <w:rsid w:val="0054438D"/>
    <w:rsid w:val="00544C1E"/>
    <w:rsid w:val="00544EC2"/>
    <w:rsid w:val="005450BD"/>
    <w:rsid w:val="00545E6E"/>
    <w:rsid w:val="005463C5"/>
    <w:rsid w:val="00546A02"/>
    <w:rsid w:val="005478CA"/>
    <w:rsid w:val="00547CBB"/>
    <w:rsid w:val="00547F03"/>
    <w:rsid w:val="00550698"/>
    <w:rsid w:val="005509C5"/>
    <w:rsid w:val="00550B3B"/>
    <w:rsid w:val="00550D68"/>
    <w:rsid w:val="005519B8"/>
    <w:rsid w:val="00551FD0"/>
    <w:rsid w:val="0055291B"/>
    <w:rsid w:val="00552EFE"/>
    <w:rsid w:val="00553D44"/>
    <w:rsid w:val="005547D4"/>
    <w:rsid w:val="005549A5"/>
    <w:rsid w:val="005555CE"/>
    <w:rsid w:val="005568C1"/>
    <w:rsid w:val="005574C8"/>
    <w:rsid w:val="0055782B"/>
    <w:rsid w:val="00557FD0"/>
    <w:rsid w:val="00560081"/>
    <w:rsid w:val="005601EA"/>
    <w:rsid w:val="00560AED"/>
    <w:rsid w:val="005630E9"/>
    <w:rsid w:val="005631AB"/>
    <w:rsid w:val="005632C5"/>
    <w:rsid w:val="00563933"/>
    <w:rsid w:val="00564D82"/>
    <w:rsid w:val="0056545C"/>
    <w:rsid w:val="005656C2"/>
    <w:rsid w:val="0056583B"/>
    <w:rsid w:val="00565C50"/>
    <w:rsid w:val="00565F12"/>
    <w:rsid w:val="00567664"/>
    <w:rsid w:val="005679C8"/>
    <w:rsid w:val="00567BA0"/>
    <w:rsid w:val="005700CF"/>
    <w:rsid w:val="00570807"/>
    <w:rsid w:val="00572350"/>
    <w:rsid w:val="00572ABF"/>
    <w:rsid w:val="00573973"/>
    <w:rsid w:val="00573B1D"/>
    <w:rsid w:val="00573D30"/>
    <w:rsid w:val="00574FD5"/>
    <w:rsid w:val="00575773"/>
    <w:rsid w:val="00575EE8"/>
    <w:rsid w:val="00576326"/>
    <w:rsid w:val="00576424"/>
    <w:rsid w:val="0057674C"/>
    <w:rsid w:val="005770E1"/>
    <w:rsid w:val="00577230"/>
    <w:rsid w:val="00577820"/>
    <w:rsid w:val="005779DD"/>
    <w:rsid w:val="00577F7D"/>
    <w:rsid w:val="00580431"/>
    <w:rsid w:val="00580D55"/>
    <w:rsid w:val="005813E4"/>
    <w:rsid w:val="005817EF"/>
    <w:rsid w:val="00581BAB"/>
    <w:rsid w:val="00581DF3"/>
    <w:rsid w:val="00581E18"/>
    <w:rsid w:val="00581FCF"/>
    <w:rsid w:val="00582041"/>
    <w:rsid w:val="00582ECE"/>
    <w:rsid w:val="005833ED"/>
    <w:rsid w:val="00584329"/>
    <w:rsid w:val="00584379"/>
    <w:rsid w:val="0058455E"/>
    <w:rsid w:val="00584576"/>
    <w:rsid w:val="00584E67"/>
    <w:rsid w:val="00585DD0"/>
    <w:rsid w:val="005867B3"/>
    <w:rsid w:val="005877FA"/>
    <w:rsid w:val="005878D5"/>
    <w:rsid w:val="00587CDE"/>
    <w:rsid w:val="0059191F"/>
    <w:rsid w:val="00591BCB"/>
    <w:rsid w:val="005926E3"/>
    <w:rsid w:val="0059296E"/>
    <w:rsid w:val="00593E5E"/>
    <w:rsid w:val="00593F5D"/>
    <w:rsid w:val="005940BF"/>
    <w:rsid w:val="005943A4"/>
    <w:rsid w:val="00594EBC"/>
    <w:rsid w:val="00595214"/>
    <w:rsid w:val="00595AAF"/>
    <w:rsid w:val="00595D4E"/>
    <w:rsid w:val="005960BD"/>
    <w:rsid w:val="00596F91"/>
    <w:rsid w:val="00597DC6"/>
    <w:rsid w:val="005A0405"/>
    <w:rsid w:val="005A133D"/>
    <w:rsid w:val="005A1595"/>
    <w:rsid w:val="005A1778"/>
    <w:rsid w:val="005A1DFF"/>
    <w:rsid w:val="005A1E01"/>
    <w:rsid w:val="005A2266"/>
    <w:rsid w:val="005A2327"/>
    <w:rsid w:val="005A328E"/>
    <w:rsid w:val="005A3399"/>
    <w:rsid w:val="005A397E"/>
    <w:rsid w:val="005A3CCE"/>
    <w:rsid w:val="005A4465"/>
    <w:rsid w:val="005A466E"/>
    <w:rsid w:val="005A4D04"/>
    <w:rsid w:val="005A4F42"/>
    <w:rsid w:val="005A58EC"/>
    <w:rsid w:val="005A5F2C"/>
    <w:rsid w:val="005A619E"/>
    <w:rsid w:val="005A66A8"/>
    <w:rsid w:val="005A787E"/>
    <w:rsid w:val="005A79A6"/>
    <w:rsid w:val="005A7B69"/>
    <w:rsid w:val="005A7EAF"/>
    <w:rsid w:val="005B03D5"/>
    <w:rsid w:val="005B1122"/>
    <w:rsid w:val="005B14F9"/>
    <w:rsid w:val="005B1641"/>
    <w:rsid w:val="005B19A4"/>
    <w:rsid w:val="005B228D"/>
    <w:rsid w:val="005B27E7"/>
    <w:rsid w:val="005B2AF8"/>
    <w:rsid w:val="005B2C7C"/>
    <w:rsid w:val="005B2E65"/>
    <w:rsid w:val="005B34EE"/>
    <w:rsid w:val="005B3D8F"/>
    <w:rsid w:val="005B4593"/>
    <w:rsid w:val="005B52EC"/>
    <w:rsid w:val="005B632A"/>
    <w:rsid w:val="005B6455"/>
    <w:rsid w:val="005B6D57"/>
    <w:rsid w:val="005B7D94"/>
    <w:rsid w:val="005C00AC"/>
    <w:rsid w:val="005C024C"/>
    <w:rsid w:val="005C0AD1"/>
    <w:rsid w:val="005C0DD3"/>
    <w:rsid w:val="005C113F"/>
    <w:rsid w:val="005C1ACB"/>
    <w:rsid w:val="005C1D8C"/>
    <w:rsid w:val="005C2065"/>
    <w:rsid w:val="005C2280"/>
    <w:rsid w:val="005C2C46"/>
    <w:rsid w:val="005C2ED3"/>
    <w:rsid w:val="005C34FE"/>
    <w:rsid w:val="005C373F"/>
    <w:rsid w:val="005C38FB"/>
    <w:rsid w:val="005C3D69"/>
    <w:rsid w:val="005C3E41"/>
    <w:rsid w:val="005C46B2"/>
    <w:rsid w:val="005C4A2D"/>
    <w:rsid w:val="005C4C4E"/>
    <w:rsid w:val="005C4DB2"/>
    <w:rsid w:val="005C4DBA"/>
    <w:rsid w:val="005C5FB4"/>
    <w:rsid w:val="005C6367"/>
    <w:rsid w:val="005C73D2"/>
    <w:rsid w:val="005C786A"/>
    <w:rsid w:val="005C7DA6"/>
    <w:rsid w:val="005D1594"/>
    <w:rsid w:val="005D1CFB"/>
    <w:rsid w:val="005D1D98"/>
    <w:rsid w:val="005D2729"/>
    <w:rsid w:val="005D2A43"/>
    <w:rsid w:val="005D2E9E"/>
    <w:rsid w:val="005D390B"/>
    <w:rsid w:val="005D39F1"/>
    <w:rsid w:val="005D3F36"/>
    <w:rsid w:val="005D5ED8"/>
    <w:rsid w:val="005D65D2"/>
    <w:rsid w:val="005D6E0E"/>
    <w:rsid w:val="005D728A"/>
    <w:rsid w:val="005D73A6"/>
    <w:rsid w:val="005D7D9B"/>
    <w:rsid w:val="005D7FCB"/>
    <w:rsid w:val="005E016B"/>
    <w:rsid w:val="005E0494"/>
    <w:rsid w:val="005E055C"/>
    <w:rsid w:val="005E06C5"/>
    <w:rsid w:val="005E08C9"/>
    <w:rsid w:val="005E1A5A"/>
    <w:rsid w:val="005E1D77"/>
    <w:rsid w:val="005E28CB"/>
    <w:rsid w:val="005E4BD6"/>
    <w:rsid w:val="005E5E11"/>
    <w:rsid w:val="005E66B0"/>
    <w:rsid w:val="005E6BEB"/>
    <w:rsid w:val="005E6E40"/>
    <w:rsid w:val="005E6FB0"/>
    <w:rsid w:val="005E71AA"/>
    <w:rsid w:val="005F008B"/>
    <w:rsid w:val="005F0495"/>
    <w:rsid w:val="005F1DCB"/>
    <w:rsid w:val="005F21C7"/>
    <w:rsid w:val="005F228C"/>
    <w:rsid w:val="005F2BA4"/>
    <w:rsid w:val="005F2FF6"/>
    <w:rsid w:val="005F30C4"/>
    <w:rsid w:val="005F3C0A"/>
    <w:rsid w:val="005F6907"/>
    <w:rsid w:val="005F7968"/>
    <w:rsid w:val="00600546"/>
    <w:rsid w:val="006007FD"/>
    <w:rsid w:val="00600933"/>
    <w:rsid w:val="00600E5B"/>
    <w:rsid w:val="0060107D"/>
    <w:rsid w:val="00601202"/>
    <w:rsid w:val="006013B5"/>
    <w:rsid w:val="0060197A"/>
    <w:rsid w:val="00601A78"/>
    <w:rsid w:val="006021AE"/>
    <w:rsid w:val="006028BF"/>
    <w:rsid w:val="0060293F"/>
    <w:rsid w:val="00602AE9"/>
    <w:rsid w:val="00602DFB"/>
    <w:rsid w:val="0060343E"/>
    <w:rsid w:val="00604097"/>
    <w:rsid w:val="0060444A"/>
    <w:rsid w:val="0060502F"/>
    <w:rsid w:val="00605300"/>
    <w:rsid w:val="0060566D"/>
    <w:rsid w:val="00605955"/>
    <w:rsid w:val="00605AC3"/>
    <w:rsid w:val="00605D26"/>
    <w:rsid w:val="006062A8"/>
    <w:rsid w:val="006069D0"/>
    <w:rsid w:val="00606AE8"/>
    <w:rsid w:val="00606F5D"/>
    <w:rsid w:val="00607327"/>
    <w:rsid w:val="00607475"/>
    <w:rsid w:val="00607C6F"/>
    <w:rsid w:val="0061018D"/>
    <w:rsid w:val="00610637"/>
    <w:rsid w:val="00610B89"/>
    <w:rsid w:val="00611E55"/>
    <w:rsid w:val="00612291"/>
    <w:rsid w:val="006127FA"/>
    <w:rsid w:val="00612D4B"/>
    <w:rsid w:val="00612E56"/>
    <w:rsid w:val="00612F2B"/>
    <w:rsid w:val="00613D2A"/>
    <w:rsid w:val="006142AE"/>
    <w:rsid w:val="00614945"/>
    <w:rsid w:val="00614DFF"/>
    <w:rsid w:val="00614EA0"/>
    <w:rsid w:val="0061569A"/>
    <w:rsid w:val="0061584B"/>
    <w:rsid w:val="00615D4B"/>
    <w:rsid w:val="00615EEA"/>
    <w:rsid w:val="00616B5A"/>
    <w:rsid w:val="00616CFA"/>
    <w:rsid w:val="006174B9"/>
    <w:rsid w:val="00617C12"/>
    <w:rsid w:val="00620B49"/>
    <w:rsid w:val="00620FB1"/>
    <w:rsid w:val="00621071"/>
    <w:rsid w:val="00621377"/>
    <w:rsid w:val="0062185D"/>
    <w:rsid w:val="00621881"/>
    <w:rsid w:val="00623054"/>
    <w:rsid w:val="00623249"/>
    <w:rsid w:val="00623678"/>
    <w:rsid w:val="006239AB"/>
    <w:rsid w:val="00623A9E"/>
    <w:rsid w:val="00624609"/>
    <w:rsid w:val="00625E3B"/>
    <w:rsid w:val="0062612A"/>
    <w:rsid w:val="006263B2"/>
    <w:rsid w:val="00626E59"/>
    <w:rsid w:val="006273CF"/>
    <w:rsid w:val="006274C6"/>
    <w:rsid w:val="0062756D"/>
    <w:rsid w:val="006277B9"/>
    <w:rsid w:val="00627D34"/>
    <w:rsid w:val="006304DF"/>
    <w:rsid w:val="0063094F"/>
    <w:rsid w:val="00630B57"/>
    <w:rsid w:val="0063206C"/>
    <w:rsid w:val="00634342"/>
    <w:rsid w:val="00635CA5"/>
    <w:rsid w:val="0063760D"/>
    <w:rsid w:val="00637A8F"/>
    <w:rsid w:val="00637E55"/>
    <w:rsid w:val="0064014F"/>
    <w:rsid w:val="00640230"/>
    <w:rsid w:val="00640938"/>
    <w:rsid w:val="00640BFD"/>
    <w:rsid w:val="00640CE5"/>
    <w:rsid w:val="00641359"/>
    <w:rsid w:val="006416F8"/>
    <w:rsid w:val="00641AEE"/>
    <w:rsid w:val="00641B4F"/>
    <w:rsid w:val="00641DE7"/>
    <w:rsid w:val="00642398"/>
    <w:rsid w:val="00642504"/>
    <w:rsid w:val="0064254D"/>
    <w:rsid w:val="006426F7"/>
    <w:rsid w:val="00642A98"/>
    <w:rsid w:val="00642F54"/>
    <w:rsid w:val="0064496E"/>
    <w:rsid w:val="00644B6D"/>
    <w:rsid w:val="00644BF8"/>
    <w:rsid w:val="00644C93"/>
    <w:rsid w:val="0064513E"/>
    <w:rsid w:val="00646984"/>
    <w:rsid w:val="00646E48"/>
    <w:rsid w:val="006473F0"/>
    <w:rsid w:val="006476A9"/>
    <w:rsid w:val="0065024B"/>
    <w:rsid w:val="00650303"/>
    <w:rsid w:val="00650564"/>
    <w:rsid w:val="0065094F"/>
    <w:rsid w:val="00650A6B"/>
    <w:rsid w:val="00650F7E"/>
    <w:rsid w:val="00651EEB"/>
    <w:rsid w:val="0065214C"/>
    <w:rsid w:val="00652FE0"/>
    <w:rsid w:val="00653935"/>
    <w:rsid w:val="00653B51"/>
    <w:rsid w:val="00653D29"/>
    <w:rsid w:val="006541B9"/>
    <w:rsid w:val="006544B1"/>
    <w:rsid w:val="006551FE"/>
    <w:rsid w:val="00655544"/>
    <w:rsid w:val="006557C4"/>
    <w:rsid w:val="0065652B"/>
    <w:rsid w:val="00657520"/>
    <w:rsid w:val="00657B18"/>
    <w:rsid w:val="00657D24"/>
    <w:rsid w:val="00660161"/>
    <w:rsid w:val="00660FAF"/>
    <w:rsid w:val="00661DFB"/>
    <w:rsid w:val="006627A6"/>
    <w:rsid w:val="00663971"/>
    <w:rsid w:val="00664DF9"/>
    <w:rsid w:val="006656D0"/>
    <w:rsid w:val="00665A79"/>
    <w:rsid w:val="00665DDE"/>
    <w:rsid w:val="00665F8E"/>
    <w:rsid w:val="00666C25"/>
    <w:rsid w:val="00666CB1"/>
    <w:rsid w:val="00670D55"/>
    <w:rsid w:val="00671025"/>
    <w:rsid w:val="006713D5"/>
    <w:rsid w:val="00671548"/>
    <w:rsid w:val="0067249A"/>
    <w:rsid w:val="00672F02"/>
    <w:rsid w:val="006730EC"/>
    <w:rsid w:val="00673D01"/>
    <w:rsid w:val="00674005"/>
    <w:rsid w:val="00676474"/>
    <w:rsid w:val="00677110"/>
    <w:rsid w:val="00677FDF"/>
    <w:rsid w:val="0068111E"/>
    <w:rsid w:val="00681FCE"/>
    <w:rsid w:val="006822DF"/>
    <w:rsid w:val="006825AE"/>
    <w:rsid w:val="0068295B"/>
    <w:rsid w:val="00682A2D"/>
    <w:rsid w:val="006833C0"/>
    <w:rsid w:val="0068355F"/>
    <w:rsid w:val="00683746"/>
    <w:rsid w:val="00684345"/>
    <w:rsid w:val="006853DF"/>
    <w:rsid w:val="00685652"/>
    <w:rsid w:val="00685D9B"/>
    <w:rsid w:val="00685EFF"/>
    <w:rsid w:val="006868F2"/>
    <w:rsid w:val="00686974"/>
    <w:rsid w:val="006874A9"/>
    <w:rsid w:val="00690358"/>
    <w:rsid w:val="00690BFD"/>
    <w:rsid w:val="00692819"/>
    <w:rsid w:val="006936E0"/>
    <w:rsid w:val="00694B49"/>
    <w:rsid w:val="00694BA7"/>
    <w:rsid w:val="00695E7C"/>
    <w:rsid w:val="00695F2A"/>
    <w:rsid w:val="006961BF"/>
    <w:rsid w:val="00696386"/>
    <w:rsid w:val="00696AA3"/>
    <w:rsid w:val="0069700E"/>
    <w:rsid w:val="0069708F"/>
    <w:rsid w:val="006A04BB"/>
    <w:rsid w:val="006A0AD9"/>
    <w:rsid w:val="006A0C44"/>
    <w:rsid w:val="006A0E15"/>
    <w:rsid w:val="006A100F"/>
    <w:rsid w:val="006A1A45"/>
    <w:rsid w:val="006A1CE6"/>
    <w:rsid w:val="006A1FA5"/>
    <w:rsid w:val="006A2BB1"/>
    <w:rsid w:val="006A2C70"/>
    <w:rsid w:val="006A3280"/>
    <w:rsid w:val="006A3F7B"/>
    <w:rsid w:val="006A489B"/>
    <w:rsid w:val="006A495B"/>
    <w:rsid w:val="006A49D9"/>
    <w:rsid w:val="006A6786"/>
    <w:rsid w:val="006A6C9C"/>
    <w:rsid w:val="006A6CC3"/>
    <w:rsid w:val="006A6F0C"/>
    <w:rsid w:val="006A758C"/>
    <w:rsid w:val="006A79DF"/>
    <w:rsid w:val="006A7FA3"/>
    <w:rsid w:val="006B02CB"/>
    <w:rsid w:val="006B0AA5"/>
    <w:rsid w:val="006B0BE2"/>
    <w:rsid w:val="006B0E39"/>
    <w:rsid w:val="006B0E6D"/>
    <w:rsid w:val="006B1342"/>
    <w:rsid w:val="006B18F3"/>
    <w:rsid w:val="006B1DB2"/>
    <w:rsid w:val="006B3138"/>
    <w:rsid w:val="006B346E"/>
    <w:rsid w:val="006B3641"/>
    <w:rsid w:val="006B3840"/>
    <w:rsid w:val="006B4A5A"/>
    <w:rsid w:val="006B4CE2"/>
    <w:rsid w:val="006B4E26"/>
    <w:rsid w:val="006B510F"/>
    <w:rsid w:val="006B5418"/>
    <w:rsid w:val="006B5877"/>
    <w:rsid w:val="006B58DC"/>
    <w:rsid w:val="006B66DC"/>
    <w:rsid w:val="006B71CD"/>
    <w:rsid w:val="006B7272"/>
    <w:rsid w:val="006B7A71"/>
    <w:rsid w:val="006B7CF5"/>
    <w:rsid w:val="006C0087"/>
    <w:rsid w:val="006C044D"/>
    <w:rsid w:val="006C077D"/>
    <w:rsid w:val="006C0A30"/>
    <w:rsid w:val="006C0A7C"/>
    <w:rsid w:val="006C0E0B"/>
    <w:rsid w:val="006C26FD"/>
    <w:rsid w:val="006C35D1"/>
    <w:rsid w:val="006C4ADD"/>
    <w:rsid w:val="006C51EB"/>
    <w:rsid w:val="006C56BF"/>
    <w:rsid w:val="006C57F1"/>
    <w:rsid w:val="006C62DE"/>
    <w:rsid w:val="006C65A0"/>
    <w:rsid w:val="006C65AF"/>
    <w:rsid w:val="006C669E"/>
    <w:rsid w:val="006C749F"/>
    <w:rsid w:val="006C7530"/>
    <w:rsid w:val="006D010E"/>
    <w:rsid w:val="006D0CE9"/>
    <w:rsid w:val="006D1384"/>
    <w:rsid w:val="006D36F9"/>
    <w:rsid w:val="006D3AFC"/>
    <w:rsid w:val="006D557E"/>
    <w:rsid w:val="006D56F5"/>
    <w:rsid w:val="006D59E1"/>
    <w:rsid w:val="006D5B19"/>
    <w:rsid w:val="006D6244"/>
    <w:rsid w:val="006D644F"/>
    <w:rsid w:val="006D7214"/>
    <w:rsid w:val="006D75FF"/>
    <w:rsid w:val="006D7F30"/>
    <w:rsid w:val="006E0F0E"/>
    <w:rsid w:val="006E124B"/>
    <w:rsid w:val="006E1312"/>
    <w:rsid w:val="006E1887"/>
    <w:rsid w:val="006E1CB8"/>
    <w:rsid w:val="006E2289"/>
    <w:rsid w:val="006E3492"/>
    <w:rsid w:val="006E3910"/>
    <w:rsid w:val="006E3C73"/>
    <w:rsid w:val="006E4996"/>
    <w:rsid w:val="006E5300"/>
    <w:rsid w:val="006E56FF"/>
    <w:rsid w:val="006E571A"/>
    <w:rsid w:val="006E5A2E"/>
    <w:rsid w:val="006E5F04"/>
    <w:rsid w:val="006E6462"/>
    <w:rsid w:val="006E6521"/>
    <w:rsid w:val="006E6949"/>
    <w:rsid w:val="006E6F21"/>
    <w:rsid w:val="006F0B6E"/>
    <w:rsid w:val="006F111D"/>
    <w:rsid w:val="006F164B"/>
    <w:rsid w:val="006F1AF1"/>
    <w:rsid w:val="006F26CE"/>
    <w:rsid w:val="006F29CE"/>
    <w:rsid w:val="006F2F21"/>
    <w:rsid w:val="006F326A"/>
    <w:rsid w:val="006F3344"/>
    <w:rsid w:val="006F36EE"/>
    <w:rsid w:val="006F3B30"/>
    <w:rsid w:val="006F3B4E"/>
    <w:rsid w:val="006F3E70"/>
    <w:rsid w:val="006F3F4D"/>
    <w:rsid w:val="006F4210"/>
    <w:rsid w:val="006F4889"/>
    <w:rsid w:val="006F4F0C"/>
    <w:rsid w:val="006F61D0"/>
    <w:rsid w:val="006F620C"/>
    <w:rsid w:val="006F6897"/>
    <w:rsid w:val="006F7270"/>
    <w:rsid w:val="006F78FD"/>
    <w:rsid w:val="0070021D"/>
    <w:rsid w:val="00700738"/>
    <w:rsid w:val="0070082A"/>
    <w:rsid w:val="0070082D"/>
    <w:rsid w:val="00700B54"/>
    <w:rsid w:val="00702035"/>
    <w:rsid w:val="007034E2"/>
    <w:rsid w:val="00703CC0"/>
    <w:rsid w:val="00704840"/>
    <w:rsid w:val="007055EB"/>
    <w:rsid w:val="00707C57"/>
    <w:rsid w:val="007101D6"/>
    <w:rsid w:val="007104EA"/>
    <w:rsid w:val="0071100D"/>
    <w:rsid w:val="0071108A"/>
    <w:rsid w:val="007115EE"/>
    <w:rsid w:val="0071245D"/>
    <w:rsid w:val="00712982"/>
    <w:rsid w:val="007133B5"/>
    <w:rsid w:val="00713E0C"/>
    <w:rsid w:val="007142DA"/>
    <w:rsid w:val="00715040"/>
    <w:rsid w:val="0071589B"/>
    <w:rsid w:val="00715922"/>
    <w:rsid w:val="00715F4F"/>
    <w:rsid w:val="007162F7"/>
    <w:rsid w:val="00717BDB"/>
    <w:rsid w:val="00720326"/>
    <w:rsid w:val="00720986"/>
    <w:rsid w:val="00720D3E"/>
    <w:rsid w:val="007212BA"/>
    <w:rsid w:val="00721C2F"/>
    <w:rsid w:val="00722253"/>
    <w:rsid w:val="00722385"/>
    <w:rsid w:val="00722BD4"/>
    <w:rsid w:val="007233AD"/>
    <w:rsid w:val="00723978"/>
    <w:rsid w:val="00723AAF"/>
    <w:rsid w:val="00723D05"/>
    <w:rsid w:val="007242A9"/>
    <w:rsid w:val="0072586A"/>
    <w:rsid w:val="00726391"/>
    <w:rsid w:val="007270BF"/>
    <w:rsid w:val="00727520"/>
    <w:rsid w:val="00727A06"/>
    <w:rsid w:val="007303BF"/>
    <w:rsid w:val="007304F0"/>
    <w:rsid w:val="00730BA1"/>
    <w:rsid w:val="0073139A"/>
    <w:rsid w:val="00732166"/>
    <w:rsid w:val="00732219"/>
    <w:rsid w:val="0073274A"/>
    <w:rsid w:val="00734017"/>
    <w:rsid w:val="00734A54"/>
    <w:rsid w:val="00735048"/>
    <w:rsid w:val="007352F3"/>
    <w:rsid w:val="007353BA"/>
    <w:rsid w:val="00735CCA"/>
    <w:rsid w:val="007365CE"/>
    <w:rsid w:val="00737136"/>
    <w:rsid w:val="00737323"/>
    <w:rsid w:val="00737B66"/>
    <w:rsid w:val="00737C8E"/>
    <w:rsid w:val="00737EA0"/>
    <w:rsid w:val="00740251"/>
    <w:rsid w:val="007405B9"/>
    <w:rsid w:val="00740ED3"/>
    <w:rsid w:val="00740F26"/>
    <w:rsid w:val="00741032"/>
    <w:rsid w:val="007413B2"/>
    <w:rsid w:val="007417BE"/>
    <w:rsid w:val="00741912"/>
    <w:rsid w:val="00741A28"/>
    <w:rsid w:val="00741D08"/>
    <w:rsid w:val="00741E5A"/>
    <w:rsid w:val="007421CB"/>
    <w:rsid w:val="00742345"/>
    <w:rsid w:val="007425E7"/>
    <w:rsid w:val="00742A74"/>
    <w:rsid w:val="0074339A"/>
    <w:rsid w:val="007433A0"/>
    <w:rsid w:val="007436D0"/>
    <w:rsid w:val="007441E8"/>
    <w:rsid w:val="00744AAD"/>
    <w:rsid w:val="007451EC"/>
    <w:rsid w:val="00745771"/>
    <w:rsid w:val="007458C2"/>
    <w:rsid w:val="007462A8"/>
    <w:rsid w:val="00746C3F"/>
    <w:rsid w:val="00747311"/>
    <w:rsid w:val="00747BF4"/>
    <w:rsid w:val="00747D9B"/>
    <w:rsid w:val="00750491"/>
    <w:rsid w:val="007510C1"/>
    <w:rsid w:val="007514D5"/>
    <w:rsid w:val="00751BD2"/>
    <w:rsid w:val="00752A02"/>
    <w:rsid w:val="00752E05"/>
    <w:rsid w:val="007531DF"/>
    <w:rsid w:val="00753C7F"/>
    <w:rsid w:val="00753CD2"/>
    <w:rsid w:val="00754B71"/>
    <w:rsid w:val="0075630D"/>
    <w:rsid w:val="00756416"/>
    <w:rsid w:val="00756504"/>
    <w:rsid w:val="00756FE0"/>
    <w:rsid w:val="00757D9A"/>
    <w:rsid w:val="0076060B"/>
    <w:rsid w:val="00760C35"/>
    <w:rsid w:val="007610E3"/>
    <w:rsid w:val="00762DD8"/>
    <w:rsid w:val="007633A4"/>
    <w:rsid w:val="007655FF"/>
    <w:rsid w:val="0076665C"/>
    <w:rsid w:val="00766F41"/>
    <w:rsid w:val="0076712B"/>
    <w:rsid w:val="0076727C"/>
    <w:rsid w:val="00767471"/>
    <w:rsid w:val="00767DF9"/>
    <w:rsid w:val="00767F57"/>
    <w:rsid w:val="00770CB6"/>
    <w:rsid w:val="00772231"/>
    <w:rsid w:val="00772236"/>
    <w:rsid w:val="00772762"/>
    <w:rsid w:val="00772CF4"/>
    <w:rsid w:val="00773677"/>
    <w:rsid w:val="00773A20"/>
    <w:rsid w:val="0077520E"/>
    <w:rsid w:val="00775695"/>
    <w:rsid w:val="00775CF3"/>
    <w:rsid w:val="0077648D"/>
    <w:rsid w:val="0078081B"/>
    <w:rsid w:val="00780F17"/>
    <w:rsid w:val="00781244"/>
    <w:rsid w:val="00781B32"/>
    <w:rsid w:val="0078204A"/>
    <w:rsid w:val="007824FE"/>
    <w:rsid w:val="007826EF"/>
    <w:rsid w:val="007828D2"/>
    <w:rsid w:val="00782983"/>
    <w:rsid w:val="00782DFC"/>
    <w:rsid w:val="0078322B"/>
    <w:rsid w:val="0078327B"/>
    <w:rsid w:val="00783945"/>
    <w:rsid w:val="007841E6"/>
    <w:rsid w:val="007847DB"/>
    <w:rsid w:val="00785022"/>
    <w:rsid w:val="007852F2"/>
    <w:rsid w:val="007858B9"/>
    <w:rsid w:val="00785D5B"/>
    <w:rsid w:val="007863C0"/>
    <w:rsid w:val="00787026"/>
    <w:rsid w:val="007872B4"/>
    <w:rsid w:val="007874DF"/>
    <w:rsid w:val="00790016"/>
    <w:rsid w:val="00790301"/>
    <w:rsid w:val="0079184B"/>
    <w:rsid w:val="00791B1F"/>
    <w:rsid w:val="007924A9"/>
    <w:rsid w:val="007924AC"/>
    <w:rsid w:val="00792675"/>
    <w:rsid w:val="0079301B"/>
    <w:rsid w:val="00793C7C"/>
    <w:rsid w:val="00793D65"/>
    <w:rsid w:val="00794F15"/>
    <w:rsid w:val="007952BB"/>
    <w:rsid w:val="0079571E"/>
    <w:rsid w:val="007968FB"/>
    <w:rsid w:val="00796B25"/>
    <w:rsid w:val="00797401"/>
    <w:rsid w:val="00797D7D"/>
    <w:rsid w:val="007A02EE"/>
    <w:rsid w:val="007A04BF"/>
    <w:rsid w:val="007A0538"/>
    <w:rsid w:val="007A0E27"/>
    <w:rsid w:val="007A1354"/>
    <w:rsid w:val="007A1709"/>
    <w:rsid w:val="007A18DC"/>
    <w:rsid w:val="007A1C0D"/>
    <w:rsid w:val="007A1E3F"/>
    <w:rsid w:val="007A28F9"/>
    <w:rsid w:val="007A3385"/>
    <w:rsid w:val="007A3749"/>
    <w:rsid w:val="007A3AFD"/>
    <w:rsid w:val="007A55AF"/>
    <w:rsid w:val="007A5B11"/>
    <w:rsid w:val="007A61BF"/>
    <w:rsid w:val="007A64EE"/>
    <w:rsid w:val="007A67B4"/>
    <w:rsid w:val="007A6D96"/>
    <w:rsid w:val="007A71A8"/>
    <w:rsid w:val="007B07F3"/>
    <w:rsid w:val="007B1102"/>
    <w:rsid w:val="007B1DD0"/>
    <w:rsid w:val="007B2E51"/>
    <w:rsid w:val="007B3A77"/>
    <w:rsid w:val="007B3BF6"/>
    <w:rsid w:val="007B3FE4"/>
    <w:rsid w:val="007B4302"/>
    <w:rsid w:val="007B4A21"/>
    <w:rsid w:val="007B4D26"/>
    <w:rsid w:val="007B5F57"/>
    <w:rsid w:val="007B6713"/>
    <w:rsid w:val="007B6729"/>
    <w:rsid w:val="007B686B"/>
    <w:rsid w:val="007B68A7"/>
    <w:rsid w:val="007B72F7"/>
    <w:rsid w:val="007B744D"/>
    <w:rsid w:val="007B76D0"/>
    <w:rsid w:val="007B7BFE"/>
    <w:rsid w:val="007C06D3"/>
    <w:rsid w:val="007C0FE8"/>
    <w:rsid w:val="007C14AF"/>
    <w:rsid w:val="007C178F"/>
    <w:rsid w:val="007C1898"/>
    <w:rsid w:val="007C1DC2"/>
    <w:rsid w:val="007C23DC"/>
    <w:rsid w:val="007C30CD"/>
    <w:rsid w:val="007C3C4C"/>
    <w:rsid w:val="007C4383"/>
    <w:rsid w:val="007C497F"/>
    <w:rsid w:val="007C4CE8"/>
    <w:rsid w:val="007C4F65"/>
    <w:rsid w:val="007C54D6"/>
    <w:rsid w:val="007C5623"/>
    <w:rsid w:val="007C5C43"/>
    <w:rsid w:val="007C64CB"/>
    <w:rsid w:val="007C78D3"/>
    <w:rsid w:val="007C7E85"/>
    <w:rsid w:val="007C7EC2"/>
    <w:rsid w:val="007D0774"/>
    <w:rsid w:val="007D1B0A"/>
    <w:rsid w:val="007D1F53"/>
    <w:rsid w:val="007D1FC3"/>
    <w:rsid w:val="007D29B2"/>
    <w:rsid w:val="007D44A5"/>
    <w:rsid w:val="007D44B2"/>
    <w:rsid w:val="007D5F6C"/>
    <w:rsid w:val="007D613D"/>
    <w:rsid w:val="007D6169"/>
    <w:rsid w:val="007D64A7"/>
    <w:rsid w:val="007D675C"/>
    <w:rsid w:val="007D6B84"/>
    <w:rsid w:val="007D6E9C"/>
    <w:rsid w:val="007D72C1"/>
    <w:rsid w:val="007D7F0E"/>
    <w:rsid w:val="007E09C6"/>
    <w:rsid w:val="007E2A02"/>
    <w:rsid w:val="007E2D9F"/>
    <w:rsid w:val="007E301C"/>
    <w:rsid w:val="007E30F8"/>
    <w:rsid w:val="007E31DC"/>
    <w:rsid w:val="007E4306"/>
    <w:rsid w:val="007E4AD7"/>
    <w:rsid w:val="007E51B8"/>
    <w:rsid w:val="007E5235"/>
    <w:rsid w:val="007E59D2"/>
    <w:rsid w:val="007E66F6"/>
    <w:rsid w:val="007E7671"/>
    <w:rsid w:val="007E77AF"/>
    <w:rsid w:val="007E7EE2"/>
    <w:rsid w:val="007F1233"/>
    <w:rsid w:val="007F1386"/>
    <w:rsid w:val="007F13CB"/>
    <w:rsid w:val="007F1CD7"/>
    <w:rsid w:val="007F2638"/>
    <w:rsid w:val="007F29FD"/>
    <w:rsid w:val="007F2D5F"/>
    <w:rsid w:val="007F30C0"/>
    <w:rsid w:val="007F3255"/>
    <w:rsid w:val="007F33C6"/>
    <w:rsid w:val="007F33E7"/>
    <w:rsid w:val="007F3823"/>
    <w:rsid w:val="007F42F7"/>
    <w:rsid w:val="007F4607"/>
    <w:rsid w:val="007F4D16"/>
    <w:rsid w:val="007F4EB5"/>
    <w:rsid w:val="007F4EB7"/>
    <w:rsid w:val="007F5024"/>
    <w:rsid w:val="007F6544"/>
    <w:rsid w:val="007F6B2A"/>
    <w:rsid w:val="007F6C96"/>
    <w:rsid w:val="007F7259"/>
    <w:rsid w:val="007F742A"/>
    <w:rsid w:val="0080012F"/>
    <w:rsid w:val="00800455"/>
    <w:rsid w:val="008008FD"/>
    <w:rsid w:val="00800EBC"/>
    <w:rsid w:val="00801043"/>
    <w:rsid w:val="008013D5"/>
    <w:rsid w:val="008016CD"/>
    <w:rsid w:val="0080187A"/>
    <w:rsid w:val="00801A4A"/>
    <w:rsid w:val="008021DD"/>
    <w:rsid w:val="00802212"/>
    <w:rsid w:val="0080246A"/>
    <w:rsid w:val="0080257B"/>
    <w:rsid w:val="00802625"/>
    <w:rsid w:val="008028A1"/>
    <w:rsid w:val="00802E1F"/>
    <w:rsid w:val="00803D3E"/>
    <w:rsid w:val="00803F95"/>
    <w:rsid w:val="00804309"/>
    <w:rsid w:val="00804DFE"/>
    <w:rsid w:val="00805238"/>
    <w:rsid w:val="00805647"/>
    <w:rsid w:val="00806152"/>
    <w:rsid w:val="00806360"/>
    <w:rsid w:val="00806577"/>
    <w:rsid w:val="00806AE9"/>
    <w:rsid w:val="00806D93"/>
    <w:rsid w:val="00806E8A"/>
    <w:rsid w:val="0080722D"/>
    <w:rsid w:val="00810151"/>
    <w:rsid w:val="008104AC"/>
    <w:rsid w:val="00810972"/>
    <w:rsid w:val="0081172A"/>
    <w:rsid w:val="0081234E"/>
    <w:rsid w:val="00812EDD"/>
    <w:rsid w:val="00814B05"/>
    <w:rsid w:val="0081531C"/>
    <w:rsid w:val="00815413"/>
    <w:rsid w:val="00816A0C"/>
    <w:rsid w:val="00816C92"/>
    <w:rsid w:val="00817790"/>
    <w:rsid w:val="00817E7C"/>
    <w:rsid w:val="00820044"/>
    <w:rsid w:val="008201A3"/>
    <w:rsid w:val="00820BC0"/>
    <w:rsid w:val="008216E9"/>
    <w:rsid w:val="00821AB0"/>
    <w:rsid w:val="00821E91"/>
    <w:rsid w:val="0082243B"/>
    <w:rsid w:val="008226FD"/>
    <w:rsid w:val="00822896"/>
    <w:rsid w:val="008229E5"/>
    <w:rsid w:val="00822C3F"/>
    <w:rsid w:val="008232D6"/>
    <w:rsid w:val="008234F8"/>
    <w:rsid w:val="00823B3D"/>
    <w:rsid w:val="00823D20"/>
    <w:rsid w:val="00823E93"/>
    <w:rsid w:val="00823F8A"/>
    <w:rsid w:val="008265DF"/>
    <w:rsid w:val="00826CD0"/>
    <w:rsid w:val="00826FF3"/>
    <w:rsid w:val="008270AC"/>
    <w:rsid w:val="008272F9"/>
    <w:rsid w:val="00827322"/>
    <w:rsid w:val="0082738F"/>
    <w:rsid w:val="008273BF"/>
    <w:rsid w:val="00827A66"/>
    <w:rsid w:val="00827DE6"/>
    <w:rsid w:val="0083049C"/>
    <w:rsid w:val="008309CD"/>
    <w:rsid w:val="00830A62"/>
    <w:rsid w:val="00830FCE"/>
    <w:rsid w:val="0083193E"/>
    <w:rsid w:val="00831B65"/>
    <w:rsid w:val="00832530"/>
    <w:rsid w:val="00834199"/>
    <w:rsid w:val="008347B5"/>
    <w:rsid w:val="00834C3A"/>
    <w:rsid w:val="00835304"/>
    <w:rsid w:val="00835887"/>
    <w:rsid w:val="008361B6"/>
    <w:rsid w:val="00836210"/>
    <w:rsid w:val="008366AD"/>
    <w:rsid w:val="00836940"/>
    <w:rsid w:val="00836F96"/>
    <w:rsid w:val="00836FAF"/>
    <w:rsid w:val="00837BAC"/>
    <w:rsid w:val="00837D86"/>
    <w:rsid w:val="0084107D"/>
    <w:rsid w:val="008411DF"/>
    <w:rsid w:val="008416B0"/>
    <w:rsid w:val="00841A4B"/>
    <w:rsid w:val="00842A26"/>
    <w:rsid w:val="00842B6C"/>
    <w:rsid w:val="00842CA0"/>
    <w:rsid w:val="00842CED"/>
    <w:rsid w:val="00843491"/>
    <w:rsid w:val="00843580"/>
    <w:rsid w:val="0084371B"/>
    <w:rsid w:val="00844866"/>
    <w:rsid w:val="00844C3C"/>
    <w:rsid w:val="0084505D"/>
    <w:rsid w:val="00845082"/>
    <w:rsid w:val="00845DBF"/>
    <w:rsid w:val="0084633E"/>
    <w:rsid w:val="008466A1"/>
    <w:rsid w:val="0084693B"/>
    <w:rsid w:val="00847B2D"/>
    <w:rsid w:val="00847D5C"/>
    <w:rsid w:val="00850DB3"/>
    <w:rsid w:val="008519FA"/>
    <w:rsid w:val="00851FFE"/>
    <w:rsid w:val="00852EA0"/>
    <w:rsid w:val="00853AFB"/>
    <w:rsid w:val="00853D6B"/>
    <w:rsid w:val="00853DF1"/>
    <w:rsid w:val="008554C5"/>
    <w:rsid w:val="00856558"/>
    <w:rsid w:val="0085691B"/>
    <w:rsid w:val="00856A89"/>
    <w:rsid w:val="0086003B"/>
    <w:rsid w:val="00860FEE"/>
    <w:rsid w:val="0086285B"/>
    <w:rsid w:val="00862A2E"/>
    <w:rsid w:val="00863853"/>
    <w:rsid w:val="00863C5A"/>
    <w:rsid w:val="008645F0"/>
    <w:rsid w:val="008652F1"/>
    <w:rsid w:val="008657AF"/>
    <w:rsid w:val="008662BF"/>
    <w:rsid w:val="00866392"/>
    <w:rsid w:val="00866C9C"/>
    <w:rsid w:val="008677DC"/>
    <w:rsid w:val="00867B0A"/>
    <w:rsid w:val="00867D73"/>
    <w:rsid w:val="00870048"/>
    <w:rsid w:val="00870256"/>
    <w:rsid w:val="008703B2"/>
    <w:rsid w:val="0087052E"/>
    <w:rsid w:val="0087065B"/>
    <w:rsid w:val="00870954"/>
    <w:rsid w:val="00871016"/>
    <w:rsid w:val="008713C6"/>
    <w:rsid w:val="008714D1"/>
    <w:rsid w:val="008720FB"/>
    <w:rsid w:val="0087341D"/>
    <w:rsid w:val="0087392B"/>
    <w:rsid w:val="0087393C"/>
    <w:rsid w:val="008757FB"/>
    <w:rsid w:val="00875AFC"/>
    <w:rsid w:val="00875B13"/>
    <w:rsid w:val="00875FCE"/>
    <w:rsid w:val="00876440"/>
    <w:rsid w:val="00876C55"/>
    <w:rsid w:val="0087751D"/>
    <w:rsid w:val="00880ECE"/>
    <w:rsid w:val="00880FBB"/>
    <w:rsid w:val="0088197E"/>
    <w:rsid w:val="00881DF0"/>
    <w:rsid w:val="00883833"/>
    <w:rsid w:val="00883EC0"/>
    <w:rsid w:val="0088492E"/>
    <w:rsid w:val="00884D51"/>
    <w:rsid w:val="00884FB2"/>
    <w:rsid w:val="00885912"/>
    <w:rsid w:val="008861E3"/>
    <w:rsid w:val="00886278"/>
    <w:rsid w:val="0088663B"/>
    <w:rsid w:val="00887C94"/>
    <w:rsid w:val="00890BE3"/>
    <w:rsid w:val="0089115C"/>
    <w:rsid w:val="0089132D"/>
    <w:rsid w:val="00891A24"/>
    <w:rsid w:val="00891C03"/>
    <w:rsid w:val="00892DA3"/>
    <w:rsid w:val="008930FE"/>
    <w:rsid w:val="00893135"/>
    <w:rsid w:val="00894794"/>
    <w:rsid w:val="00894CA0"/>
    <w:rsid w:val="008950F1"/>
    <w:rsid w:val="0089534B"/>
    <w:rsid w:val="00895A4C"/>
    <w:rsid w:val="00895E47"/>
    <w:rsid w:val="00896998"/>
    <w:rsid w:val="008971D7"/>
    <w:rsid w:val="00897AD1"/>
    <w:rsid w:val="00897B13"/>
    <w:rsid w:val="008A049C"/>
    <w:rsid w:val="008A0512"/>
    <w:rsid w:val="008A0D95"/>
    <w:rsid w:val="008A1339"/>
    <w:rsid w:val="008A1B09"/>
    <w:rsid w:val="008A222F"/>
    <w:rsid w:val="008A4909"/>
    <w:rsid w:val="008A5150"/>
    <w:rsid w:val="008A5679"/>
    <w:rsid w:val="008A585B"/>
    <w:rsid w:val="008A6248"/>
    <w:rsid w:val="008A67D6"/>
    <w:rsid w:val="008A6C18"/>
    <w:rsid w:val="008B0AD5"/>
    <w:rsid w:val="008B0C2A"/>
    <w:rsid w:val="008B0CAA"/>
    <w:rsid w:val="008B1CA3"/>
    <w:rsid w:val="008B1D78"/>
    <w:rsid w:val="008B222A"/>
    <w:rsid w:val="008B264A"/>
    <w:rsid w:val="008B2688"/>
    <w:rsid w:val="008B2974"/>
    <w:rsid w:val="008B2C35"/>
    <w:rsid w:val="008B2F15"/>
    <w:rsid w:val="008B34CE"/>
    <w:rsid w:val="008B3780"/>
    <w:rsid w:val="008B3D3E"/>
    <w:rsid w:val="008B4891"/>
    <w:rsid w:val="008B4E6F"/>
    <w:rsid w:val="008B519C"/>
    <w:rsid w:val="008B54D0"/>
    <w:rsid w:val="008B62A5"/>
    <w:rsid w:val="008B75C7"/>
    <w:rsid w:val="008B7C79"/>
    <w:rsid w:val="008B7CA7"/>
    <w:rsid w:val="008C00E1"/>
    <w:rsid w:val="008C1179"/>
    <w:rsid w:val="008C1C42"/>
    <w:rsid w:val="008C2058"/>
    <w:rsid w:val="008C2197"/>
    <w:rsid w:val="008C2653"/>
    <w:rsid w:val="008C3206"/>
    <w:rsid w:val="008C3663"/>
    <w:rsid w:val="008C384E"/>
    <w:rsid w:val="008C3852"/>
    <w:rsid w:val="008C39DA"/>
    <w:rsid w:val="008C3C9D"/>
    <w:rsid w:val="008C3EAE"/>
    <w:rsid w:val="008C45E0"/>
    <w:rsid w:val="008C494B"/>
    <w:rsid w:val="008C5C9C"/>
    <w:rsid w:val="008C619A"/>
    <w:rsid w:val="008C65BE"/>
    <w:rsid w:val="008C6B0C"/>
    <w:rsid w:val="008C6B6F"/>
    <w:rsid w:val="008C7D23"/>
    <w:rsid w:val="008D0CBB"/>
    <w:rsid w:val="008D1816"/>
    <w:rsid w:val="008D1877"/>
    <w:rsid w:val="008D1B9C"/>
    <w:rsid w:val="008D244A"/>
    <w:rsid w:val="008D2A1D"/>
    <w:rsid w:val="008D2BAD"/>
    <w:rsid w:val="008D2D67"/>
    <w:rsid w:val="008D3310"/>
    <w:rsid w:val="008D43D8"/>
    <w:rsid w:val="008D4C62"/>
    <w:rsid w:val="008D55B9"/>
    <w:rsid w:val="008D5826"/>
    <w:rsid w:val="008D5C1F"/>
    <w:rsid w:val="008D6AF3"/>
    <w:rsid w:val="008D70B6"/>
    <w:rsid w:val="008E0781"/>
    <w:rsid w:val="008E07F7"/>
    <w:rsid w:val="008E0C3D"/>
    <w:rsid w:val="008E0C6D"/>
    <w:rsid w:val="008E1467"/>
    <w:rsid w:val="008E178B"/>
    <w:rsid w:val="008E1C94"/>
    <w:rsid w:val="008E1FDC"/>
    <w:rsid w:val="008E2560"/>
    <w:rsid w:val="008E29D2"/>
    <w:rsid w:val="008E51FF"/>
    <w:rsid w:val="008E5435"/>
    <w:rsid w:val="008E6012"/>
    <w:rsid w:val="008E63B0"/>
    <w:rsid w:val="008E6419"/>
    <w:rsid w:val="008E69F1"/>
    <w:rsid w:val="008E6D58"/>
    <w:rsid w:val="008E70F8"/>
    <w:rsid w:val="008E74CD"/>
    <w:rsid w:val="008E767D"/>
    <w:rsid w:val="008E7D49"/>
    <w:rsid w:val="008F0B0B"/>
    <w:rsid w:val="008F1624"/>
    <w:rsid w:val="008F23A4"/>
    <w:rsid w:val="008F2E1C"/>
    <w:rsid w:val="008F30A2"/>
    <w:rsid w:val="008F3CC0"/>
    <w:rsid w:val="008F49C4"/>
    <w:rsid w:val="008F4BCA"/>
    <w:rsid w:val="008F5A87"/>
    <w:rsid w:val="008F5B92"/>
    <w:rsid w:val="008F63C3"/>
    <w:rsid w:val="008F7294"/>
    <w:rsid w:val="008F72F1"/>
    <w:rsid w:val="008F7D07"/>
    <w:rsid w:val="008F7E3B"/>
    <w:rsid w:val="009000FC"/>
    <w:rsid w:val="009005C9"/>
    <w:rsid w:val="009006FE"/>
    <w:rsid w:val="00900B6D"/>
    <w:rsid w:val="00900E6F"/>
    <w:rsid w:val="00900EB6"/>
    <w:rsid w:val="00901494"/>
    <w:rsid w:val="0090194C"/>
    <w:rsid w:val="00901AAC"/>
    <w:rsid w:val="00901F99"/>
    <w:rsid w:val="0090266A"/>
    <w:rsid w:val="009026CF"/>
    <w:rsid w:val="00902A65"/>
    <w:rsid w:val="009032D4"/>
    <w:rsid w:val="00903B5B"/>
    <w:rsid w:val="00903D1C"/>
    <w:rsid w:val="009040E0"/>
    <w:rsid w:val="00904636"/>
    <w:rsid w:val="00904877"/>
    <w:rsid w:val="009049D0"/>
    <w:rsid w:val="00904F3F"/>
    <w:rsid w:val="009052B0"/>
    <w:rsid w:val="00905363"/>
    <w:rsid w:val="00905491"/>
    <w:rsid w:val="00905DC7"/>
    <w:rsid w:val="009062B4"/>
    <w:rsid w:val="00906515"/>
    <w:rsid w:val="0090651E"/>
    <w:rsid w:val="00906B5A"/>
    <w:rsid w:val="00907A3E"/>
    <w:rsid w:val="009104D5"/>
    <w:rsid w:val="009110F8"/>
    <w:rsid w:val="009117A1"/>
    <w:rsid w:val="00911D0F"/>
    <w:rsid w:val="00911E8F"/>
    <w:rsid w:val="00912179"/>
    <w:rsid w:val="00912D25"/>
    <w:rsid w:val="00912D41"/>
    <w:rsid w:val="0091354F"/>
    <w:rsid w:val="00913FD7"/>
    <w:rsid w:val="00914DD6"/>
    <w:rsid w:val="0091586D"/>
    <w:rsid w:val="00915B49"/>
    <w:rsid w:val="0091608C"/>
    <w:rsid w:val="009160B0"/>
    <w:rsid w:val="0091636C"/>
    <w:rsid w:val="009166E4"/>
    <w:rsid w:val="00916844"/>
    <w:rsid w:val="0091725A"/>
    <w:rsid w:val="00917452"/>
    <w:rsid w:val="00917520"/>
    <w:rsid w:val="00917E05"/>
    <w:rsid w:val="00917E6E"/>
    <w:rsid w:val="0092017A"/>
    <w:rsid w:val="00920B82"/>
    <w:rsid w:val="00921F22"/>
    <w:rsid w:val="0092251B"/>
    <w:rsid w:val="009226D4"/>
    <w:rsid w:val="0092280E"/>
    <w:rsid w:val="00923210"/>
    <w:rsid w:val="00923275"/>
    <w:rsid w:val="00923ABD"/>
    <w:rsid w:val="00923C15"/>
    <w:rsid w:val="0092458F"/>
    <w:rsid w:val="009249BE"/>
    <w:rsid w:val="00924A40"/>
    <w:rsid w:val="00925172"/>
    <w:rsid w:val="00926D37"/>
    <w:rsid w:val="009271FA"/>
    <w:rsid w:val="009273E8"/>
    <w:rsid w:val="00927FC5"/>
    <w:rsid w:val="009300DD"/>
    <w:rsid w:val="009300E6"/>
    <w:rsid w:val="00930428"/>
    <w:rsid w:val="009304A3"/>
    <w:rsid w:val="009311B0"/>
    <w:rsid w:val="0093129C"/>
    <w:rsid w:val="00931403"/>
    <w:rsid w:val="009328FD"/>
    <w:rsid w:val="009329F4"/>
    <w:rsid w:val="00932EA8"/>
    <w:rsid w:val="0093377D"/>
    <w:rsid w:val="00933929"/>
    <w:rsid w:val="00933B8D"/>
    <w:rsid w:val="00933FC3"/>
    <w:rsid w:val="00934D5F"/>
    <w:rsid w:val="00935059"/>
    <w:rsid w:val="00935963"/>
    <w:rsid w:val="00935AF9"/>
    <w:rsid w:val="00935EC4"/>
    <w:rsid w:val="009364E4"/>
    <w:rsid w:val="00936580"/>
    <w:rsid w:val="009405FA"/>
    <w:rsid w:val="0094095B"/>
    <w:rsid w:val="009413E0"/>
    <w:rsid w:val="00942424"/>
    <w:rsid w:val="00942655"/>
    <w:rsid w:val="009426C8"/>
    <w:rsid w:val="00943B03"/>
    <w:rsid w:val="00943C17"/>
    <w:rsid w:val="00944619"/>
    <w:rsid w:val="00944676"/>
    <w:rsid w:val="009453C4"/>
    <w:rsid w:val="00945B30"/>
    <w:rsid w:val="00945FDC"/>
    <w:rsid w:val="00946067"/>
    <w:rsid w:val="009464C6"/>
    <w:rsid w:val="00946E52"/>
    <w:rsid w:val="0094707B"/>
    <w:rsid w:val="009470E4"/>
    <w:rsid w:val="00951DAF"/>
    <w:rsid w:val="0095249C"/>
    <w:rsid w:val="009526BE"/>
    <w:rsid w:val="009528CC"/>
    <w:rsid w:val="0095290D"/>
    <w:rsid w:val="009536FB"/>
    <w:rsid w:val="00953B36"/>
    <w:rsid w:val="0095413A"/>
    <w:rsid w:val="00955323"/>
    <w:rsid w:val="00955603"/>
    <w:rsid w:val="00955DC4"/>
    <w:rsid w:val="00956495"/>
    <w:rsid w:val="009564D2"/>
    <w:rsid w:val="00956C71"/>
    <w:rsid w:val="00957039"/>
    <w:rsid w:val="0095744D"/>
    <w:rsid w:val="009575D6"/>
    <w:rsid w:val="0095762B"/>
    <w:rsid w:val="0096027E"/>
    <w:rsid w:val="009612FE"/>
    <w:rsid w:val="0096265F"/>
    <w:rsid w:val="00963657"/>
    <w:rsid w:val="009636D7"/>
    <w:rsid w:val="0096377F"/>
    <w:rsid w:val="00963DDD"/>
    <w:rsid w:val="00964525"/>
    <w:rsid w:val="009649B7"/>
    <w:rsid w:val="00964BA6"/>
    <w:rsid w:val="00965013"/>
    <w:rsid w:val="0096502B"/>
    <w:rsid w:val="00965ADF"/>
    <w:rsid w:val="00965D09"/>
    <w:rsid w:val="00966776"/>
    <w:rsid w:val="009679BB"/>
    <w:rsid w:val="00970828"/>
    <w:rsid w:val="0097090F"/>
    <w:rsid w:val="009714F6"/>
    <w:rsid w:val="00971FB7"/>
    <w:rsid w:val="009723B4"/>
    <w:rsid w:val="00972753"/>
    <w:rsid w:val="009728FB"/>
    <w:rsid w:val="00972A35"/>
    <w:rsid w:val="00972F0C"/>
    <w:rsid w:val="009734BB"/>
    <w:rsid w:val="0097372C"/>
    <w:rsid w:val="0097458A"/>
    <w:rsid w:val="009748F8"/>
    <w:rsid w:val="00974EF2"/>
    <w:rsid w:val="0097503A"/>
    <w:rsid w:val="00977150"/>
    <w:rsid w:val="00977162"/>
    <w:rsid w:val="00980423"/>
    <w:rsid w:val="009807FC"/>
    <w:rsid w:val="009817B9"/>
    <w:rsid w:val="0098185A"/>
    <w:rsid w:val="00983238"/>
    <w:rsid w:val="009838AE"/>
    <w:rsid w:val="00983B27"/>
    <w:rsid w:val="00983F6B"/>
    <w:rsid w:val="00984301"/>
    <w:rsid w:val="00984748"/>
    <w:rsid w:val="0098485C"/>
    <w:rsid w:val="009848D3"/>
    <w:rsid w:val="0098494B"/>
    <w:rsid w:val="00984DA5"/>
    <w:rsid w:val="00986DED"/>
    <w:rsid w:val="009875CB"/>
    <w:rsid w:val="00987B8A"/>
    <w:rsid w:val="00990354"/>
    <w:rsid w:val="009908CD"/>
    <w:rsid w:val="00990F6C"/>
    <w:rsid w:val="0099276E"/>
    <w:rsid w:val="0099293B"/>
    <w:rsid w:val="00992B52"/>
    <w:rsid w:val="009933C4"/>
    <w:rsid w:val="00993B74"/>
    <w:rsid w:val="00993DFA"/>
    <w:rsid w:val="00994173"/>
    <w:rsid w:val="00994ABE"/>
    <w:rsid w:val="00994B9F"/>
    <w:rsid w:val="009952B3"/>
    <w:rsid w:val="009954CF"/>
    <w:rsid w:val="0099599A"/>
    <w:rsid w:val="00995BEB"/>
    <w:rsid w:val="00995CB6"/>
    <w:rsid w:val="00997433"/>
    <w:rsid w:val="00997437"/>
    <w:rsid w:val="00997A15"/>
    <w:rsid w:val="00997F3A"/>
    <w:rsid w:val="009A142B"/>
    <w:rsid w:val="009A1A04"/>
    <w:rsid w:val="009A1C16"/>
    <w:rsid w:val="009A1DEE"/>
    <w:rsid w:val="009A1EFE"/>
    <w:rsid w:val="009A3E44"/>
    <w:rsid w:val="009A41C7"/>
    <w:rsid w:val="009A54C2"/>
    <w:rsid w:val="009A5604"/>
    <w:rsid w:val="009A56FF"/>
    <w:rsid w:val="009A591B"/>
    <w:rsid w:val="009A6075"/>
    <w:rsid w:val="009A6577"/>
    <w:rsid w:val="009A7EC7"/>
    <w:rsid w:val="009B08A7"/>
    <w:rsid w:val="009B1179"/>
    <w:rsid w:val="009B167B"/>
    <w:rsid w:val="009B2C2C"/>
    <w:rsid w:val="009B34AE"/>
    <w:rsid w:val="009B3AB5"/>
    <w:rsid w:val="009B4248"/>
    <w:rsid w:val="009B4316"/>
    <w:rsid w:val="009B4AC6"/>
    <w:rsid w:val="009B4C93"/>
    <w:rsid w:val="009B4EE8"/>
    <w:rsid w:val="009B5111"/>
    <w:rsid w:val="009B52B6"/>
    <w:rsid w:val="009B55E9"/>
    <w:rsid w:val="009B69E3"/>
    <w:rsid w:val="009B6B8C"/>
    <w:rsid w:val="009B6CC6"/>
    <w:rsid w:val="009B719A"/>
    <w:rsid w:val="009B7371"/>
    <w:rsid w:val="009B7A89"/>
    <w:rsid w:val="009B7BE7"/>
    <w:rsid w:val="009C004C"/>
    <w:rsid w:val="009C07D3"/>
    <w:rsid w:val="009C1419"/>
    <w:rsid w:val="009C2112"/>
    <w:rsid w:val="009C2212"/>
    <w:rsid w:val="009C2597"/>
    <w:rsid w:val="009C3085"/>
    <w:rsid w:val="009C3919"/>
    <w:rsid w:val="009C3F96"/>
    <w:rsid w:val="009C4113"/>
    <w:rsid w:val="009C43A1"/>
    <w:rsid w:val="009C6342"/>
    <w:rsid w:val="009C66E7"/>
    <w:rsid w:val="009C68A4"/>
    <w:rsid w:val="009C6A4D"/>
    <w:rsid w:val="009C6DD9"/>
    <w:rsid w:val="009C6FB9"/>
    <w:rsid w:val="009D06FC"/>
    <w:rsid w:val="009D1729"/>
    <w:rsid w:val="009D1913"/>
    <w:rsid w:val="009D20B2"/>
    <w:rsid w:val="009D222A"/>
    <w:rsid w:val="009D266A"/>
    <w:rsid w:val="009D2716"/>
    <w:rsid w:val="009D2D02"/>
    <w:rsid w:val="009D3169"/>
    <w:rsid w:val="009D3785"/>
    <w:rsid w:val="009D3912"/>
    <w:rsid w:val="009D3B3E"/>
    <w:rsid w:val="009D4942"/>
    <w:rsid w:val="009D51FD"/>
    <w:rsid w:val="009D5680"/>
    <w:rsid w:val="009D5F89"/>
    <w:rsid w:val="009D6F17"/>
    <w:rsid w:val="009D7659"/>
    <w:rsid w:val="009D7697"/>
    <w:rsid w:val="009D7705"/>
    <w:rsid w:val="009E0153"/>
    <w:rsid w:val="009E0E38"/>
    <w:rsid w:val="009E10FD"/>
    <w:rsid w:val="009E168A"/>
    <w:rsid w:val="009E1D35"/>
    <w:rsid w:val="009E1F46"/>
    <w:rsid w:val="009E292B"/>
    <w:rsid w:val="009E2B43"/>
    <w:rsid w:val="009E32FF"/>
    <w:rsid w:val="009E35A2"/>
    <w:rsid w:val="009E374F"/>
    <w:rsid w:val="009E5678"/>
    <w:rsid w:val="009E5894"/>
    <w:rsid w:val="009E5B33"/>
    <w:rsid w:val="009E7212"/>
    <w:rsid w:val="009E7898"/>
    <w:rsid w:val="009E7F13"/>
    <w:rsid w:val="009F0706"/>
    <w:rsid w:val="009F0F18"/>
    <w:rsid w:val="009F11A2"/>
    <w:rsid w:val="009F1D22"/>
    <w:rsid w:val="009F1E4E"/>
    <w:rsid w:val="009F2FE1"/>
    <w:rsid w:val="009F424A"/>
    <w:rsid w:val="009F484F"/>
    <w:rsid w:val="009F5557"/>
    <w:rsid w:val="009F55F8"/>
    <w:rsid w:val="009F5898"/>
    <w:rsid w:val="009F598A"/>
    <w:rsid w:val="009F5FCB"/>
    <w:rsid w:val="009F6478"/>
    <w:rsid w:val="009F6EA6"/>
    <w:rsid w:val="009F76BB"/>
    <w:rsid w:val="009F7E3D"/>
    <w:rsid w:val="00A00066"/>
    <w:rsid w:val="00A000FC"/>
    <w:rsid w:val="00A005E7"/>
    <w:rsid w:val="00A009A9"/>
    <w:rsid w:val="00A00B40"/>
    <w:rsid w:val="00A01020"/>
    <w:rsid w:val="00A011FE"/>
    <w:rsid w:val="00A013AB"/>
    <w:rsid w:val="00A0186D"/>
    <w:rsid w:val="00A01B08"/>
    <w:rsid w:val="00A01E38"/>
    <w:rsid w:val="00A03179"/>
    <w:rsid w:val="00A03925"/>
    <w:rsid w:val="00A03FD9"/>
    <w:rsid w:val="00A041DD"/>
    <w:rsid w:val="00A04322"/>
    <w:rsid w:val="00A045EB"/>
    <w:rsid w:val="00A049A9"/>
    <w:rsid w:val="00A04F93"/>
    <w:rsid w:val="00A05962"/>
    <w:rsid w:val="00A05D95"/>
    <w:rsid w:val="00A061B1"/>
    <w:rsid w:val="00A068F2"/>
    <w:rsid w:val="00A06D5F"/>
    <w:rsid w:val="00A105BD"/>
    <w:rsid w:val="00A106B9"/>
    <w:rsid w:val="00A10FC5"/>
    <w:rsid w:val="00A117A2"/>
    <w:rsid w:val="00A11CAD"/>
    <w:rsid w:val="00A12082"/>
    <w:rsid w:val="00A122F0"/>
    <w:rsid w:val="00A1270B"/>
    <w:rsid w:val="00A128F9"/>
    <w:rsid w:val="00A12A58"/>
    <w:rsid w:val="00A12B3F"/>
    <w:rsid w:val="00A12C1A"/>
    <w:rsid w:val="00A13154"/>
    <w:rsid w:val="00A136EA"/>
    <w:rsid w:val="00A14541"/>
    <w:rsid w:val="00A15B07"/>
    <w:rsid w:val="00A1675C"/>
    <w:rsid w:val="00A16B49"/>
    <w:rsid w:val="00A16BC3"/>
    <w:rsid w:val="00A17171"/>
    <w:rsid w:val="00A17663"/>
    <w:rsid w:val="00A1766F"/>
    <w:rsid w:val="00A176FD"/>
    <w:rsid w:val="00A17CCF"/>
    <w:rsid w:val="00A17E31"/>
    <w:rsid w:val="00A20F60"/>
    <w:rsid w:val="00A212FB"/>
    <w:rsid w:val="00A217E9"/>
    <w:rsid w:val="00A24E44"/>
    <w:rsid w:val="00A25B31"/>
    <w:rsid w:val="00A25BAA"/>
    <w:rsid w:val="00A26973"/>
    <w:rsid w:val="00A26A74"/>
    <w:rsid w:val="00A270D8"/>
    <w:rsid w:val="00A274C6"/>
    <w:rsid w:val="00A30151"/>
    <w:rsid w:val="00A30270"/>
    <w:rsid w:val="00A3028D"/>
    <w:rsid w:val="00A3156C"/>
    <w:rsid w:val="00A320D5"/>
    <w:rsid w:val="00A32A1D"/>
    <w:rsid w:val="00A32E91"/>
    <w:rsid w:val="00A3327C"/>
    <w:rsid w:val="00A33B95"/>
    <w:rsid w:val="00A340F8"/>
    <w:rsid w:val="00A3489C"/>
    <w:rsid w:val="00A348D9"/>
    <w:rsid w:val="00A34A0A"/>
    <w:rsid w:val="00A34B10"/>
    <w:rsid w:val="00A357C2"/>
    <w:rsid w:val="00A35ECE"/>
    <w:rsid w:val="00A36C25"/>
    <w:rsid w:val="00A36E71"/>
    <w:rsid w:val="00A37165"/>
    <w:rsid w:val="00A40CE9"/>
    <w:rsid w:val="00A411D8"/>
    <w:rsid w:val="00A4200F"/>
    <w:rsid w:val="00A42969"/>
    <w:rsid w:val="00A42C54"/>
    <w:rsid w:val="00A42F0F"/>
    <w:rsid w:val="00A431A2"/>
    <w:rsid w:val="00A436FF"/>
    <w:rsid w:val="00A445B1"/>
    <w:rsid w:val="00A44728"/>
    <w:rsid w:val="00A4489C"/>
    <w:rsid w:val="00A449D0"/>
    <w:rsid w:val="00A44D02"/>
    <w:rsid w:val="00A44F56"/>
    <w:rsid w:val="00A44FD7"/>
    <w:rsid w:val="00A45E28"/>
    <w:rsid w:val="00A50280"/>
    <w:rsid w:val="00A5048E"/>
    <w:rsid w:val="00A504EC"/>
    <w:rsid w:val="00A50BC5"/>
    <w:rsid w:val="00A50DD7"/>
    <w:rsid w:val="00A5109E"/>
    <w:rsid w:val="00A51364"/>
    <w:rsid w:val="00A51A82"/>
    <w:rsid w:val="00A5281D"/>
    <w:rsid w:val="00A52E9E"/>
    <w:rsid w:val="00A53839"/>
    <w:rsid w:val="00A538B3"/>
    <w:rsid w:val="00A53CC3"/>
    <w:rsid w:val="00A547AF"/>
    <w:rsid w:val="00A547EC"/>
    <w:rsid w:val="00A54D08"/>
    <w:rsid w:val="00A54D8B"/>
    <w:rsid w:val="00A5507E"/>
    <w:rsid w:val="00A56239"/>
    <w:rsid w:val="00A56B6C"/>
    <w:rsid w:val="00A57247"/>
    <w:rsid w:val="00A573E3"/>
    <w:rsid w:val="00A57EC0"/>
    <w:rsid w:val="00A605F8"/>
    <w:rsid w:val="00A606D4"/>
    <w:rsid w:val="00A60D34"/>
    <w:rsid w:val="00A60D56"/>
    <w:rsid w:val="00A61429"/>
    <w:rsid w:val="00A616F0"/>
    <w:rsid w:val="00A617CF"/>
    <w:rsid w:val="00A619D0"/>
    <w:rsid w:val="00A62038"/>
    <w:rsid w:val="00A62977"/>
    <w:rsid w:val="00A62A7C"/>
    <w:rsid w:val="00A62D14"/>
    <w:rsid w:val="00A6393A"/>
    <w:rsid w:val="00A63A0F"/>
    <w:rsid w:val="00A63BD0"/>
    <w:rsid w:val="00A63CFB"/>
    <w:rsid w:val="00A63EAB"/>
    <w:rsid w:val="00A64145"/>
    <w:rsid w:val="00A64BA4"/>
    <w:rsid w:val="00A6534B"/>
    <w:rsid w:val="00A65799"/>
    <w:rsid w:val="00A662B2"/>
    <w:rsid w:val="00A66D08"/>
    <w:rsid w:val="00A67444"/>
    <w:rsid w:val="00A6781C"/>
    <w:rsid w:val="00A6785E"/>
    <w:rsid w:val="00A67CC2"/>
    <w:rsid w:val="00A70027"/>
    <w:rsid w:val="00A70347"/>
    <w:rsid w:val="00A70351"/>
    <w:rsid w:val="00A70923"/>
    <w:rsid w:val="00A71BF1"/>
    <w:rsid w:val="00A72435"/>
    <w:rsid w:val="00A730B1"/>
    <w:rsid w:val="00A73A3A"/>
    <w:rsid w:val="00A73EB6"/>
    <w:rsid w:val="00A74527"/>
    <w:rsid w:val="00A74CD5"/>
    <w:rsid w:val="00A74DCF"/>
    <w:rsid w:val="00A74E90"/>
    <w:rsid w:val="00A75354"/>
    <w:rsid w:val="00A75843"/>
    <w:rsid w:val="00A75B2A"/>
    <w:rsid w:val="00A76837"/>
    <w:rsid w:val="00A76FF5"/>
    <w:rsid w:val="00A778F5"/>
    <w:rsid w:val="00A80405"/>
    <w:rsid w:val="00A80FAB"/>
    <w:rsid w:val="00A81B52"/>
    <w:rsid w:val="00A81EF7"/>
    <w:rsid w:val="00A82199"/>
    <w:rsid w:val="00A82495"/>
    <w:rsid w:val="00A82657"/>
    <w:rsid w:val="00A82A0C"/>
    <w:rsid w:val="00A82A66"/>
    <w:rsid w:val="00A84D1C"/>
    <w:rsid w:val="00A84E6C"/>
    <w:rsid w:val="00A84EE4"/>
    <w:rsid w:val="00A85309"/>
    <w:rsid w:val="00A8564C"/>
    <w:rsid w:val="00A85CAA"/>
    <w:rsid w:val="00A85D4F"/>
    <w:rsid w:val="00A868AA"/>
    <w:rsid w:val="00A870D6"/>
    <w:rsid w:val="00A87308"/>
    <w:rsid w:val="00A87325"/>
    <w:rsid w:val="00A908DE"/>
    <w:rsid w:val="00A90A24"/>
    <w:rsid w:val="00A933F5"/>
    <w:rsid w:val="00A93963"/>
    <w:rsid w:val="00A93D01"/>
    <w:rsid w:val="00A93D4F"/>
    <w:rsid w:val="00A948A8"/>
    <w:rsid w:val="00A94E09"/>
    <w:rsid w:val="00A95163"/>
    <w:rsid w:val="00A95F45"/>
    <w:rsid w:val="00A967B7"/>
    <w:rsid w:val="00A97FED"/>
    <w:rsid w:val="00AA082E"/>
    <w:rsid w:val="00AA22F9"/>
    <w:rsid w:val="00AA2863"/>
    <w:rsid w:val="00AA295D"/>
    <w:rsid w:val="00AA2BAB"/>
    <w:rsid w:val="00AA3ACB"/>
    <w:rsid w:val="00AA44F7"/>
    <w:rsid w:val="00AA454C"/>
    <w:rsid w:val="00AA4821"/>
    <w:rsid w:val="00AA5571"/>
    <w:rsid w:val="00AA6052"/>
    <w:rsid w:val="00AA673D"/>
    <w:rsid w:val="00AA6B91"/>
    <w:rsid w:val="00AA6C8A"/>
    <w:rsid w:val="00AA6DE7"/>
    <w:rsid w:val="00AA6EF2"/>
    <w:rsid w:val="00AA7891"/>
    <w:rsid w:val="00AA7A97"/>
    <w:rsid w:val="00AB09AA"/>
    <w:rsid w:val="00AB0A0B"/>
    <w:rsid w:val="00AB0D23"/>
    <w:rsid w:val="00AB104A"/>
    <w:rsid w:val="00AB1C4E"/>
    <w:rsid w:val="00AB1EF8"/>
    <w:rsid w:val="00AB1F34"/>
    <w:rsid w:val="00AB2D47"/>
    <w:rsid w:val="00AB31AC"/>
    <w:rsid w:val="00AB34C0"/>
    <w:rsid w:val="00AB36C0"/>
    <w:rsid w:val="00AB387F"/>
    <w:rsid w:val="00AB395D"/>
    <w:rsid w:val="00AB3EEA"/>
    <w:rsid w:val="00AB4217"/>
    <w:rsid w:val="00AB452B"/>
    <w:rsid w:val="00AB4590"/>
    <w:rsid w:val="00AB47FC"/>
    <w:rsid w:val="00AB5792"/>
    <w:rsid w:val="00AB59BD"/>
    <w:rsid w:val="00AB5DF7"/>
    <w:rsid w:val="00AB618C"/>
    <w:rsid w:val="00AB6C3F"/>
    <w:rsid w:val="00AB6EC4"/>
    <w:rsid w:val="00AB7BA5"/>
    <w:rsid w:val="00AB7C99"/>
    <w:rsid w:val="00AB7E33"/>
    <w:rsid w:val="00AC00B0"/>
    <w:rsid w:val="00AC0BDE"/>
    <w:rsid w:val="00AC10EA"/>
    <w:rsid w:val="00AC2226"/>
    <w:rsid w:val="00AC266D"/>
    <w:rsid w:val="00AC31FB"/>
    <w:rsid w:val="00AC3B6D"/>
    <w:rsid w:val="00AC40E3"/>
    <w:rsid w:val="00AC4999"/>
    <w:rsid w:val="00AC4E6F"/>
    <w:rsid w:val="00AC576C"/>
    <w:rsid w:val="00AC5F24"/>
    <w:rsid w:val="00AC5FA0"/>
    <w:rsid w:val="00AC645D"/>
    <w:rsid w:val="00AC64C1"/>
    <w:rsid w:val="00AC671E"/>
    <w:rsid w:val="00AC7688"/>
    <w:rsid w:val="00AC780E"/>
    <w:rsid w:val="00AD0195"/>
    <w:rsid w:val="00AD0CF1"/>
    <w:rsid w:val="00AD10C0"/>
    <w:rsid w:val="00AD10CA"/>
    <w:rsid w:val="00AD141A"/>
    <w:rsid w:val="00AD1A95"/>
    <w:rsid w:val="00AD2104"/>
    <w:rsid w:val="00AD286B"/>
    <w:rsid w:val="00AD2FEB"/>
    <w:rsid w:val="00AD3317"/>
    <w:rsid w:val="00AD3431"/>
    <w:rsid w:val="00AD3766"/>
    <w:rsid w:val="00AD3AD7"/>
    <w:rsid w:val="00AD3B15"/>
    <w:rsid w:val="00AD3F9D"/>
    <w:rsid w:val="00AD40E4"/>
    <w:rsid w:val="00AD4305"/>
    <w:rsid w:val="00AD4369"/>
    <w:rsid w:val="00AD4A03"/>
    <w:rsid w:val="00AD4A78"/>
    <w:rsid w:val="00AD4AA7"/>
    <w:rsid w:val="00AD5072"/>
    <w:rsid w:val="00AD5B47"/>
    <w:rsid w:val="00AD5C08"/>
    <w:rsid w:val="00AD6672"/>
    <w:rsid w:val="00AD6814"/>
    <w:rsid w:val="00AD6E5E"/>
    <w:rsid w:val="00AD70E1"/>
    <w:rsid w:val="00AD71B6"/>
    <w:rsid w:val="00AD731B"/>
    <w:rsid w:val="00AD75BB"/>
    <w:rsid w:val="00AD7921"/>
    <w:rsid w:val="00AE00B5"/>
    <w:rsid w:val="00AE0926"/>
    <w:rsid w:val="00AE0E33"/>
    <w:rsid w:val="00AE2C72"/>
    <w:rsid w:val="00AE3406"/>
    <w:rsid w:val="00AE390D"/>
    <w:rsid w:val="00AE3B18"/>
    <w:rsid w:val="00AE4289"/>
    <w:rsid w:val="00AE4385"/>
    <w:rsid w:val="00AE4ADF"/>
    <w:rsid w:val="00AE4D10"/>
    <w:rsid w:val="00AE53D7"/>
    <w:rsid w:val="00AE6C2C"/>
    <w:rsid w:val="00AF039D"/>
    <w:rsid w:val="00AF048D"/>
    <w:rsid w:val="00AF0556"/>
    <w:rsid w:val="00AF06A8"/>
    <w:rsid w:val="00AF08F3"/>
    <w:rsid w:val="00AF1380"/>
    <w:rsid w:val="00AF14B6"/>
    <w:rsid w:val="00AF1A30"/>
    <w:rsid w:val="00AF21F5"/>
    <w:rsid w:val="00AF253A"/>
    <w:rsid w:val="00AF2652"/>
    <w:rsid w:val="00AF2BB9"/>
    <w:rsid w:val="00AF314B"/>
    <w:rsid w:val="00AF3747"/>
    <w:rsid w:val="00AF38F9"/>
    <w:rsid w:val="00AF3DE0"/>
    <w:rsid w:val="00AF3EAD"/>
    <w:rsid w:val="00AF5599"/>
    <w:rsid w:val="00AF5C35"/>
    <w:rsid w:val="00AF60FF"/>
    <w:rsid w:val="00AF6197"/>
    <w:rsid w:val="00AF64C6"/>
    <w:rsid w:val="00AF6B7D"/>
    <w:rsid w:val="00AF6F9B"/>
    <w:rsid w:val="00AF7B9C"/>
    <w:rsid w:val="00AF7E06"/>
    <w:rsid w:val="00B009EC"/>
    <w:rsid w:val="00B01092"/>
    <w:rsid w:val="00B01590"/>
    <w:rsid w:val="00B0189F"/>
    <w:rsid w:val="00B01AC3"/>
    <w:rsid w:val="00B02A53"/>
    <w:rsid w:val="00B02E56"/>
    <w:rsid w:val="00B03583"/>
    <w:rsid w:val="00B03788"/>
    <w:rsid w:val="00B040FA"/>
    <w:rsid w:val="00B040FF"/>
    <w:rsid w:val="00B07957"/>
    <w:rsid w:val="00B07CB9"/>
    <w:rsid w:val="00B107EF"/>
    <w:rsid w:val="00B10A8B"/>
    <w:rsid w:val="00B10F3D"/>
    <w:rsid w:val="00B112A3"/>
    <w:rsid w:val="00B11380"/>
    <w:rsid w:val="00B11743"/>
    <w:rsid w:val="00B1206F"/>
    <w:rsid w:val="00B12436"/>
    <w:rsid w:val="00B12CD2"/>
    <w:rsid w:val="00B1377F"/>
    <w:rsid w:val="00B137F9"/>
    <w:rsid w:val="00B1561A"/>
    <w:rsid w:val="00B15B07"/>
    <w:rsid w:val="00B15FF4"/>
    <w:rsid w:val="00B16360"/>
    <w:rsid w:val="00B163E3"/>
    <w:rsid w:val="00B16F88"/>
    <w:rsid w:val="00B17456"/>
    <w:rsid w:val="00B176B7"/>
    <w:rsid w:val="00B17A2C"/>
    <w:rsid w:val="00B17A2E"/>
    <w:rsid w:val="00B17C35"/>
    <w:rsid w:val="00B20492"/>
    <w:rsid w:val="00B211EA"/>
    <w:rsid w:val="00B218A2"/>
    <w:rsid w:val="00B2190A"/>
    <w:rsid w:val="00B2199D"/>
    <w:rsid w:val="00B219FF"/>
    <w:rsid w:val="00B21A94"/>
    <w:rsid w:val="00B21F00"/>
    <w:rsid w:val="00B2338D"/>
    <w:rsid w:val="00B24309"/>
    <w:rsid w:val="00B2451B"/>
    <w:rsid w:val="00B248DD"/>
    <w:rsid w:val="00B24D46"/>
    <w:rsid w:val="00B25035"/>
    <w:rsid w:val="00B25A97"/>
    <w:rsid w:val="00B25BA2"/>
    <w:rsid w:val="00B25F7E"/>
    <w:rsid w:val="00B262FB"/>
    <w:rsid w:val="00B266D5"/>
    <w:rsid w:val="00B26E32"/>
    <w:rsid w:val="00B274A8"/>
    <w:rsid w:val="00B3122F"/>
    <w:rsid w:val="00B312DB"/>
    <w:rsid w:val="00B318E1"/>
    <w:rsid w:val="00B324C1"/>
    <w:rsid w:val="00B32516"/>
    <w:rsid w:val="00B327C5"/>
    <w:rsid w:val="00B32A17"/>
    <w:rsid w:val="00B33D13"/>
    <w:rsid w:val="00B33E88"/>
    <w:rsid w:val="00B348EF"/>
    <w:rsid w:val="00B34D10"/>
    <w:rsid w:val="00B35139"/>
    <w:rsid w:val="00B3519D"/>
    <w:rsid w:val="00B352FD"/>
    <w:rsid w:val="00B3580A"/>
    <w:rsid w:val="00B36BBF"/>
    <w:rsid w:val="00B36D6A"/>
    <w:rsid w:val="00B3770B"/>
    <w:rsid w:val="00B3779A"/>
    <w:rsid w:val="00B37958"/>
    <w:rsid w:val="00B37BA2"/>
    <w:rsid w:val="00B37FC0"/>
    <w:rsid w:val="00B4033A"/>
    <w:rsid w:val="00B40450"/>
    <w:rsid w:val="00B413DE"/>
    <w:rsid w:val="00B4146D"/>
    <w:rsid w:val="00B41B12"/>
    <w:rsid w:val="00B41EF6"/>
    <w:rsid w:val="00B42966"/>
    <w:rsid w:val="00B42C33"/>
    <w:rsid w:val="00B42CCE"/>
    <w:rsid w:val="00B42DFD"/>
    <w:rsid w:val="00B42E74"/>
    <w:rsid w:val="00B43593"/>
    <w:rsid w:val="00B43ECD"/>
    <w:rsid w:val="00B44009"/>
    <w:rsid w:val="00B4440B"/>
    <w:rsid w:val="00B446AE"/>
    <w:rsid w:val="00B458E3"/>
    <w:rsid w:val="00B45C92"/>
    <w:rsid w:val="00B45D62"/>
    <w:rsid w:val="00B4605C"/>
    <w:rsid w:val="00B46AF7"/>
    <w:rsid w:val="00B46FAA"/>
    <w:rsid w:val="00B50698"/>
    <w:rsid w:val="00B50986"/>
    <w:rsid w:val="00B51F1F"/>
    <w:rsid w:val="00B52AC8"/>
    <w:rsid w:val="00B530BF"/>
    <w:rsid w:val="00B5310A"/>
    <w:rsid w:val="00B5363A"/>
    <w:rsid w:val="00B53D8B"/>
    <w:rsid w:val="00B55AD6"/>
    <w:rsid w:val="00B562EA"/>
    <w:rsid w:val="00B563B6"/>
    <w:rsid w:val="00B565C4"/>
    <w:rsid w:val="00B56E89"/>
    <w:rsid w:val="00B571CF"/>
    <w:rsid w:val="00B57D3D"/>
    <w:rsid w:val="00B57D46"/>
    <w:rsid w:val="00B57F08"/>
    <w:rsid w:val="00B60327"/>
    <w:rsid w:val="00B6051D"/>
    <w:rsid w:val="00B60D48"/>
    <w:rsid w:val="00B612A6"/>
    <w:rsid w:val="00B618A0"/>
    <w:rsid w:val="00B619AD"/>
    <w:rsid w:val="00B61B6C"/>
    <w:rsid w:val="00B61E60"/>
    <w:rsid w:val="00B62685"/>
    <w:rsid w:val="00B634AA"/>
    <w:rsid w:val="00B63A0E"/>
    <w:rsid w:val="00B63C8E"/>
    <w:rsid w:val="00B6444B"/>
    <w:rsid w:val="00B64D95"/>
    <w:rsid w:val="00B65F0B"/>
    <w:rsid w:val="00B66621"/>
    <w:rsid w:val="00B6681E"/>
    <w:rsid w:val="00B66947"/>
    <w:rsid w:val="00B66E7B"/>
    <w:rsid w:val="00B66E9D"/>
    <w:rsid w:val="00B66F20"/>
    <w:rsid w:val="00B6730C"/>
    <w:rsid w:val="00B70273"/>
    <w:rsid w:val="00B702C1"/>
    <w:rsid w:val="00B7070D"/>
    <w:rsid w:val="00B70E6F"/>
    <w:rsid w:val="00B711C6"/>
    <w:rsid w:val="00B72834"/>
    <w:rsid w:val="00B72FE1"/>
    <w:rsid w:val="00B743F1"/>
    <w:rsid w:val="00B752B6"/>
    <w:rsid w:val="00B75E2C"/>
    <w:rsid w:val="00B768B9"/>
    <w:rsid w:val="00B771E8"/>
    <w:rsid w:val="00B774E8"/>
    <w:rsid w:val="00B7770C"/>
    <w:rsid w:val="00B805C0"/>
    <w:rsid w:val="00B81623"/>
    <w:rsid w:val="00B81BB0"/>
    <w:rsid w:val="00B81C1F"/>
    <w:rsid w:val="00B81CF9"/>
    <w:rsid w:val="00B82781"/>
    <w:rsid w:val="00B82F12"/>
    <w:rsid w:val="00B833B4"/>
    <w:rsid w:val="00B834D7"/>
    <w:rsid w:val="00B83D7E"/>
    <w:rsid w:val="00B84027"/>
    <w:rsid w:val="00B84214"/>
    <w:rsid w:val="00B84260"/>
    <w:rsid w:val="00B845C3"/>
    <w:rsid w:val="00B855B9"/>
    <w:rsid w:val="00B85AE3"/>
    <w:rsid w:val="00B85CDB"/>
    <w:rsid w:val="00B86837"/>
    <w:rsid w:val="00B87AF4"/>
    <w:rsid w:val="00B87EF6"/>
    <w:rsid w:val="00B90065"/>
    <w:rsid w:val="00B901DE"/>
    <w:rsid w:val="00B90523"/>
    <w:rsid w:val="00B9081D"/>
    <w:rsid w:val="00B90A3A"/>
    <w:rsid w:val="00B91466"/>
    <w:rsid w:val="00B92F2C"/>
    <w:rsid w:val="00B9334A"/>
    <w:rsid w:val="00B935CE"/>
    <w:rsid w:val="00B93933"/>
    <w:rsid w:val="00B93CB7"/>
    <w:rsid w:val="00B94164"/>
    <w:rsid w:val="00B941ED"/>
    <w:rsid w:val="00B9451F"/>
    <w:rsid w:val="00B94CDE"/>
    <w:rsid w:val="00B956EF"/>
    <w:rsid w:val="00B9572B"/>
    <w:rsid w:val="00B95773"/>
    <w:rsid w:val="00B960DC"/>
    <w:rsid w:val="00B96618"/>
    <w:rsid w:val="00B96B4A"/>
    <w:rsid w:val="00B9705A"/>
    <w:rsid w:val="00B971D4"/>
    <w:rsid w:val="00B97D3D"/>
    <w:rsid w:val="00B97F58"/>
    <w:rsid w:val="00BA0345"/>
    <w:rsid w:val="00BA045B"/>
    <w:rsid w:val="00BA113C"/>
    <w:rsid w:val="00BA17E1"/>
    <w:rsid w:val="00BA25A8"/>
    <w:rsid w:val="00BA27CC"/>
    <w:rsid w:val="00BA2FE4"/>
    <w:rsid w:val="00BA37F1"/>
    <w:rsid w:val="00BA3AD9"/>
    <w:rsid w:val="00BA520A"/>
    <w:rsid w:val="00BA5B9E"/>
    <w:rsid w:val="00BA6B8A"/>
    <w:rsid w:val="00BA6D0D"/>
    <w:rsid w:val="00BA6DCE"/>
    <w:rsid w:val="00BA7828"/>
    <w:rsid w:val="00BA7B2C"/>
    <w:rsid w:val="00BB0064"/>
    <w:rsid w:val="00BB0FC8"/>
    <w:rsid w:val="00BB1034"/>
    <w:rsid w:val="00BB11A3"/>
    <w:rsid w:val="00BB1DE5"/>
    <w:rsid w:val="00BB35F3"/>
    <w:rsid w:val="00BB3609"/>
    <w:rsid w:val="00BB4D30"/>
    <w:rsid w:val="00BB6285"/>
    <w:rsid w:val="00BB63E7"/>
    <w:rsid w:val="00BB64C2"/>
    <w:rsid w:val="00BB68EB"/>
    <w:rsid w:val="00BB6EE7"/>
    <w:rsid w:val="00BC0B4C"/>
    <w:rsid w:val="00BC0DF1"/>
    <w:rsid w:val="00BC0EF2"/>
    <w:rsid w:val="00BC0F16"/>
    <w:rsid w:val="00BC1262"/>
    <w:rsid w:val="00BC1500"/>
    <w:rsid w:val="00BC188B"/>
    <w:rsid w:val="00BC2115"/>
    <w:rsid w:val="00BC2943"/>
    <w:rsid w:val="00BC2D57"/>
    <w:rsid w:val="00BC3DE7"/>
    <w:rsid w:val="00BC41A7"/>
    <w:rsid w:val="00BC4445"/>
    <w:rsid w:val="00BC4724"/>
    <w:rsid w:val="00BC4C90"/>
    <w:rsid w:val="00BC4E39"/>
    <w:rsid w:val="00BC5502"/>
    <w:rsid w:val="00BC5798"/>
    <w:rsid w:val="00BC6E0E"/>
    <w:rsid w:val="00BC6E17"/>
    <w:rsid w:val="00BC7338"/>
    <w:rsid w:val="00BC780B"/>
    <w:rsid w:val="00BC79CF"/>
    <w:rsid w:val="00BD0288"/>
    <w:rsid w:val="00BD0B18"/>
    <w:rsid w:val="00BD1781"/>
    <w:rsid w:val="00BD20B6"/>
    <w:rsid w:val="00BD2216"/>
    <w:rsid w:val="00BD2F8E"/>
    <w:rsid w:val="00BD335D"/>
    <w:rsid w:val="00BD35CE"/>
    <w:rsid w:val="00BD42C6"/>
    <w:rsid w:val="00BD4D64"/>
    <w:rsid w:val="00BD554B"/>
    <w:rsid w:val="00BD5A26"/>
    <w:rsid w:val="00BD69B3"/>
    <w:rsid w:val="00BD77AD"/>
    <w:rsid w:val="00BD7B4A"/>
    <w:rsid w:val="00BD7B4E"/>
    <w:rsid w:val="00BE0788"/>
    <w:rsid w:val="00BE0BAF"/>
    <w:rsid w:val="00BE0C0D"/>
    <w:rsid w:val="00BE0F4E"/>
    <w:rsid w:val="00BE1B45"/>
    <w:rsid w:val="00BE2B13"/>
    <w:rsid w:val="00BE2F3D"/>
    <w:rsid w:val="00BE34C2"/>
    <w:rsid w:val="00BE3BE6"/>
    <w:rsid w:val="00BE3CD8"/>
    <w:rsid w:val="00BE3F16"/>
    <w:rsid w:val="00BE4A08"/>
    <w:rsid w:val="00BE4C26"/>
    <w:rsid w:val="00BE568F"/>
    <w:rsid w:val="00BE5EBF"/>
    <w:rsid w:val="00BE611B"/>
    <w:rsid w:val="00BE64B6"/>
    <w:rsid w:val="00BE7992"/>
    <w:rsid w:val="00BF06B4"/>
    <w:rsid w:val="00BF086F"/>
    <w:rsid w:val="00BF1551"/>
    <w:rsid w:val="00BF1F48"/>
    <w:rsid w:val="00BF26D5"/>
    <w:rsid w:val="00BF27F4"/>
    <w:rsid w:val="00BF2A09"/>
    <w:rsid w:val="00BF32A2"/>
    <w:rsid w:val="00BF32D6"/>
    <w:rsid w:val="00BF34C0"/>
    <w:rsid w:val="00BF47B8"/>
    <w:rsid w:val="00BF4C5E"/>
    <w:rsid w:val="00BF50C7"/>
    <w:rsid w:val="00BF50E8"/>
    <w:rsid w:val="00BF5448"/>
    <w:rsid w:val="00BF5F51"/>
    <w:rsid w:val="00BF6153"/>
    <w:rsid w:val="00BF62A9"/>
    <w:rsid w:val="00BF639A"/>
    <w:rsid w:val="00BF6767"/>
    <w:rsid w:val="00BF6789"/>
    <w:rsid w:val="00BF6DFD"/>
    <w:rsid w:val="00BF6E7D"/>
    <w:rsid w:val="00BF7E95"/>
    <w:rsid w:val="00C01468"/>
    <w:rsid w:val="00C01AE0"/>
    <w:rsid w:val="00C021CB"/>
    <w:rsid w:val="00C022C6"/>
    <w:rsid w:val="00C02D65"/>
    <w:rsid w:val="00C02EA2"/>
    <w:rsid w:val="00C03075"/>
    <w:rsid w:val="00C0410E"/>
    <w:rsid w:val="00C041B1"/>
    <w:rsid w:val="00C04274"/>
    <w:rsid w:val="00C0485E"/>
    <w:rsid w:val="00C04AEF"/>
    <w:rsid w:val="00C04BBA"/>
    <w:rsid w:val="00C04CB0"/>
    <w:rsid w:val="00C04EE0"/>
    <w:rsid w:val="00C06D33"/>
    <w:rsid w:val="00C07436"/>
    <w:rsid w:val="00C07656"/>
    <w:rsid w:val="00C1047F"/>
    <w:rsid w:val="00C104B3"/>
    <w:rsid w:val="00C10501"/>
    <w:rsid w:val="00C112BB"/>
    <w:rsid w:val="00C11412"/>
    <w:rsid w:val="00C11793"/>
    <w:rsid w:val="00C11829"/>
    <w:rsid w:val="00C12062"/>
    <w:rsid w:val="00C12573"/>
    <w:rsid w:val="00C12995"/>
    <w:rsid w:val="00C13E0A"/>
    <w:rsid w:val="00C142D7"/>
    <w:rsid w:val="00C1449D"/>
    <w:rsid w:val="00C160C0"/>
    <w:rsid w:val="00C16218"/>
    <w:rsid w:val="00C1649D"/>
    <w:rsid w:val="00C16C1C"/>
    <w:rsid w:val="00C16C9E"/>
    <w:rsid w:val="00C20647"/>
    <w:rsid w:val="00C21A3A"/>
    <w:rsid w:val="00C21E1E"/>
    <w:rsid w:val="00C2357F"/>
    <w:rsid w:val="00C23919"/>
    <w:rsid w:val="00C23F78"/>
    <w:rsid w:val="00C241B2"/>
    <w:rsid w:val="00C246F8"/>
    <w:rsid w:val="00C251BC"/>
    <w:rsid w:val="00C2552F"/>
    <w:rsid w:val="00C262D1"/>
    <w:rsid w:val="00C262D4"/>
    <w:rsid w:val="00C262F4"/>
    <w:rsid w:val="00C26BAE"/>
    <w:rsid w:val="00C26DFB"/>
    <w:rsid w:val="00C274AC"/>
    <w:rsid w:val="00C27B1C"/>
    <w:rsid w:val="00C30F41"/>
    <w:rsid w:val="00C3146B"/>
    <w:rsid w:val="00C3148C"/>
    <w:rsid w:val="00C31803"/>
    <w:rsid w:val="00C3263D"/>
    <w:rsid w:val="00C33259"/>
    <w:rsid w:val="00C33403"/>
    <w:rsid w:val="00C338B8"/>
    <w:rsid w:val="00C33991"/>
    <w:rsid w:val="00C33BD9"/>
    <w:rsid w:val="00C33D2D"/>
    <w:rsid w:val="00C33EE2"/>
    <w:rsid w:val="00C33F73"/>
    <w:rsid w:val="00C35224"/>
    <w:rsid w:val="00C358B7"/>
    <w:rsid w:val="00C35989"/>
    <w:rsid w:val="00C35CED"/>
    <w:rsid w:val="00C35D6F"/>
    <w:rsid w:val="00C36559"/>
    <w:rsid w:val="00C37641"/>
    <w:rsid w:val="00C405C4"/>
    <w:rsid w:val="00C40834"/>
    <w:rsid w:val="00C411DC"/>
    <w:rsid w:val="00C41C29"/>
    <w:rsid w:val="00C42192"/>
    <w:rsid w:val="00C43315"/>
    <w:rsid w:val="00C435AF"/>
    <w:rsid w:val="00C44533"/>
    <w:rsid w:val="00C44E07"/>
    <w:rsid w:val="00C45F27"/>
    <w:rsid w:val="00C46218"/>
    <w:rsid w:val="00C46E10"/>
    <w:rsid w:val="00C46E30"/>
    <w:rsid w:val="00C470B3"/>
    <w:rsid w:val="00C471AC"/>
    <w:rsid w:val="00C4795D"/>
    <w:rsid w:val="00C50079"/>
    <w:rsid w:val="00C504D6"/>
    <w:rsid w:val="00C50E87"/>
    <w:rsid w:val="00C513E7"/>
    <w:rsid w:val="00C51B7F"/>
    <w:rsid w:val="00C53631"/>
    <w:rsid w:val="00C53F56"/>
    <w:rsid w:val="00C54AA9"/>
    <w:rsid w:val="00C55719"/>
    <w:rsid w:val="00C55D80"/>
    <w:rsid w:val="00C56132"/>
    <w:rsid w:val="00C56411"/>
    <w:rsid w:val="00C56AEC"/>
    <w:rsid w:val="00C56EF5"/>
    <w:rsid w:val="00C57844"/>
    <w:rsid w:val="00C602B9"/>
    <w:rsid w:val="00C604D1"/>
    <w:rsid w:val="00C614A6"/>
    <w:rsid w:val="00C623D9"/>
    <w:rsid w:val="00C624D3"/>
    <w:rsid w:val="00C64A8E"/>
    <w:rsid w:val="00C64C3B"/>
    <w:rsid w:val="00C65C7C"/>
    <w:rsid w:val="00C65CE7"/>
    <w:rsid w:val="00C65FF1"/>
    <w:rsid w:val="00C6626A"/>
    <w:rsid w:val="00C6674C"/>
    <w:rsid w:val="00C66772"/>
    <w:rsid w:val="00C66D6E"/>
    <w:rsid w:val="00C66D89"/>
    <w:rsid w:val="00C678CD"/>
    <w:rsid w:val="00C67D4D"/>
    <w:rsid w:val="00C70432"/>
    <w:rsid w:val="00C71158"/>
    <w:rsid w:val="00C71787"/>
    <w:rsid w:val="00C71817"/>
    <w:rsid w:val="00C7227C"/>
    <w:rsid w:val="00C73709"/>
    <w:rsid w:val="00C73C5D"/>
    <w:rsid w:val="00C73ECC"/>
    <w:rsid w:val="00C74565"/>
    <w:rsid w:val="00C745EA"/>
    <w:rsid w:val="00C746B2"/>
    <w:rsid w:val="00C74729"/>
    <w:rsid w:val="00C754A6"/>
    <w:rsid w:val="00C75D31"/>
    <w:rsid w:val="00C75E95"/>
    <w:rsid w:val="00C76477"/>
    <w:rsid w:val="00C77C1C"/>
    <w:rsid w:val="00C801C6"/>
    <w:rsid w:val="00C80269"/>
    <w:rsid w:val="00C8100F"/>
    <w:rsid w:val="00C811EC"/>
    <w:rsid w:val="00C8138A"/>
    <w:rsid w:val="00C813F4"/>
    <w:rsid w:val="00C817C5"/>
    <w:rsid w:val="00C818BE"/>
    <w:rsid w:val="00C82A03"/>
    <w:rsid w:val="00C832ED"/>
    <w:rsid w:val="00C83731"/>
    <w:rsid w:val="00C840B7"/>
    <w:rsid w:val="00C850CE"/>
    <w:rsid w:val="00C85E05"/>
    <w:rsid w:val="00C85E17"/>
    <w:rsid w:val="00C868DA"/>
    <w:rsid w:val="00C87D7A"/>
    <w:rsid w:val="00C90299"/>
    <w:rsid w:val="00C90446"/>
    <w:rsid w:val="00C907FD"/>
    <w:rsid w:val="00C9087A"/>
    <w:rsid w:val="00C91924"/>
    <w:rsid w:val="00C919E9"/>
    <w:rsid w:val="00C92274"/>
    <w:rsid w:val="00C92792"/>
    <w:rsid w:val="00C92E8B"/>
    <w:rsid w:val="00C92F96"/>
    <w:rsid w:val="00C93039"/>
    <w:rsid w:val="00C93360"/>
    <w:rsid w:val="00C935A8"/>
    <w:rsid w:val="00C936C8"/>
    <w:rsid w:val="00C93F56"/>
    <w:rsid w:val="00C94E75"/>
    <w:rsid w:val="00C95850"/>
    <w:rsid w:val="00C964C3"/>
    <w:rsid w:val="00C9678F"/>
    <w:rsid w:val="00C97BA3"/>
    <w:rsid w:val="00C97CFD"/>
    <w:rsid w:val="00C97EE3"/>
    <w:rsid w:val="00CA0835"/>
    <w:rsid w:val="00CA0C5D"/>
    <w:rsid w:val="00CA128E"/>
    <w:rsid w:val="00CA18BB"/>
    <w:rsid w:val="00CA195B"/>
    <w:rsid w:val="00CA1E5C"/>
    <w:rsid w:val="00CA1E81"/>
    <w:rsid w:val="00CA2F13"/>
    <w:rsid w:val="00CA2F7E"/>
    <w:rsid w:val="00CA3139"/>
    <w:rsid w:val="00CA3570"/>
    <w:rsid w:val="00CA37C4"/>
    <w:rsid w:val="00CA37DE"/>
    <w:rsid w:val="00CA385C"/>
    <w:rsid w:val="00CA3D28"/>
    <w:rsid w:val="00CA3E48"/>
    <w:rsid w:val="00CA538C"/>
    <w:rsid w:val="00CA546D"/>
    <w:rsid w:val="00CA5736"/>
    <w:rsid w:val="00CA586C"/>
    <w:rsid w:val="00CA597A"/>
    <w:rsid w:val="00CA5A8F"/>
    <w:rsid w:val="00CA5AF1"/>
    <w:rsid w:val="00CA7405"/>
    <w:rsid w:val="00CB056E"/>
    <w:rsid w:val="00CB0D33"/>
    <w:rsid w:val="00CB1159"/>
    <w:rsid w:val="00CB119B"/>
    <w:rsid w:val="00CB1937"/>
    <w:rsid w:val="00CB19B2"/>
    <w:rsid w:val="00CB1F3F"/>
    <w:rsid w:val="00CB20A5"/>
    <w:rsid w:val="00CB3242"/>
    <w:rsid w:val="00CB361E"/>
    <w:rsid w:val="00CB4137"/>
    <w:rsid w:val="00CB4B15"/>
    <w:rsid w:val="00CB4E29"/>
    <w:rsid w:val="00CB4FFD"/>
    <w:rsid w:val="00CB554A"/>
    <w:rsid w:val="00CB5583"/>
    <w:rsid w:val="00CB587C"/>
    <w:rsid w:val="00CB5ADF"/>
    <w:rsid w:val="00CB600A"/>
    <w:rsid w:val="00CB641D"/>
    <w:rsid w:val="00CB642F"/>
    <w:rsid w:val="00CB7815"/>
    <w:rsid w:val="00CB7F1D"/>
    <w:rsid w:val="00CC078B"/>
    <w:rsid w:val="00CC09A7"/>
    <w:rsid w:val="00CC1A16"/>
    <w:rsid w:val="00CC1FB9"/>
    <w:rsid w:val="00CC204A"/>
    <w:rsid w:val="00CC21CD"/>
    <w:rsid w:val="00CC29D2"/>
    <w:rsid w:val="00CC31AF"/>
    <w:rsid w:val="00CC4268"/>
    <w:rsid w:val="00CC49D8"/>
    <w:rsid w:val="00CC5730"/>
    <w:rsid w:val="00CC62EA"/>
    <w:rsid w:val="00CC6E8B"/>
    <w:rsid w:val="00CC7031"/>
    <w:rsid w:val="00CC75BE"/>
    <w:rsid w:val="00CD0B65"/>
    <w:rsid w:val="00CD0F29"/>
    <w:rsid w:val="00CD145D"/>
    <w:rsid w:val="00CD1805"/>
    <w:rsid w:val="00CD19BF"/>
    <w:rsid w:val="00CD225E"/>
    <w:rsid w:val="00CD2AEC"/>
    <w:rsid w:val="00CD30EC"/>
    <w:rsid w:val="00CD3322"/>
    <w:rsid w:val="00CD3674"/>
    <w:rsid w:val="00CD38E2"/>
    <w:rsid w:val="00CD48D5"/>
    <w:rsid w:val="00CD4E20"/>
    <w:rsid w:val="00CD58DE"/>
    <w:rsid w:val="00CD5D16"/>
    <w:rsid w:val="00CD5E3D"/>
    <w:rsid w:val="00CD6575"/>
    <w:rsid w:val="00CD65C3"/>
    <w:rsid w:val="00CD69CB"/>
    <w:rsid w:val="00CD6C1F"/>
    <w:rsid w:val="00CD73C5"/>
    <w:rsid w:val="00CD7634"/>
    <w:rsid w:val="00CD7877"/>
    <w:rsid w:val="00CD7C03"/>
    <w:rsid w:val="00CE0DDD"/>
    <w:rsid w:val="00CE1920"/>
    <w:rsid w:val="00CE1E46"/>
    <w:rsid w:val="00CE21D3"/>
    <w:rsid w:val="00CE2BAF"/>
    <w:rsid w:val="00CE2E3B"/>
    <w:rsid w:val="00CE31F4"/>
    <w:rsid w:val="00CE3315"/>
    <w:rsid w:val="00CE459C"/>
    <w:rsid w:val="00CE5981"/>
    <w:rsid w:val="00CE5C46"/>
    <w:rsid w:val="00CE6CF9"/>
    <w:rsid w:val="00CE7060"/>
    <w:rsid w:val="00CE764E"/>
    <w:rsid w:val="00CE7B38"/>
    <w:rsid w:val="00CE7F36"/>
    <w:rsid w:val="00CF079D"/>
    <w:rsid w:val="00CF1674"/>
    <w:rsid w:val="00CF191A"/>
    <w:rsid w:val="00CF1CC1"/>
    <w:rsid w:val="00CF1FE0"/>
    <w:rsid w:val="00CF2224"/>
    <w:rsid w:val="00CF23DB"/>
    <w:rsid w:val="00CF260E"/>
    <w:rsid w:val="00CF3556"/>
    <w:rsid w:val="00CF3CC8"/>
    <w:rsid w:val="00CF431D"/>
    <w:rsid w:val="00CF47A2"/>
    <w:rsid w:val="00CF4CE9"/>
    <w:rsid w:val="00CF51B1"/>
    <w:rsid w:val="00CF525F"/>
    <w:rsid w:val="00CF67BA"/>
    <w:rsid w:val="00CF6BB4"/>
    <w:rsid w:val="00CF6CF7"/>
    <w:rsid w:val="00CF727D"/>
    <w:rsid w:val="00CF764F"/>
    <w:rsid w:val="00D00B61"/>
    <w:rsid w:val="00D014BA"/>
    <w:rsid w:val="00D01B47"/>
    <w:rsid w:val="00D027D1"/>
    <w:rsid w:val="00D034DB"/>
    <w:rsid w:val="00D03D76"/>
    <w:rsid w:val="00D04B65"/>
    <w:rsid w:val="00D04C87"/>
    <w:rsid w:val="00D054A7"/>
    <w:rsid w:val="00D056BC"/>
    <w:rsid w:val="00D0669B"/>
    <w:rsid w:val="00D06883"/>
    <w:rsid w:val="00D07500"/>
    <w:rsid w:val="00D07C23"/>
    <w:rsid w:val="00D07DCA"/>
    <w:rsid w:val="00D1039F"/>
    <w:rsid w:val="00D10D00"/>
    <w:rsid w:val="00D111BD"/>
    <w:rsid w:val="00D1126D"/>
    <w:rsid w:val="00D112A5"/>
    <w:rsid w:val="00D11424"/>
    <w:rsid w:val="00D115C1"/>
    <w:rsid w:val="00D11759"/>
    <w:rsid w:val="00D11A35"/>
    <w:rsid w:val="00D11DEE"/>
    <w:rsid w:val="00D1206A"/>
    <w:rsid w:val="00D1232A"/>
    <w:rsid w:val="00D12605"/>
    <w:rsid w:val="00D13789"/>
    <w:rsid w:val="00D13952"/>
    <w:rsid w:val="00D13E36"/>
    <w:rsid w:val="00D1401D"/>
    <w:rsid w:val="00D14AEA"/>
    <w:rsid w:val="00D150D3"/>
    <w:rsid w:val="00D159E8"/>
    <w:rsid w:val="00D17AFD"/>
    <w:rsid w:val="00D20AF1"/>
    <w:rsid w:val="00D21499"/>
    <w:rsid w:val="00D21792"/>
    <w:rsid w:val="00D21B97"/>
    <w:rsid w:val="00D221D7"/>
    <w:rsid w:val="00D22A37"/>
    <w:rsid w:val="00D22FF1"/>
    <w:rsid w:val="00D2302C"/>
    <w:rsid w:val="00D235E1"/>
    <w:rsid w:val="00D2365B"/>
    <w:rsid w:val="00D2398C"/>
    <w:rsid w:val="00D25196"/>
    <w:rsid w:val="00D2536E"/>
    <w:rsid w:val="00D25DBF"/>
    <w:rsid w:val="00D25E6B"/>
    <w:rsid w:val="00D265E5"/>
    <w:rsid w:val="00D26E07"/>
    <w:rsid w:val="00D272F7"/>
    <w:rsid w:val="00D31418"/>
    <w:rsid w:val="00D31AB5"/>
    <w:rsid w:val="00D31B13"/>
    <w:rsid w:val="00D327E5"/>
    <w:rsid w:val="00D32D35"/>
    <w:rsid w:val="00D33339"/>
    <w:rsid w:val="00D33435"/>
    <w:rsid w:val="00D339F4"/>
    <w:rsid w:val="00D33C37"/>
    <w:rsid w:val="00D35406"/>
    <w:rsid w:val="00D35DBD"/>
    <w:rsid w:val="00D37546"/>
    <w:rsid w:val="00D37870"/>
    <w:rsid w:val="00D4037A"/>
    <w:rsid w:val="00D40766"/>
    <w:rsid w:val="00D41412"/>
    <w:rsid w:val="00D414BF"/>
    <w:rsid w:val="00D41B25"/>
    <w:rsid w:val="00D42029"/>
    <w:rsid w:val="00D43A32"/>
    <w:rsid w:val="00D43AB0"/>
    <w:rsid w:val="00D44D4B"/>
    <w:rsid w:val="00D45499"/>
    <w:rsid w:val="00D454C6"/>
    <w:rsid w:val="00D4653C"/>
    <w:rsid w:val="00D46DDF"/>
    <w:rsid w:val="00D47BB1"/>
    <w:rsid w:val="00D5009B"/>
    <w:rsid w:val="00D50220"/>
    <w:rsid w:val="00D502C4"/>
    <w:rsid w:val="00D50EF4"/>
    <w:rsid w:val="00D511C3"/>
    <w:rsid w:val="00D51367"/>
    <w:rsid w:val="00D525E5"/>
    <w:rsid w:val="00D52FE0"/>
    <w:rsid w:val="00D532F1"/>
    <w:rsid w:val="00D546D1"/>
    <w:rsid w:val="00D546DF"/>
    <w:rsid w:val="00D54E9D"/>
    <w:rsid w:val="00D551B6"/>
    <w:rsid w:val="00D55813"/>
    <w:rsid w:val="00D55A1D"/>
    <w:rsid w:val="00D55CE7"/>
    <w:rsid w:val="00D561BB"/>
    <w:rsid w:val="00D56A76"/>
    <w:rsid w:val="00D56F14"/>
    <w:rsid w:val="00D573FE"/>
    <w:rsid w:val="00D5779A"/>
    <w:rsid w:val="00D604C3"/>
    <w:rsid w:val="00D605E7"/>
    <w:rsid w:val="00D6180D"/>
    <w:rsid w:val="00D618E2"/>
    <w:rsid w:val="00D61919"/>
    <w:rsid w:val="00D6276A"/>
    <w:rsid w:val="00D628AB"/>
    <w:rsid w:val="00D62E18"/>
    <w:rsid w:val="00D6331C"/>
    <w:rsid w:val="00D63A77"/>
    <w:rsid w:val="00D643D2"/>
    <w:rsid w:val="00D6465C"/>
    <w:rsid w:val="00D6491B"/>
    <w:rsid w:val="00D64DE0"/>
    <w:rsid w:val="00D65352"/>
    <w:rsid w:val="00D65FA7"/>
    <w:rsid w:val="00D65FD4"/>
    <w:rsid w:val="00D66593"/>
    <w:rsid w:val="00D67588"/>
    <w:rsid w:val="00D67A72"/>
    <w:rsid w:val="00D67B7A"/>
    <w:rsid w:val="00D703B8"/>
    <w:rsid w:val="00D72127"/>
    <w:rsid w:val="00D7223B"/>
    <w:rsid w:val="00D73C2A"/>
    <w:rsid w:val="00D73C77"/>
    <w:rsid w:val="00D75AC9"/>
    <w:rsid w:val="00D76E12"/>
    <w:rsid w:val="00D77269"/>
    <w:rsid w:val="00D7744A"/>
    <w:rsid w:val="00D8098F"/>
    <w:rsid w:val="00D80B84"/>
    <w:rsid w:val="00D81463"/>
    <w:rsid w:val="00D81B4C"/>
    <w:rsid w:val="00D82378"/>
    <w:rsid w:val="00D82542"/>
    <w:rsid w:val="00D825DF"/>
    <w:rsid w:val="00D836EE"/>
    <w:rsid w:val="00D83F72"/>
    <w:rsid w:val="00D84C0E"/>
    <w:rsid w:val="00D85A5C"/>
    <w:rsid w:val="00D85D9A"/>
    <w:rsid w:val="00D85F88"/>
    <w:rsid w:val="00D86183"/>
    <w:rsid w:val="00D86BD1"/>
    <w:rsid w:val="00D86E70"/>
    <w:rsid w:val="00D87676"/>
    <w:rsid w:val="00D87721"/>
    <w:rsid w:val="00D87763"/>
    <w:rsid w:val="00D879D2"/>
    <w:rsid w:val="00D91ACB"/>
    <w:rsid w:val="00D9258A"/>
    <w:rsid w:val="00D92695"/>
    <w:rsid w:val="00D92AAD"/>
    <w:rsid w:val="00D94313"/>
    <w:rsid w:val="00D94B98"/>
    <w:rsid w:val="00D95F0E"/>
    <w:rsid w:val="00D96158"/>
    <w:rsid w:val="00D964BC"/>
    <w:rsid w:val="00D96E18"/>
    <w:rsid w:val="00D96FFF"/>
    <w:rsid w:val="00D9754B"/>
    <w:rsid w:val="00D97672"/>
    <w:rsid w:val="00D97726"/>
    <w:rsid w:val="00DA0987"/>
    <w:rsid w:val="00DA1355"/>
    <w:rsid w:val="00DA13D2"/>
    <w:rsid w:val="00DA1F78"/>
    <w:rsid w:val="00DA22C8"/>
    <w:rsid w:val="00DA2888"/>
    <w:rsid w:val="00DA33F3"/>
    <w:rsid w:val="00DA3A94"/>
    <w:rsid w:val="00DA3FE4"/>
    <w:rsid w:val="00DA4759"/>
    <w:rsid w:val="00DA4CC9"/>
    <w:rsid w:val="00DA4E6F"/>
    <w:rsid w:val="00DA556D"/>
    <w:rsid w:val="00DA5810"/>
    <w:rsid w:val="00DA63CC"/>
    <w:rsid w:val="00DA78D9"/>
    <w:rsid w:val="00DA7DD5"/>
    <w:rsid w:val="00DB0325"/>
    <w:rsid w:val="00DB042B"/>
    <w:rsid w:val="00DB0B75"/>
    <w:rsid w:val="00DB0B85"/>
    <w:rsid w:val="00DB218B"/>
    <w:rsid w:val="00DB35A5"/>
    <w:rsid w:val="00DB4679"/>
    <w:rsid w:val="00DB4961"/>
    <w:rsid w:val="00DB4F4C"/>
    <w:rsid w:val="00DB5217"/>
    <w:rsid w:val="00DB55F8"/>
    <w:rsid w:val="00DB5896"/>
    <w:rsid w:val="00DB59AF"/>
    <w:rsid w:val="00DB60CB"/>
    <w:rsid w:val="00DB67F1"/>
    <w:rsid w:val="00DB6ED0"/>
    <w:rsid w:val="00DB7561"/>
    <w:rsid w:val="00DB7977"/>
    <w:rsid w:val="00DB7AD3"/>
    <w:rsid w:val="00DB7B68"/>
    <w:rsid w:val="00DC0EB3"/>
    <w:rsid w:val="00DC0F6E"/>
    <w:rsid w:val="00DC19A4"/>
    <w:rsid w:val="00DC19C5"/>
    <w:rsid w:val="00DC1B5F"/>
    <w:rsid w:val="00DC21E5"/>
    <w:rsid w:val="00DC2698"/>
    <w:rsid w:val="00DC32A8"/>
    <w:rsid w:val="00DC3A62"/>
    <w:rsid w:val="00DC3DF0"/>
    <w:rsid w:val="00DC40C0"/>
    <w:rsid w:val="00DC4681"/>
    <w:rsid w:val="00DC4F10"/>
    <w:rsid w:val="00DC4FCC"/>
    <w:rsid w:val="00DC57E6"/>
    <w:rsid w:val="00DC5836"/>
    <w:rsid w:val="00DC696C"/>
    <w:rsid w:val="00DC6CDE"/>
    <w:rsid w:val="00DD09BA"/>
    <w:rsid w:val="00DD0AF9"/>
    <w:rsid w:val="00DD138E"/>
    <w:rsid w:val="00DD197F"/>
    <w:rsid w:val="00DD2DB3"/>
    <w:rsid w:val="00DD2F73"/>
    <w:rsid w:val="00DD3EFF"/>
    <w:rsid w:val="00DD3F74"/>
    <w:rsid w:val="00DD417C"/>
    <w:rsid w:val="00DD4BB0"/>
    <w:rsid w:val="00DD519C"/>
    <w:rsid w:val="00DD57CB"/>
    <w:rsid w:val="00DD5FF8"/>
    <w:rsid w:val="00DD6409"/>
    <w:rsid w:val="00DD6788"/>
    <w:rsid w:val="00DD69F2"/>
    <w:rsid w:val="00DD7009"/>
    <w:rsid w:val="00DE0003"/>
    <w:rsid w:val="00DE03E2"/>
    <w:rsid w:val="00DE1152"/>
    <w:rsid w:val="00DE256D"/>
    <w:rsid w:val="00DE30F9"/>
    <w:rsid w:val="00DE3BDB"/>
    <w:rsid w:val="00DE4CF1"/>
    <w:rsid w:val="00DE4D14"/>
    <w:rsid w:val="00DE5105"/>
    <w:rsid w:val="00DE5238"/>
    <w:rsid w:val="00DE602D"/>
    <w:rsid w:val="00DE7404"/>
    <w:rsid w:val="00DE769C"/>
    <w:rsid w:val="00DE7FFE"/>
    <w:rsid w:val="00DF0860"/>
    <w:rsid w:val="00DF0E4F"/>
    <w:rsid w:val="00DF15BE"/>
    <w:rsid w:val="00DF2546"/>
    <w:rsid w:val="00DF2785"/>
    <w:rsid w:val="00DF3049"/>
    <w:rsid w:val="00DF3743"/>
    <w:rsid w:val="00DF3BBF"/>
    <w:rsid w:val="00DF3BF0"/>
    <w:rsid w:val="00DF436A"/>
    <w:rsid w:val="00DF68AD"/>
    <w:rsid w:val="00DF7D5F"/>
    <w:rsid w:val="00E01C03"/>
    <w:rsid w:val="00E0209C"/>
    <w:rsid w:val="00E02111"/>
    <w:rsid w:val="00E02AF7"/>
    <w:rsid w:val="00E031BC"/>
    <w:rsid w:val="00E03C09"/>
    <w:rsid w:val="00E03EED"/>
    <w:rsid w:val="00E046AA"/>
    <w:rsid w:val="00E04C64"/>
    <w:rsid w:val="00E05B69"/>
    <w:rsid w:val="00E05DEE"/>
    <w:rsid w:val="00E0619F"/>
    <w:rsid w:val="00E06722"/>
    <w:rsid w:val="00E0709D"/>
    <w:rsid w:val="00E07134"/>
    <w:rsid w:val="00E074B2"/>
    <w:rsid w:val="00E075FF"/>
    <w:rsid w:val="00E07BF5"/>
    <w:rsid w:val="00E102E4"/>
    <w:rsid w:val="00E104E0"/>
    <w:rsid w:val="00E106B8"/>
    <w:rsid w:val="00E10796"/>
    <w:rsid w:val="00E107F2"/>
    <w:rsid w:val="00E10D2B"/>
    <w:rsid w:val="00E10DC8"/>
    <w:rsid w:val="00E10FD9"/>
    <w:rsid w:val="00E112E3"/>
    <w:rsid w:val="00E11490"/>
    <w:rsid w:val="00E11736"/>
    <w:rsid w:val="00E11E42"/>
    <w:rsid w:val="00E1240C"/>
    <w:rsid w:val="00E12F48"/>
    <w:rsid w:val="00E135F3"/>
    <w:rsid w:val="00E13C19"/>
    <w:rsid w:val="00E13E97"/>
    <w:rsid w:val="00E14509"/>
    <w:rsid w:val="00E148C2"/>
    <w:rsid w:val="00E14B03"/>
    <w:rsid w:val="00E1541C"/>
    <w:rsid w:val="00E15A2E"/>
    <w:rsid w:val="00E15E9C"/>
    <w:rsid w:val="00E16162"/>
    <w:rsid w:val="00E164A1"/>
    <w:rsid w:val="00E16BB8"/>
    <w:rsid w:val="00E177D3"/>
    <w:rsid w:val="00E178AC"/>
    <w:rsid w:val="00E17970"/>
    <w:rsid w:val="00E17DB2"/>
    <w:rsid w:val="00E200D1"/>
    <w:rsid w:val="00E21472"/>
    <w:rsid w:val="00E21CD1"/>
    <w:rsid w:val="00E2209B"/>
    <w:rsid w:val="00E22168"/>
    <w:rsid w:val="00E229E2"/>
    <w:rsid w:val="00E22D32"/>
    <w:rsid w:val="00E235AD"/>
    <w:rsid w:val="00E23A06"/>
    <w:rsid w:val="00E23DF0"/>
    <w:rsid w:val="00E242F2"/>
    <w:rsid w:val="00E246B2"/>
    <w:rsid w:val="00E24E3A"/>
    <w:rsid w:val="00E25803"/>
    <w:rsid w:val="00E263B1"/>
    <w:rsid w:val="00E26A74"/>
    <w:rsid w:val="00E27412"/>
    <w:rsid w:val="00E27BA4"/>
    <w:rsid w:val="00E30924"/>
    <w:rsid w:val="00E3098A"/>
    <w:rsid w:val="00E30D47"/>
    <w:rsid w:val="00E313D4"/>
    <w:rsid w:val="00E3179D"/>
    <w:rsid w:val="00E31B18"/>
    <w:rsid w:val="00E323DF"/>
    <w:rsid w:val="00E327A5"/>
    <w:rsid w:val="00E32B38"/>
    <w:rsid w:val="00E335A0"/>
    <w:rsid w:val="00E337DC"/>
    <w:rsid w:val="00E33984"/>
    <w:rsid w:val="00E33D92"/>
    <w:rsid w:val="00E34334"/>
    <w:rsid w:val="00E349D0"/>
    <w:rsid w:val="00E35262"/>
    <w:rsid w:val="00E35A98"/>
    <w:rsid w:val="00E35AC0"/>
    <w:rsid w:val="00E35DC6"/>
    <w:rsid w:val="00E35EA5"/>
    <w:rsid w:val="00E362CE"/>
    <w:rsid w:val="00E364B3"/>
    <w:rsid w:val="00E36DAA"/>
    <w:rsid w:val="00E36EE7"/>
    <w:rsid w:val="00E3714A"/>
    <w:rsid w:val="00E401F8"/>
    <w:rsid w:val="00E4080B"/>
    <w:rsid w:val="00E4101E"/>
    <w:rsid w:val="00E4150A"/>
    <w:rsid w:val="00E4195A"/>
    <w:rsid w:val="00E419C0"/>
    <w:rsid w:val="00E41C2F"/>
    <w:rsid w:val="00E42312"/>
    <w:rsid w:val="00E433BD"/>
    <w:rsid w:val="00E4371E"/>
    <w:rsid w:val="00E438C2"/>
    <w:rsid w:val="00E43E94"/>
    <w:rsid w:val="00E44800"/>
    <w:rsid w:val="00E46D2A"/>
    <w:rsid w:val="00E46E40"/>
    <w:rsid w:val="00E470E7"/>
    <w:rsid w:val="00E4722D"/>
    <w:rsid w:val="00E479AB"/>
    <w:rsid w:val="00E47EC4"/>
    <w:rsid w:val="00E510D8"/>
    <w:rsid w:val="00E51342"/>
    <w:rsid w:val="00E515D4"/>
    <w:rsid w:val="00E51B3B"/>
    <w:rsid w:val="00E520D1"/>
    <w:rsid w:val="00E520FB"/>
    <w:rsid w:val="00E526DF"/>
    <w:rsid w:val="00E52F59"/>
    <w:rsid w:val="00E534B0"/>
    <w:rsid w:val="00E53AA0"/>
    <w:rsid w:val="00E53EF5"/>
    <w:rsid w:val="00E53FE5"/>
    <w:rsid w:val="00E54CAA"/>
    <w:rsid w:val="00E55265"/>
    <w:rsid w:val="00E55288"/>
    <w:rsid w:val="00E553BF"/>
    <w:rsid w:val="00E5582A"/>
    <w:rsid w:val="00E5612F"/>
    <w:rsid w:val="00E563CE"/>
    <w:rsid w:val="00E56775"/>
    <w:rsid w:val="00E56838"/>
    <w:rsid w:val="00E56974"/>
    <w:rsid w:val="00E570E0"/>
    <w:rsid w:val="00E57362"/>
    <w:rsid w:val="00E57768"/>
    <w:rsid w:val="00E5792D"/>
    <w:rsid w:val="00E60413"/>
    <w:rsid w:val="00E606DA"/>
    <w:rsid w:val="00E6087C"/>
    <w:rsid w:val="00E61E3C"/>
    <w:rsid w:val="00E62103"/>
    <w:rsid w:val="00E62DDD"/>
    <w:rsid w:val="00E63206"/>
    <w:rsid w:val="00E632FF"/>
    <w:rsid w:val="00E63313"/>
    <w:rsid w:val="00E634A7"/>
    <w:rsid w:val="00E63708"/>
    <w:rsid w:val="00E63B8F"/>
    <w:rsid w:val="00E64257"/>
    <w:rsid w:val="00E64E53"/>
    <w:rsid w:val="00E6506A"/>
    <w:rsid w:val="00E65CC4"/>
    <w:rsid w:val="00E65D8A"/>
    <w:rsid w:val="00E66A27"/>
    <w:rsid w:val="00E67204"/>
    <w:rsid w:val="00E67566"/>
    <w:rsid w:val="00E675C1"/>
    <w:rsid w:val="00E6782C"/>
    <w:rsid w:val="00E67EEC"/>
    <w:rsid w:val="00E70D6C"/>
    <w:rsid w:val="00E715CE"/>
    <w:rsid w:val="00E71612"/>
    <w:rsid w:val="00E71834"/>
    <w:rsid w:val="00E71BB2"/>
    <w:rsid w:val="00E720B0"/>
    <w:rsid w:val="00E721B9"/>
    <w:rsid w:val="00E725AF"/>
    <w:rsid w:val="00E74961"/>
    <w:rsid w:val="00E74A55"/>
    <w:rsid w:val="00E74DD3"/>
    <w:rsid w:val="00E76BEB"/>
    <w:rsid w:val="00E76EFC"/>
    <w:rsid w:val="00E77680"/>
    <w:rsid w:val="00E778F7"/>
    <w:rsid w:val="00E77964"/>
    <w:rsid w:val="00E77FE3"/>
    <w:rsid w:val="00E80490"/>
    <w:rsid w:val="00E807C2"/>
    <w:rsid w:val="00E81292"/>
    <w:rsid w:val="00E81EE5"/>
    <w:rsid w:val="00E827F8"/>
    <w:rsid w:val="00E83A0B"/>
    <w:rsid w:val="00E84126"/>
    <w:rsid w:val="00E8488C"/>
    <w:rsid w:val="00E85749"/>
    <w:rsid w:val="00E8599F"/>
    <w:rsid w:val="00E86762"/>
    <w:rsid w:val="00E87D5B"/>
    <w:rsid w:val="00E905ED"/>
    <w:rsid w:val="00E907BB"/>
    <w:rsid w:val="00E90932"/>
    <w:rsid w:val="00E90A6E"/>
    <w:rsid w:val="00E9127F"/>
    <w:rsid w:val="00E9193F"/>
    <w:rsid w:val="00E92614"/>
    <w:rsid w:val="00E927F2"/>
    <w:rsid w:val="00E92811"/>
    <w:rsid w:val="00E92ED3"/>
    <w:rsid w:val="00E93001"/>
    <w:rsid w:val="00E936D8"/>
    <w:rsid w:val="00E93A16"/>
    <w:rsid w:val="00E93D90"/>
    <w:rsid w:val="00E94375"/>
    <w:rsid w:val="00E944CF"/>
    <w:rsid w:val="00E944DF"/>
    <w:rsid w:val="00E94E5D"/>
    <w:rsid w:val="00E9584D"/>
    <w:rsid w:val="00E95C99"/>
    <w:rsid w:val="00E95E28"/>
    <w:rsid w:val="00E95E76"/>
    <w:rsid w:val="00E96B9F"/>
    <w:rsid w:val="00E96DD7"/>
    <w:rsid w:val="00E96E18"/>
    <w:rsid w:val="00E972EF"/>
    <w:rsid w:val="00E9737A"/>
    <w:rsid w:val="00E974D5"/>
    <w:rsid w:val="00E9783C"/>
    <w:rsid w:val="00E97E63"/>
    <w:rsid w:val="00EA033B"/>
    <w:rsid w:val="00EA04C4"/>
    <w:rsid w:val="00EA0B10"/>
    <w:rsid w:val="00EA0C21"/>
    <w:rsid w:val="00EA1047"/>
    <w:rsid w:val="00EA10BF"/>
    <w:rsid w:val="00EA15E3"/>
    <w:rsid w:val="00EA1ED8"/>
    <w:rsid w:val="00EA25AE"/>
    <w:rsid w:val="00EA29B1"/>
    <w:rsid w:val="00EA2F2B"/>
    <w:rsid w:val="00EA326B"/>
    <w:rsid w:val="00EA37E3"/>
    <w:rsid w:val="00EA3D96"/>
    <w:rsid w:val="00EA3E79"/>
    <w:rsid w:val="00EA3F50"/>
    <w:rsid w:val="00EA4C21"/>
    <w:rsid w:val="00EA4D5E"/>
    <w:rsid w:val="00EA5A87"/>
    <w:rsid w:val="00EA5B96"/>
    <w:rsid w:val="00EA693A"/>
    <w:rsid w:val="00EB08A1"/>
    <w:rsid w:val="00EB0EF3"/>
    <w:rsid w:val="00EB17C9"/>
    <w:rsid w:val="00EB3101"/>
    <w:rsid w:val="00EB32EB"/>
    <w:rsid w:val="00EB49BB"/>
    <w:rsid w:val="00EB4CF9"/>
    <w:rsid w:val="00EB5280"/>
    <w:rsid w:val="00EB5639"/>
    <w:rsid w:val="00EB5663"/>
    <w:rsid w:val="00EB594D"/>
    <w:rsid w:val="00EB5EB7"/>
    <w:rsid w:val="00EB613C"/>
    <w:rsid w:val="00EB6288"/>
    <w:rsid w:val="00EB6ED5"/>
    <w:rsid w:val="00EC0245"/>
    <w:rsid w:val="00EC040F"/>
    <w:rsid w:val="00EC05DB"/>
    <w:rsid w:val="00EC0DC6"/>
    <w:rsid w:val="00EC1159"/>
    <w:rsid w:val="00EC11EA"/>
    <w:rsid w:val="00EC1344"/>
    <w:rsid w:val="00EC1CD9"/>
    <w:rsid w:val="00EC2221"/>
    <w:rsid w:val="00EC2CFE"/>
    <w:rsid w:val="00EC320E"/>
    <w:rsid w:val="00EC37C5"/>
    <w:rsid w:val="00EC39F3"/>
    <w:rsid w:val="00EC3AAB"/>
    <w:rsid w:val="00EC46DF"/>
    <w:rsid w:val="00EC47F2"/>
    <w:rsid w:val="00EC5261"/>
    <w:rsid w:val="00EC5322"/>
    <w:rsid w:val="00EC5C89"/>
    <w:rsid w:val="00EC5C90"/>
    <w:rsid w:val="00EC668F"/>
    <w:rsid w:val="00EC676C"/>
    <w:rsid w:val="00EC6B07"/>
    <w:rsid w:val="00EC75C1"/>
    <w:rsid w:val="00ED0114"/>
    <w:rsid w:val="00ED0AE2"/>
    <w:rsid w:val="00ED1640"/>
    <w:rsid w:val="00ED2424"/>
    <w:rsid w:val="00ED33F0"/>
    <w:rsid w:val="00ED4286"/>
    <w:rsid w:val="00ED43B7"/>
    <w:rsid w:val="00ED45A8"/>
    <w:rsid w:val="00ED53B5"/>
    <w:rsid w:val="00ED580F"/>
    <w:rsid w:val="00ED5DAD"/>
    <w:rsid w:val="00ED5EB4"/>
    <w:rsid w:val="00ED6531"/>
    <w:rsid w:val="00ED6778"/>
    <w:rsid w:val="00ED6C2F"/>
    <w:rsid w:val="00ED70A9"/>
    <w:rsid w:val="00ED71CC"/>
    <w:rsid w:val="00ED7DF2"/>
    <w:rsid w:val="00EE15F7"/>
    <w:rsid w:val="00EE2A16"/>
    <w:rsid w:val="00EE2D88"/>
    <w:rsid w:val="00EE32B6"/>
    <w:rsid w:val="00EE33BB"/>
    <w:rsid w:val="00EE3674"/>
    <w:rsid w:val="00EE4893"/>
    <w:rsid w:val="00EE597F"/>
    <w:rsid w:val="00EE6324"/>
    <w:rsid w:val="00EE718E"/>
    <w:rsid w:val="00EE751A"/>
    <w:rsid w:val="00EF0084"/>
    <w:rsid w:val="00EF01A6"/>
    <w:rsid w:val="00EF0732"/>
    <w:rsid w:val="00EF1396"/>
    <w:rsid w:val="00EF17F2"/>
    <w:rsid w:val="00EF21C0"/>
    <w:rsid w:val="00EF2535"/>
    <w:rsid w:val="00EF39B9"/>
    <w:rsid w:val="00EF464F"/>
    <w:rsid w:val="00EF4766"/>
    <w:rsid w:val="00EF4AA1"/>
    <w:rsid w:val="00EF4B7F"/>
    <w:rsid w:val="00EF4CB9"/>
    <w:rsid w:val="00EF5214"/>
    <w:rsid w:val="00EF56BD"/>
    <w:rsid w:val="00EF68FF"/>
    <w:rsid w:val="00EF7336"/>
    <w:rsid w:val="00EF79B3"/>
    <w:rsid w:val="00F007FD"/>
    <w:rsid w:val="00F00B1E"/>
    <w:rsid w:val="00F01181"/>
    <w:rsid w:val="00F01531"/>
    <w:rsid w:val="00F02751"/>
    <w:rsid w:val="00F033BD"/>
    <w:rsid w:val="00F037B9"/>
    <w:rsid w:val="00F038BF"/>
    <w:rsid w:val="00F03A93"/>
    <w:rsid w:val="00F045DC"/>
    <w:rsid w:val="00F048A4"/>
    <w:rsid w:val="00F0572B"/>
    <w:rsid w:val="00F05BED"/>
    <w:rsid w:val="00F0602A"/>
    <w:rsid w:val="00F06CF7"/>
    <w:rsid w:val="00F07F58"/>
    <w:rsid w:val="00F1146D"/>
    <w:rsid w:val="00F1190F"/>
    <w:rsid w:val="00F128D5"/>
    <w:rsid w:val="00F13845"/>
    <w:rsid w:val="00F13BF7"/>
    <w:rsid w:val="00F14CA0"/>
    <w:rsid w:val="00F1516B"/>
    <w:rsid w:val="00F1560B"/>
    <w:rsid w:val="00F15C23"/>
    <w:rsid w:val="00F16128"/>
    <w:rsid w:val="00F2096F"/>
    <w:rsid w:val="00F20D15"/>
    <w:rsid w:val="00F20E2F"/>
    <w:rsid w:val="00F2164C"/>
    <w:rsid w:val="00F21F6A"/>
    <w:rsid w:val="00F227A1"/>
    <w:rsid w:val="00F22F81"/>
    <w:rsid w:val="00F231F7"/>
    <w:rsid w:val="00F23A4A"/>
    <w:rsid w:val="00F23BB8"/>
    <w:rsid w:val="00F24915"/>
    <w:rsid w:val="00F24A10"/>
    <w:rsid w:val="00F24E0D"/>
    <w:rsid w:val="00F26849"/>
    <w:rsid w:val="00F26E53"/>
    <w:rsid w:val="00F2736A"/>
    <w:rsid w:val="00F27CD5"/>
    <w:rsid w:val="00F27CDA"/>
    <w:rsid w:val="00F3007F"/>
    <w:rsid w:val="00F3056A"/>
    <w:rsid w:val="00F30B07"/>
    <w:rsid w:val="00F30D34"/>
    <w:rsid w:val="00F30D6E"/>
    <w:rsid w:val="00F3105F"/>
    <w:rsid w:val="00F313A6"/>
    <w:rsid w:val="00F321B5"/>
    <w:rsid w:val="00F32486"/>
    <w:rsid w:val="00F32514"/>
    <w:rsid w:val="00F32550"/>
    <w:rsid w:val="00F33518"/>
    <w:rsid w:val="00F33A18"/>
    <w:rsid w:val="00F33B4F"/>
    <w:rsid w:val="00F35430"/>
    <w:rsid w:val="00F362CE"/>
    <w:rsid w:val="00F366E2"/>
    <w:rsid w:val="00F3777C"/>
    <w:rsid w:val="00F409D5"/>
    <w:rsid w:val="00F40DB5"/>
    <w:rsid w:val="00F41886"/>
    <w:rsid w:val="00F41B54"/>
    <w:rsid w:val="00F4242A"/>
    <w:rsid w:val="00F43398"/>
    <w:rsid w:val="00F436CF"/>
    <w:rsid w:val="00F43DEA"/>
    <w:rsid w:val="00F442AA"/>
    <w:rsid w:val="00F448A9"/>
    <w:rsid w:val="00F454B3"/>
    <w:rsid w:val="00F45861"/>
    <w:rsid w:val="00F459CF"/>
    <w:rsid w:val="00F45B6F"/>
    <w:rsid w:val="00F46885"/>
    <w:rsid w:val="00F472D8"/>
    <w:rsid w:val="00F472EC"/>
    <w:rsid w:val="00F472EE"/>
    <w:rsid w:val="00F504ED"/>
    <w:rsid w:val="00F50888"/>
    <w:rsid w:val="00F50DBB"/>
    <w:rsid w:val="00F50E40"/>
    <w:rsid w:val="00F51651"/>
    <w:rsid w:val="00F516CE"/>
    <w:rsid w:val="00F51863"/>
    <w:rsid w:val="00F52551"/>
    <w:rsid w:val="00F52612"/>
    <w:rsid w:val="00F5272D"/>
    <w:rsid w:val="00F527E3"/>
    <w:rsid w:val="00F52827"/>
    <w:rsid w:val="00F5328E"/>
    <w:rsid w:val="00F53EBF"/>
    <w:rsid w:val="00F54CBA"/>
    <w:rsid w:val="00F55871"/>
    <w:rsid w:val="00F55971"/>
    <w:rsid w:val="00F55B97"/>
    <w:rsid w:val="00F55DE3"/>
    <w:rsid w:val="00F55E78"/>
    <w:rsid w:val="00F55F29"/>
    <w:rsid w:val="00F56E4D"/>
    <w:rsid w:val="00F604CA"/>
    <w:rsid w:val="00F607B1"/>
    <w:rsid w:val="00F61203"/>
    <w:rsid w:val="00F619E6"/>
    <w:rsid w:val="00F62145"/>
    <w:rsid w:val="00F62B9D"/>
    <w:rsid w:val="00F63432"/>
    <w:rsid w:val="00F63D50"/>
    <w:rsid w:val="00F63FFE"/>
    <w:rsid w:val="00F647D3"/>
    <w:rsid w:val="00F64C20"/>
    <w:rsid w:val="00F650AE"/>
    <w:rsid w:val="00F660F5"/>
    <w:rsid w:val="00F66B4A"/>
    <w:rsid w:val="00F6714E"/>
    <w:rsid w:val="00F6718B"/>
    <w:rsid w:val="00F67212"/>
    <w:rsid w:val="00F67CB1"/>
    <w:rsid w:val="00F70109"/>
    <w:rsid w:val="00F70D34"/>
    <w:rsid w:val="00F70E13"/>
    <w:rsid w:val="00F7168A"/>
    <w:rsid w:val="00F7200D"/>
    <w:rsid w:val="00F72073"/>
    <w:rsid w:val="00F72182"/>
    <w:rsid w:val="00F736E6"/>
    <w:rsid w:val="00F73E1C"/>
    <w:rsid w:val="00F752F7"/>
    <w:rsid w:val="00F75962"/>
    <w:rsid w:val="00F75DD4"/>
    <w:rsid w:val="00F7790D"/>
    <w:rsid w:val="00F81800"/>
    <w:rsid w:val="00F8199B"/>
    <w:rsid w:val="00F81C87"/>
    <w:rsid w:val="00F83259"/>
    <w:rsid w:val="00F837A7"/>
    <w:rsid w:val="00F83E14"/>
    <w:rsid w:val="00F844DE"/>
    <w:rsid w:val="00F84E02"/>
    <w:rsid w:val="00F84FBA"/>
    <w:rsid w:val="00F853DD"/>
    <w:rsid w:val="00F85EBB"/>
    <w:rsid w:val="00F85EFF"/>
    <w:rsid w:val="00F8664E"/>
    <w:rsid w:val="00F8678A"/>
    <w:rsid w:val="00F86E16"/>
    <w:rsid w:val="00F875A8"/>
    <w:rsid w:val="00F87B69"/>
    <w:rsid w:val="00F90FBD"/>
    <w:rsid w:val="00F9102C"/>
    <w:rsid w:val="00F91298"/>
    <w:rsid w:val="00F91929"/>
    <w:rsid w:val="00F9198E"/>
    <w:rsid w:val="00F9276F"/>
    <w:rsid w:val="00F92F3B"/>
    <w:rsid w:val="00F932AC"/>
    <w:rsid w:val="00F9381B"/>
    <w:rsid w:val="00F944D9"/>
    <w:rsid w:val="00F94A90"/>
    <w:rsid w:val="00F94B84"/>
    <w:rsid w:val="00F950C5"/>
    <w:rsid w:val="00F95D62"/>
    <w:rsid w:val="00F95F0D"/>
    <w:rsid w:val="00F9679D"/>
    <w:rsid w:val="00F96990"/>
    <w:rsid w:val="00F96D22"/>
    <w:rsid w:val="00F97442"/>
    <w:rsid w:val="00F9769B"/>
    <w:rsid w:val="00F97C77"/>
    <w:rsid w:val="00F97E96"/>
    <w:rsid w:val="00FA0374"/>
    <w:rsid w:val="00FA04B9"/>
    <w:rsid w:val="00FA0D72"/>
    <w:rsid w:val="00FA16F0"/>
    <w:rsid w:val="00FA1740"/>
    <w:rsid w:val="00FA19BE"/>
    <w:rsid w:val="00FA2514"/>
    <w:rsid w:val="00FA3528"/>
    <w:rsid w:val="00FA3749"/>
    <w:rsid w:val="00FA38B0"/>
    <w:rsid w:val="00FA43F7"/>
    <w:rsid w:val="00FA4710"/>
    <w:rsid w:val="00FA4851"/>
    <w:rsid w:val="00FA4F3A"/>
    <w:rsid w:val="00FA54BE"/>
    <w:rsid w:val="00FA5A79"/>
    <w:rsid w:val="00FA5C0E"/>
    <w:rsid w:val="00FA5CF9"/>
    <w:rsid w:val="00FA6749"/>
    <w:rsid w:val="00FA6EF3"/>
    <w:rsid w:val="00FA70B8"/>
    <w:rsid w:val="00FA7A79"/>
    <w:rsid w:val="00FA7B72"/>
    <w:rsid w:val="00FB009A"/>
    <w:rsid w:val="00FB0D5D"/>
    <w:rsid w:val="00FB0FC7"/>
    <w:rsid w:val="00FB19BC"/>
    <w:rsid w:val="00FB2144"/>
    <w:rsid w:val="00FB2C6D"/>
    <w:rsid w:val="00FB30F5"/>
    <w:rsid w:val="00FB3C49"/>
    <w:rsid w:val="00FB3C82"/>
    <w:rsid w:val="00FB3D08"/>
    <w:rsid w:val="00FB4250"/>
    <w:rsid w:val="00FB4772"/>
    <w:rsid w:val="00FB47EF"/>
    <w:rsid w:val="00FB519F"/>
    <w:rsid w:val="00FB5ADA"/>
    <w:rsid w:val="00FB64C8"/>
    <w:rsid w:val="00FB68B4"/>
    <w:rsid w:val="00FB6B85"/>
    <w:rsid w:val="00FB70C9"/>
    <w:rsid w:val="00FB736C"/>
    <w:rsid w:val="00FB7B37"/>
    <w:rsid w:val="00FB7FA4"/>
    <w:rsid w:val="00FC0587"/>
    <w:rsid w:val="00FC0A92"/>
    <w:rsid w:val="00FC1127"/>
    <w:rsid w:val="00FC1128"/>
    <w:rsid w:val="00FC187F"/>
    <w:rsid w:val="00FC196B"/>
    <w:rsid w:val="00FC2772"/>
    <w:rsid w:val="00FC31DC"/>
    <w:rsid w:val="00FC4165"/>
    <w:rsid w:val="00FC4261"/>
    <w:rsid w:val="00FC478D"/>
    <w:rsid w:val="00FC4BF4"/>
    <w:rsid w:val="00FC4D8B"/>
    <w:rsid w:val="00FC4EA6"/>
    <w:rsid w:val="00FC4FD4"/>
    <w:rsid w:val="00FC5F57"/>
    <w:rsid w:val="00FC6989"/>
    <w:rsid w:val="00FC70CE"/>
    <w:rsid w:val="00FC764F"/>
    <w:rsid w:val="00FC7CB3"/>
    <w:rsid w:val="00FD012D"/>
    <w:rsid w:val="00FD037B"/>
    <w:rsid w:val="00FD0A6C"/>
    <w:rsid w:val="00FD1360"/>
    <w:rsid w:val="00FD16F8"/>
    <w:rsid w:val="00FD1943"/>
    <w:rsid w:val="00FD2673"/>
    <w:rsid w:val="00FD2C90"/>
    <w:rsid w:val="00FD2C98"/>
    <w:rsid w:val="00FD3E35"/>
    <w:rsid w:val="00FD4098"/>
    <w:rsid w:val="00FD4461"/>
    <w:rsid w:val="00FD451F"/>
    <w:rsid w:val="00FD4CF3"/>
    <w:rsid w:val="00FD5268"/>
    <w:rsid w:val="00FD5420"/>
    <w:rsid w:val="00FD5F0E"/>
    <w:rsid w:val="00FD618A"/>
    <w:rsid w:val="00FD6763"/>
    <w:rsid w:val="00FD69E4"/>
    <w:rsid w:val="00FD7401"/>
    <w:rsid w:val="00FD752F"/>
    <w:rsid w:val="00FD7814"/>
    <w:rsid w:val="00FE03EB"/>
    <w:rsid w:val="00FE171D"/>
    <w:rsid w:val="00FE1938"/>
    <w:rsid w:val="00FE1A3B"/>
    <w:rsid w:val="00FE3419"/>
    <w:rsid w:val="00FE3448"/>
    <w:rsid w:val="00FE38DB"/>
    <w:rsid w:val="00FE3BAB"/>
    <w:rsid w:val="00FE477F"/>
    <w:rsid w:val="00FE4A39"/>
    <w:rsid w:val="00FE556C"/>
    <w:rsid w:val="00FE58C5"/>
    <w:rsid w:val="00FE5C7D"/>
    <w:rsid w:val="00FE6862"/>
    <w:rsid w:val="00FE68BF"/>
    <w:rsid w:val="00FE6B53"/>
    <w:rsid w:val="00FE72AA"/>
    <w:rsid w:val="00FE7D5A"/>
    <w:rsid w:val="00FF028F"/>
    <w:rsid w:val="00FF118E"/>
    <w:rsid w:val="00FF1A6A"/>
    <w:rsid w:val="00FF1B00"/>
    <w:rsid w:val="00FF2389"/>
    <w:rsid w:val="00FF2B9B"/>
    <w:rsid w:val="00FF3694"/>
    <w:rsid w:val="00FF36EC"/>
    <w:rsid w:val="00FF3C2B"/>
    <w:rsid w:val="00FF4C34"/>
    <w:rsid w:val="00FF4E61"/>
    <w:rsid w:val="00FF4E8F"/>
    <w:rsid w:val="00FF5D4B"/>
    <w:rsid w:val="00FF6C30"/>
    <w:rsid w:val="00FF6E96"/>
    <w:rsid w:val="00FF733B"/>
    <w:rsid w:val="00FF783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630DE5"/>
  <w15:chartTrackingRefBased/>
  <w15:docId w15:val="{6D76F811-7D2B-ED4D-835C-107F3BBE65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1017"/>
    <w:pPr>
      <w:spacing w:line="278" w:lineRule="auto"/>
    </w:pPr>
    <w:rPr>
      <w:rFonts w:eastAsiaTheme="minorEastAsia"/>
      <w:sz w:val="24"/>
      <w:szCs w:val="24"/>
    </w:rPr>
  </w:style>
  <w:style w:type="paragraph" w:styleId="Heading1">
    <w:name w:val="heading 1"/>
    <w:basedOn w:val="Normal"/>
    <w:next w:val="Normal"/>
    <w:link w:val="Heading1Char"/>
    <w:uiPriority w:val="9"/>
    <w:qFormat/>
    <w:rsid w:val="00AB1EF8"/>
    <w:pPr>
      <w:keepNext/>
      <w:keepLines/>
      <w:spacing w:before="360" w:after="80" w:line="259" w:lineRule="auto"/>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B1EF8"/>
    <w:pPr>
      <w:keepNext/>
      <w:keepLines/>
      <w:spacing w:before="160" w:after="80" w:line="259" w:lineRule="auto"/>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AB1EF8"/>
    <w:pPr>
      <w:keepNext/>
      <w:keepLines/>
      <w:spacing w:before="160" w:after="80" w:line="259" w:lineRule="auto"/>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B1EF8"/>
    <w:pPr>
      <w:keepNext/>
      <w:keepLines/>
      <w:spacing w:before="80" w:after="40" w:line="259" w:lineRule="auto"/>
      <w:outlineLvl w:val="3"/>
    </w:pPr>
    <w:rPr>
      <w:rFonts w:eastAsiaTheme="majorEastAsia" w:cstheme="majorBidi"/>
      <w:i/>
      <w:iCs/>
      <w:color w:val="0F4761" w:themeColor="accent1" w:themeShade="BF"/>
      <w:sz w:val="22"/>
      <w:szCs w:val="22"/>
    </w:rPr>
  </w:style>
  <w:style w:type="paragraph" w:styleId="Heading5">
    <w:name w:val="heading 5"/>
    <w:basedOn w:val="Normal"/>
    <w:next w:val="Normal"/>
    <w:link w:val="Heading5Char"/>
    <w:uiPriority w:val="9"/>
    <w:semiHidden/>
    <w:unhideWhenUsed/>
    <w:qFormat/>
    <w:rsid w:val="00AB1EF8"/>
    <w:pPr>
      <w:keepNext/>
      <w:keepLines/>
      <w:spacing w:before="80" w:after="40" w:line="259" w:lineRule="auto"/>
      <w:outlineLvl w:val="4"/>
    </w:pPr>
    <w:rPr>
      <w:rFonts w:eastAsiaTheme="majorEastAsia" w:cstheme="majorBidi"/>
      <w:color w:val="0F4761" w:themeColor="accent1" w:themeShade="BF"/>
      <w:sz w:val="22"/>
      <w:szCs w:val="22"/>
    </w:rPr>
  </w:style>
  <w:style w:type="paragraph" w:styleId="Heading6">
    <w:name w:val="heading 6"/>
    <w:basedOn w:val="Normal"/>
    <w:next w:val="Normal"/>
    <w:link w:val="Heading6Char"/>
    <w:uiPriority w:val="9"/>
    <w:semiHidden/>
    <w:unhideWhenUsed/>
    <w:qFormat/>
    <w:rsid w:val="00AB1EF8"/>
    <w:pPr>
      <w:keepNext/>
      <w:keepLines/>
      <w:spacing w:before="40" w:after="0" w:line="259" w:lineRule="auto"/>
      <w:outlineLvl w:val="5"/>
    </w:pPr>
    <w:rPr>
      <w:rFonts w:eastAsiaTheme="majorEastAsia" w:cstheme="majorBidi"/>
      <w:i/>
      <w:iCs/>
      <w:color w:val="595959" w:themeColor="text1" w:themeTint="A6"/>
      <w:sz w:val="22"/>
      <w:szCs w:val="22"/>
    </w:rPr>
  </w:style>
  <w:style w:type="paragraph" w:styleId="Heading7">
    <w:name w:val="heading 7"/>
    <w:basedOn w:val="Normal"/>
    <w:next w:val="Normal"/>
    <w:link w:val="Heading7Char"/>
    <w:uiPriority w:val="9"/>
    <w:semiHidden/>
    <w:unhideWhenUsed/>
    <w:qFormat/>
    <w:rsid w:val="00AB1EF8"/>
    <w:pPr>
      <w:keepNext/>
      <w:keepLines/>
      <w:spacing w:before="40" w:after="0" w:line="259" w:lineRule="auto"/>
      <w:outlineLvl w:val="6"/>
    </w:pPr>
    <w:rPr>
      <w:rFonts w:eastAsiaTheme="majorEastAsia" w:cstheme="majorBidi"/>
      <w:color w:val="595959" w:themeColor="text1" w:themeTint="A6"/>
      <w:sz w:val="22"/>
      <w:szCs w:val="22"/>
    </w:rPr>
  </w:style>
  <w:style w:type="paragraph" w:styleId="Heading8">
    <w:name w:val="heading 8"/>
    <w:basedOn w:val="Normal"/>
    <w:next w:val="Normal"/>
    <w:link w:val="Heading8Char"/>
    <w:uiPriority w:val="9"/>
    <w:semiHidden/>
    <w:unhideWhenUsed/>
    <w:qFormat/>
    <w:rsid w:val="00AB1EF8"/>
    <w:pPr>
      <w:keepNext/>
      <w:keepLines/>
      <w:spacing w:after="0" w:line="259" w:lineRule="auto"/>
      <w:outlineLvl w:val="7"/>
    </w:pPr>
    <w:rPr>
      <w:rFonts w:eastAsiaTheme="majorEastAsia" w:cstheme="majorBidi"/>
      <w:i/>
      <w:iCs/>
      <w:color w:val="272727" w:themeColor="text1" w:themeTint="D8"/>
      <w:sz w:val="22"/>
      <w:szCs w:val="22"/>
    </w:rPr>
  </w:style>
  <w:style w:type="paragraph" w:styleId="Heading9">
    <w:name w:val="heading 9"/>
    <w:basedOn w:val="Normal"/>
    <w:next w:val="Normal"/>
    <w:link w:val="Heading9Char"/>
    <w:uiPriority w:val="9"/>
    <w:semiHidden/>
    <w:unhideWhenUsed/>
    <w:qFormat/>
    <w:rsid w:val="00AB1EF8"/>
    <w:pPr>
      <w:keepNext/>
      <w:keepLines/>
      <w:spacing w:after="0" w:line="259" w:lineRule="auto"/>
      <w:outlineLvl w:val="8"/>
    </w:pPr>
    <w:rPr>
      <w:rFonts w:eastAsiaTheme="majorEastAsia" w:cstheme="majorBidi"/>
      <w:color w:val="272727" w:themeColor="text1" w:themeTint="D8"/>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B1EF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B1EF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B1EF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B1EF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B1EF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B1EF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B1EF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B1EF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B1EF8"/>
    <w:rPr>
      <w:rFonts w:eastAsiaTheme="majorEastAsia" w:cstheme="majorBidi"/>
      <w:color w:val="272727" w:themeColor="text1" w:themeTint="D8"/>
    </w:rPr>
  </w:style>
  <w:style w:type="paragraph" w:styleId="Title">
    <w:name w:val="Title"/>
    <w:basedOn w:val="Normal"/>
    <w:next w:val="Normal"/>
    <w:link w:val="TitleChar"/>
    <w:uiPriority w:val="10"/>
    <w:qFormat/>
    <w:rsid w:val="00AB1EF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B1EF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B1EF8"/>
    <w:pPr>
      <w:numPr>
        <w:ilvl w:val="1"/>
      </w:numPr>
      <w:spacing w:line="259" w:lineRule="auto"/>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B1EF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B1EF8"/>
    <w:pPr>
      <w:spacing w:before="160" w:line="259" w:lineRule="auto"/>
      <w:jc w:val="center"/>
    </w:pPr>
    <w:rPr>
      <w:rFonts w:eastAsiaTheme="minorHAnsi"/>
      <w:i/>
      <w:iCs/>
      <w:color w:val="404040" w:themeColor="text1" w:themeTint="BF"/>
      <w:sz w:val="22"/>
      <w:szCs w:val="22"/>
    </w:rPr>
  </w:style>
  <w:style w:type="character" w:customStyle="1" w:styleId="QuoteChar">
    <w:name w:val="Quote Char"/>
    <w:basedOn w:val="DefaultParagraphFont"/>
    <w:link w:val="Quote"/>
    <w:uiPriority w:val="29"/>
    <w:rsid w:val="00AB1EF8"/>
    <w:rPr>
      <w:i/>
      <w:iCs/>
      <w:color w:val="404040" w:themeColor="text1" w:themeTint="BF"/>
    </w:rPr>
  </w:style>
  <w:style w:type="paragraph" w:styleId="ListParagraph">
    <w:name w:val="List Paragraph"/>
    <w:basedOn w:val="Normal"/>
    <w:uiPriority w:val="34"/>
    <w:qFormat/>
    <w:rsid w:val="00AB1EF8"/>
    <w:pPr>
      <w:spacing w:line="259" w:lineRule="auto"/>
      <w:ind w:left="720"/>
      <w:contextualSpacing/>
    </w:pPr>
    <w:rPr>
      <w:rFonts w:eastAsiaTheme="minorHAnsi"/>
      <w:sz w:val="22"/>
      <w:szCs w:val="22"/>
    </w:rPr>
  </w:style>
  <w:style w:type="character" w:styleId="IntenseEmphasis">
    <w:name w:val="Intense Emphasis"/>
    <w:basedOn w:val="DefaultParagraphFont"/>
    <w:uiPriority w:val="21"/>
    <w:qFormat/>
    <w:rsid w:val="00AB1EF8"/>
    <w:rPr>
      <w:i/>
      <w:iCs/>
      <w:color w:val="0F4761" w:themeColor="accent1" w:themeShade="BF"/>
    </w:rPr>
  </w:style>
  <w:style w:type="paragraph" w:styleId="IntenseQuote">
    <w:name w:val="Intense Quote"/>
    <w:basedOn w:val="Normal"/>
    <w:next w:val="Normal"/>
    <w:link w:val="IntenseQuoteChar"/>
    <w:uiPriority w:val="30"/>
    <w:qFormat/>
    <w:rsid w:val="00AB1EF8"/>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eastAsiaTheme="minorHAnsi"/>
      <w:i/>
      <w:iCs/>
      <w:color w:val="0F4761" w:themeColor="accent1" w:themeShade="BF"/>
      <w:sz w:val="22"/>
      <w:szCs w:val="22"/>
    </w:rPr>
  </w:style>
  <w:style w:type="character" w:customStyle="1" w:styleId="IntenseQuoteChar">
    <w:name w:val="Intense Quote Char"/>
    <w:basedOn w:val="DefaultParagraphFont"/>
    <w:link w:val="IntenseQuote"/>
    <w:uiPriority w:val="30"/>
    <w:rsid w:val="00AB1EF8"/>
    <w:rPr>
      <w:i/>
      <w:iCs/>
      <w:color w:val="0F4761" w:themeColor="accent1" w:themeShade="BF"/>
    </w:rPr>
  </w:style>
  <w:style w:type="character" w:styleId="IntenseReference">
    <w:name w:val="Intense Reference"/>
    <w:basedOn w:val="DefaultParagraphFont"/>
    <w:uiPriority w:val="32"/>
    <w:qFormat/>
    <w:rsid w:val="00AB1EF8"/>
    <w:rPr>
      <w:b/>
      <w:bCs/>
      <w:smallCaps/>
      <w:color w:val="0F4761" w:themeColor="accent1" w:themeShade="BF"/>
      <w:spacing w:val="5"/>
    </w:rPr>
  </w:style>
  <w:style w:type="character" w:styleId="Hyperlink">
    <w:name w:val="Hyperlink"/>
    <w:basedOn w:val="DefaultParagraphFont"/>
    <w:uiPriority w:val="99"/>
    <w:unhideWhenUsed/>
    <w:rsid w:val="00F045DC"/>
    <w:rPr>
      <w:color w:val="467886" w:themeColor="hyperlink"/>
      <w:u w:val="single"/>
    </w:rPr>
  </w:style>
  <w:style w:type="character" w:styleId="UnresolvedMention">
    <w:name w:val="Unresolved Mention"/>
    <w:basedOn w:val="DefaultParagraphFont"/>
    <w:uiPriority w:val="99"/>
    <w:semiHidden/>
    <w:unhideWhenUsed/>
    <w:rsid w:val="00F045DC"/>
    <w:rPr>
      <w:color w:val="605E5C"/>
      <w:shd w:val="clear" w:color="auto" w:fill="E1DFDD"/>
    </w:rPr>
  </w:style>
  <w:style w:type="character" w:customStyle="1" w:styleId="text">
    <w:name w:val="text"/>
    <w:basedOn w:val="DefaultParagraphFont"/>
    <w:rsid w:val="009728FB"/>
  </w:style>
  <w:style w:type="paragraph" w:customStyle="1" w:styleId="first-line-none">
    <w:name w:val="first-line-none"/>
    <w:basedOn w:val="Normal"/>
    <w:rsid w:val="009728FB"/>
    <w:pPr>
      <w:spacing w:before="100" w:beforeAutospacing="1" w:after="100" w:afterAutospacing="1" w:line="240" w:lineRule="auto"/>
    </w:pPr>
    <w:rPr>
      <w:rFonts w:ascii="Times New Roman" w:hAnsi="Times New Roman" w:cs="Times New Roman"/>
      <w:kern w:val="0"/>
      <w14:ligatures w14:val="none"/>
    </w:rPr>
  </w:style>
  <w:style w:type="character" w:customStyle="1" w:styleId="chapternum">
    <w:name w:val="chapternum"/>
    <w:basedOn w:val="DefaultParagraphFont"/>
    <w:rsid w:val="009728FB"/>
  </w:style>
  <w:style w:type="character" w:customStyle="1" w:styleId="apple-converted-space">
    <w:name w:val="apple-converted-space"/>
    <w:basedOn w:val="DefaultParagraphFont"/>
    <w:rsid w:val="009728FB"/>
  </w:style>
  <w:style w:type="paragraph" w:styleId="NormalWeb">
    <w:name w:val="Normal (Web)"/>
    <w:basedOn w:val="Normal"/>
    <w:uiPriority w:val="99"/>
    <w:semiHidden/>
    <w:unhideWhenUsed/>
    <w:rsid w:val="009728FB"/>
    <w:pPr>
      <w:spacing w:before="100" w:beforeAutospacing="1" w:after="100" w:afterAutospacing="1" w:line="240" w:lineRule="auto"/>
    </w:pPr>
    <w:rPr>
      <w:rFonts w:ascii="Times New Roman" w:hAnsi="Times New Roman" w:cs="Times New Roman"/>
      <w:kern w:val="0"/>
      <w14:ligatures w14:val="none"/>
    </w:rPr>
  </w:style>
  <w:style w:type="character" w:customStyle="1" w:styleId="small-caps">
    <w:name w:val="small-caps"/>
    <w:basedOn w:val="DefaultParagraphFont"/>
    <w:rsid w:val="009728FB"/>
  </w:style>
  <w:style w:type="paragraph" w:customStyle="1" w:styleId="line">
    <w:name w:val="line"/>
    <w:basedOn w:val="Normal"/>
    <w:rsid w:val="00C33BD9"/>
    <w:pPr>
      <w:spacing w:before="100" w:beforeAutospacing="1" w:after="100" w:afterAutospacing="1" w:line="240" w:lineRule="auto"/>
    </w:pPr>
    <w:rPr>
      <w:rFonts w:ascii="Times New Roman" w:hAnsi="Times New Roman" w:cs="Times New Roman"/>
      <w:kern w:val="0"/>
      <w14:ligatures w14:val="none"/>
    </w:rPr>
  </w:style>
  <w:style w:type="character" w:customStyle="1" w:styleId="indent-1-breaks">
    <w:name w:val="indent-1-breaks"/>
    <w:basedOn w:val="DefaultParagraphFont"/>
    <w:rsid w:val="00C33BD9"/>
  </w:style>
  <w:style w:type="paragraph" w:customStyle="1" w:styleId="top-1">
    <w:name w:val="top-1"/>
    <w:basedOn w:val="Normal"/>
    <w:rsid w:val="00C33BD9"/>
    <w:pPr>
      <w:spacing w:before="100" w:beforeAutospacing="1" w:after="100" w:afterAutospacing="1" w:line="240" w:lineRule="auto"/>
    </w:pPr>
    <w:rPr>
      <w:rFonts w:ascii="Times New Roman" w:hAnsi="Times New Roman" w:cs="Times New Roman"/>
      <w:kern w:val="0"/>
      <w14:ligatures w14:val="none"/>
    </w:rPr>
  </w:style>
  <w:style w:type="paragraph" w:customStyle="1" w:styleId="chapter-1">
    <w:name w:val="chapter-1"/>
    <w:basedOn w:val="Normal"/>
    <w:rsid w:val="00AD3B15"/>
    <w:pPr>
      <w:spacing w:before="100" w:beforeAutospacing="1" w:after="100" w:afterAutospacing="1" w:line="240" w:lineRule="auto"/>
    </w:pPr>
    <w:rPr>
      <w:rFonts w:ascii="Times New Roman" w:hAnsi="Times New Roman" w:cs="Times New Roman"/>
      <w:kern w:val="0"/>
      <w14:ligatures w14:val="none"/>
    </w:rPr>
  </w:style>
  <w:style w:type="paragraph" w:customStyle="1" w:styleId="top-05">
    <w:name w:val="top-05"/>
    <w:basedOn w:val="Normal"/>
    <w:rsid w:val="00AD3B15"/>
    <w:pPr>
      <w:spacing w:before="100" w:beforeAutospacing="1" w:after="100" w:afterAutospacing="1" w:line="240" w:lineRule="auto"/>
    </w:pPr>
    <w:rPr>
      <w:rFonts w:ascii="Times New Roman" w:hAnsi="Times New Roman" w:cs="Times New Roman"/>
      <w:kern w:val="0"/>
      <w14:ligatures w14:val="none"/>
    </w:rPr>
  </w:style>
  <w:style w:type="character" w:customStyle="1" w:styleId="woj">
    <w:name w:val="woj"/>
    <w:basedOn w:val="DefaultParagraphFont"/>
    <w:rsid w:val="00E4722D"/>
  </w:style>
  <w:style w:type="character" w:styleId="PlaceholderText">
    <w:name w:val="Placeholder Text"/>
    <w:basedOn w:val="DefaultParagraphFont"/>
    <w:uiPriority w:val="99"/>
    <w:semiHidden/>
    <w:rsid w:val="00130CC2"/>
    <w:rPr>
      <w:color w:val="666666"/>
    </w:rPr>
  </w:style>
  <w:style w:type="paragraph" w:styleId="FootnoteText">
    <w:name w:val="footnote text"/>
    <w:basedOn w:val="Normal"/>
    <w:link w:val="FootnoteTextChar"/>
    <w:uiPriority w:val="99"/>
    <w:semiHidden/>
    <w:unhideWhenUsed/>
    <w:rsid w:val="0064496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4496E"/>
    <w:rPr>
      <w:rFonts w:eastAsiaTheme="minorEastAsia"/>
      <w:sz w:val="20"/>
      <w:szCs w:val="20"/>
    </w:rPr>
  </w:style>
  <w:style w:type="character" w:styleId="FootnoteReference">
    <w:name w:val="footnote reference"/>
    <w:basedOn w:val="DefaultParagraphFont"/>
    <w:uiPriority w:val="99"/>
    <w:semiHidden/>
    <w:unhideWhenUsed/>
    <w:rsid w:val="0064496E"/>
    <w:rPr>
      <w:vertAlign w:val="superscript"/>
    </w:rPr>
  </w:style>
  <w:style w:type="paragraph" w:styleId="Header">
    <w:name w:val="header"/>
    <w:basedOn w:val="Normal"/>
    <w:link w:val="HeaderChar"/>
    <w:uiPriority w:val="99"/>
    <w:semiHidden/>
    <w:unhideWhenUsed/>
    <w:rsid w:val="00DD417C"/>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DD417C"/>
    <w:rPr>
      <w:rFonts w:eastAsiaTheme="minorEastAsia"/>
      <w:sz w:val="24"/>
      <w:szCs w:val="24"/>
    </w:rPr>
  </w:style>
  <w:style w:type="paragraph" w:styleId="Footer">
    <w:name w:val="footer"/>
    <w:basedOn w:val="Normal"/>
    <w:link w:val="FooterChar"/>
    <w:uiPriority w:val="99"/>
    <w:semiHidden/>
    <w:unhideWhenUsed/>
    <w:rsid w:val="00DD417C"/>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DD417C"/>
    <w:rPr>
      <w:rFonts w:eastAsiaTheme="minorEastAsia"/>
      <w:sz w:val="24"/>
      <w:szCs w:val="24"/>
    </w:rPr>
  </w:style>
  <w:style w:type="paragraph" w:customStyle="1" w:styleId="p1">
    <w:name w:val="p1"/>
    <w:basedOn w:val="Normal"/>
    <w:rsid w:val="007B72F7"/>
    <w:pPr>
      <w:spacing w:after="180" w:line="240" w:lineRule="auto"/>
    </w:pPr>
    <w:rPr>
      <w:rFonts w:ascii=".AppleSystemUIFont" w:hAnsi=".AppleSystemUIFont" w:cs="Times New Roman"/>
      <w:color w:val="000000"/>
      <w:kern w:val="0"/>
      <w:sz w:val="26"/>
      <w:szCs w:val="26"/>
      <w14:ligatures w14:val="none"/>
    </w:rPr>
  </w:style>
  <w:style w:type="character" w:customStyle="1" w:styleId="s1">
    <w:name w:val="s1"/>
    <w:basedOn w:val="DefaultParagraphFont"/>
    <w:rsid w:val="007B72F7"/>
    <w:rPr>
      <w:rFonts w:ascii="UICTFontTextStyleBody" w:hAnsi="UICTFontTextStyleBody" w:hint="default"/>
      <w:b w:val="0"/>
      <w:bCs w:val="0"/>
      <w:i w:val="0"/>
      <w:iCs w:val="0"/>
      <w:sz w:val="26"/>
      <w:szCs w:val="26"/>
    </w:rPr>
  </w:style>
  <w:style w:type="character" w:customStyle="1" w:styleId="s2">
    <w:name w:val="s2"/>
    <w:basedOn w:val="DefaultParagraphFont"/>
    <w:rsid w:val="008F7D07"/>
    <w:rPr>
      <w:rFonts w:ascii="UICTFontTextStyleBody" w:hAnsi="UICTFontTextStyleBody" w:hint="default"/>
      <w:b w:val="0"/>
      <w:bCs w:val="0"/>
      <w:i w:val="0"/>
      <w:iCs w:val="0"/>
      <w:sz w:val="26"/>
      <w:szCs w:val="2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54760330">
      <w:bodyDiv w:val="1"/>
      <w:marLeft w:val="0"/>
      <w:marRight w:val="0"/>
      <w:marTop w:val="0"/>
      <w:marBottom w:val="0"/>
      <w:divBdr>
        <w:top w:val="none" w:sz="0" w:space="0" w:color="auto"/>
        <w:left w:val="none" w:sz="0" w:space="0" w:color="auto"/>
        <w:bottom w:val="none" w:sz="0" w:space="0" w:color="auto"/>
        <w:right w:val="none" w:sz="0" w:space="0" w:color="auto"/>
      </w:divBdr>
      <w:divsChild>
        <w:div w:id="609557088">
          <w:marLeft w:val="240"/>
          <w:marRight w:val="0"/>
          <w:marTop w:val="240"/>
          <w:marBottom w:val="240"/>
          <w:divBdr>
            <w:top w:val="none" w:sz="0" w:space="0" w:color="auto"/>
            <w:left w:val="none" w:sz="0" w:space="0" w:color="auto"/>
            <w:bottom w:val="none" w:sz="0" w:space="0" w:color="auto"/>
            <w:right w:val="none" w:sz="0" w:space="0" w:color="auto"/>
          </w:divBdr>
        </w:div>
        <w:div w:id="1611861304">
          <w:marLeft w:val="0"/>
          <w:marRight w:val="0"/>
          <w:marTop w:val="0"/>
          <w:marBottom w:val="0"/>
          <w:divBdr>
            <w:top w:val="none" w:sz="0" w:space="0" w:color="auto"/>
            <w:left w:val="none" w:sz="0" w:space="0" w:color="auto"/>
            <w:bottom w:val="none" w:sz="0" w:space="0" w:color="auto"/>
            <w:right w:val="none" w:sz="0" w:space="0" w:color="auto"/>
          </w:divBdr>
          <w:divsChild>
            <w:div w:id="927470399">
              <w:marLeft w:val="0"/>
              <w:marRight w:val="0"/>
              <w:marTop w:val="0"/>
              <w:marBottom w:val="0"/>
              <w:divBdr>
                <w:top w:val="none" w:sz="0" w:space="0" w:color="auto"/>
                <w:left w:val="none" w:sz="0" w:space="0" w:color="auto"/>
                <w:bottom w:val="none" w:sz="0" w:space="0" w:color="auto"/>
                <w:right w:val="none" w:sz="0" w:space="0" w:color="auto"/>
              </w:divBdr>
            </w:div>
            <w:div w:id="1661806586">
              <w:marLeft w:val="0"/>
              <w:marRight w:val="0"/>
              <w:marTop w:val="0"/>
              <w:marBottom w:val="0"/>
              <w:divBdr>
                <w:top w:val="none" w:sz="0" w:space="0" w:color="auto"/>
                <w:left w:val="none" w:sz="0" w:space="0" w:color="auto"/>
                <w:bottom w:val="none" w:sz="0" w:space="0" w:color="auto"/>
                <w:right w:val="none" w:sz="0" w:space="0" w:color="auto"/>
              </w:divBdr>
            </w:div>
            <w:div w:id="1826243831">
              <w:marLeft w:val="0"/>
              <w:marRight w:val="0"/>
              <w:marTop w:val="0"/>
              <w:marBottom w:val="0"/>
              <w:divBdr>
                <w:top w:val="none" w:sz="0" w:space="0" w:color="auto"/>
                <w:left w:val="none" w:sz="0" w:space="0" w:color="auto"/>
                <w:bottom w:val="none" w:sz="0" w:space="0" w:color="auto"/>
                <w:right w:val="none" w:sz="0" w:space="0" w:color="auto"/>
              </w:divBdr>
              <w:divsChild>
                <w:div w:id="1195383828">
                  <w:marLeft w:val="240"/>
                  <w:marRight w:val="0"/>
                  <w:marTop w:val="240"/>
                  <w:marBottom w:val="240"/>
                  <w:divBdr>
                    <w:top w:val="none" w:sz="0" w:space="0" w:color="auto"/>
                    <w:left w:val="none" w:sz="0" w:space="0" w:color="auto"/>
                    <w:bottom w:val="none" w:sz="0" w:space="0" w:color="auto"/>
                    <w:right w:val="none" w:sz="0" w:space="0" w:color="auto"/>
                  </w:divBdr>
                </w:div>
                <w:div w:id="1124160181">
                  <w:marLeft w:val="240"/>
                  <w:marRight w:val="0"/>
                  <w:marTop w:val="240"/>
                  <w:marBottom w:val="240"/>
                  <w:divBdr>
                    <w:top w:val="none" w:sz="0" w:space="0" w:color="auto"/>
                    <w:left w:val="none" w:sz="0" w:space="0" w:color="auto"/>
                    <w:bottom w:val="none" w:sz="0" w:space="0" w:color="auto"/>
                    <w:right w:val="none" w:sz="0" w:space="0" w:color="auto"/>
                  </w:divBdr>
                </w:div>
                <w:div w:id="488718547">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673607839">
          <w:marLeft w:val="240"/>
          <w:marRight w:val="0"/>
          <w:marTop w:val="240"/>
          <w:marBottom w:val="240"/>
          <w:divBdr>
            <w:top w:val="none" w:sz="0" w:space="0" w:color="auto"/>
            <w:left w:val="none" w:sz="0" w:space="0" w:color="auto"/>
            <w:bottom w:val="none" w:sz="0" w:space="0" w:color="auto"/>
            <w:right w:val="none" w:sz="0" w:space="0" w:color="auto"/>
          </w:divBdr>
        </w:div>
      </w:divsChild>
    </w:div>
    <w:div w:id="292442068">
      <w:bodyDiv w:val="1"/>
      <w:marLeft w:val="0"/>
      <w:marRight w:val="0"/>
      <w:marTop w:val="0"/>
      <w:marBottom w:val="0"/>
      <w:divBdr>
        <w:top w:val="none" w:sz="0" w:space="0" w:color="auto"/>
        <w:left w:val="none" w:sz="0" w:space="0" w:color="auto"/>
        <w:bottom w:val="none" w:sz="0" w:space="0" w:color="auto"/>
        <w:right w:val="none" w:sz="0" w:space="0" w:color="auto"/>
      </w:divBdr>
    </w:div>
    <w:div w:id="501430772">
      <w:bodyDiv w:val="1"/>
      <w:marLeft w:val="0"/>
      <w:marRight w:val="0"/>
      <w:marTop w:val="0"/>
      <w:marBottom w:val="0"/>
      <w:divBdr>
        <w:top w:val="none" w:sz="0" w:space="0" w:color="auto"/>
        <w:left w:val="none" w:sz="0" w:space="0" w:color="auto"/>
        <w:bottom w:val="none" w:sz="0" w:space="0" w:color="auto"/>
        <w:right w:val="none" w:sz="0" w:space="0" w:color="auto"/>
      </w:divBdr>
    </w:div>
    <w:div w:id="619411626">
      <w:bodyDiv w:val="1"/>
      <w:marLeft w:val="0"/>
      <w:marRight w:val="0"/>
      <w:marTop w:val="0"/>
      <w:marBottom w:val="0"/>
      <w:divBdr>
        <w:top w:val="none" w:sz="0" w:space="0" w:color="auto"/>
        <w:left w:val="none" w:sz="0" w:space="0" w:color="auto"/>
        <w:bottom w:val="none" w:sz="0" w:space="0" w:color="auto"/>
        <w:right w:val="none" w:sz="0" w:space="0" w:color="auto"/>
      </w:divBdr>
      <w:divsChild>
        <w:div w:id="1288507057">
          <w:marLeft w:val="0"/>
          <w:marRight w:val="0"/>
          <w:marTop w:val="0"/>
          <w:marBottom w:val="0"/>
          <w:divBdr>
            <w:top w:val="none" w:sz="0" w:space="0" w:color="auto"/>
            <w:left w:val="none" w:sz="0" w:space="0" w:color="auto"/>
            <w:bottom w:val="none" w:sz="0" w:space="0" w:color="auto"/>
            <w:right w:val="none" w:sz="0" w:space="0" w:color="auto"/>
          </w:divBdr>
        </w:div>
        <w:div w:id="1164082139">
          <w:marLeft w:val="0"/>
          <w:marRight w:val="0"/>
          <w:marTop w:val="0"/>
          <w:marBottom w:val="0"/>
          <w:divBdr>
            <w:top w:val="none" w:sz="0" w:space="0" w:color="auto"/>
            <w:left w:val="none" w:sz="0" w:space="0" w:color="auto"/>
            <w:bottom w:val="none" w:sz="0" w:space="0" w:color="auto"/>
            <w:right w:val="none" w:sz="0" w:space="0" w:color="auto"/>
          </w:divBdr>
        </w:div>
      </w:divsChild>
    </w:div>
    <w:div w:id="775053923">
      <w:bodyDiv w:val="1"/>
      <w:marLeft w:val="0"/>
      <w:marRight w:val="0"/>
      <w:marTop w:val="0"/>
      <w:marBottom w:val="0"/>
      <w:divBdr>
        <w:top w:val="none" w:sz="0" w:space="0" w:color="auto"/>
        <w:left w:val="none" w:sz="0" w:space="0" w:color="auto"/>
        <w:bottom w:val="none" w:sz="0" w:space="0" w:color="auto"/>
        <w:right w:val="none" w:sz="0" w:space="0" w:color="auto"/>
      </w:divBdr>
      <w:divsChild>
        <w:div w:id="999581440">
          <w:marLeft w:val="240"/>
          <w:marRight w:val="0"/>
          <w:marTop w:val="240"/>
          <w:marBottom w:val="240"/>
          <w:divBdr>
            <w:top w:val="none" w:sz="0" w:space="0" w:color="auto"/>
            <w:left w:val="none" w:sz="0" w:space="0" w:color="auto"/>
            <w:bottom w:val="none" w:sz="0" w:space="0" w:color="auto"/>
            <w:right w:val="none" w:sz="0" w:space="0" w:color="auto"/>
          </w:divBdr>
        </w:div>
        <w:div w:id="2142111008">
          <w:marLeft w:val="240"/>
          <w:marRight w:val="0"/>
          <w:marTop w:val="240"/>
          <w:marBottom w:val="240"/>
          <w:divBdr>
            <w:top w:val="none" w:sz="0" w:space="0" w:color="auto"/>
            <w:left w:val="none" w:sz="0" w:space="0" w:color="auto"/>
            <w:bottom w:val="none" w:sz="0" w:space="0" w:color="auto"/>
            <w:right w:val="none" w:sz="0" w:space="0" w:color="auto"/>
          </w:divBdr>
        </w:div>
      </w:divsChild>
    </w:div>
    <w:div w:id="789402018">
      <w:bodyDiv w:val="1"/>
      <w:marLeft w:val="0"/>
      <w:marRight w:val="0"/>
      <w:marTop w:val="0"/>
      <w:marBottom w:val="0"/>
      <w:divBdr>
        <w:top w:val="none" w:sz="0" w:space="0" w:color="auto"/>
        <w:left w:val="none" w:sz="0" w:space="0" w:color="auto"/>
        <w:bottom w:val="none" w:sz="0" w:space="0" w:color="auto"/>
        <w:right w:val="none" w:sz="0" w:space="0" w:color="auto"/>
      </w:divBdr>
      <w:divsChild>
        <w:div w:id="1324771283">
          <w:marLeft w:val="240"/>
          <w:marRight w:val="0"/>
          <w:marTop w:val="240"/>
          <w:marBottom w:val="240"/>
          <w:divBdr>
            <w:top w:val="none" w:sz="0" w:space="0" w:color="auto"/>
            <w:left w:val="none" w:sz="0" w:space="0" w:color="auto"/>
            <w:bottom w:val="none" w:sz="0" w:space="0" w:color="auto"/>
            <w:right w:val="none" w:sz="0" w:space="0" w:color="auto"/>
          </w:divBdr>
        </w:div>
      </w:divsChild>
    </w:div>
    <w:div w:id="852452624">
      <w:bodyDiv w:val="1"/>
      <w:marLeft w:val="0"/>
      <w:marRight w:val="0"/>
      <w:marTop w:val="0"/>
      <w:marBottom w:val="0"/>
      <w:divBdr>
        <w:top w:val="none" w:sz="0" w:space="0" w:color="auto"/>
        <w:left w:val="none" w:sz="0" w:space="0" w:color="auto"/>
        <w:bottom w:val="none" w:sz="0" w:space="0" w:color="auto"/>
        <w:right w:val="none" w:sz="0" w:space="0" w:color="auto"/>
      </w:divBdr>
      <w:divsChild>
        <w:div w:id="1039015993">
          <w:marLeft w:val="240"/>
          <w:marRight w:val="0"/>
          <w:marTop w:val="240"/>
          <w:marBottom w:val="240"/>
          <w:divBdr>
            <w:top w:val="none" w:sz="0" w:space="0" w:color="auto"/>
            <w:left w:val="none" w:sz="0" w:space="0" w:color="auto"/>
            <w:bottom w:val="none" w:sz="0" w:space="0" w:color="auto"/>
            <w:right w:val="none" w:sz="0" w:space="0" w:color="auto"/>
          </w:divBdr>
        </w:div>
      </w:divsChild>
    </w:div>
    <w:div w:id="982857129">
      <w:bodyDiv w:val="1"/>
      <w:marLeft w:val="0"/>
      <w:marRight w:val="0"/>
      <w:marTop w:val="0"/>
      <w:marBottom w:val="0"/>
      <w:divBdr>
        <w:top w:val="none" w:sz="0" w:space="0" w:color="auto"/>
        <w:left w:val="none" w:sz="0" w:space="0" w:color="auto"/>
        <w:bottom w:val="none" w:sz="0" w:space="0" w:color="auto"/>
        <w:right w:val="none" w:sz="0" w:space="0" w:color="auto"/>
      </w:divBdr>
      <w:divsChild>
        <w:div w:id="1408769765">
          <w:marLeft w:val="0"/>
          <w:marRight w:val="0"/>
          <w:marTop w:val="0"/>
          <w:marBottom w:val="0"/>
          <w:divBdr>
            <w:top w:val="none" w:sz="0" w:space="0" w:color="auto"/>
            <w:left w:val="none" w:sz="0" w:space="0" w:color="auto"/>
            <w:bottom w:val="none" w:sz="0" w:space="0" w:color="auto"/>
            <w:right w:val="none" w:sz="0" w:space="0" w:color="auto"/>
          </w:divBdr>
        </w:div>
      </w:divsChild>
    </w:div>
    <w:div w:id="1007945358">
      <w:bodyDiv w:val="1"/>
      <w:marLeft w:val="0"/>
      <w:marRight w:val="0"/>
      <w:marTop w:val="0"/>
      <w:marBottom w:val="0"/>
      <w:divBdr>
        <w:top w:val="none" w:sz="0" w:space="0" w:color="auto"/>
        <w:left w:val="none" w:sz="0" w:space="0" w:color="auto"/>
        <w:bottom w:val="none" w:sz="0" w:space="0" w:color="auto"/>
        <w:right w:val="none" w:sz="0" w:space="0" w:color="auto"/>
      </w:divBdr>
    </w:div>
    <w:div w:id="1058356283">
      <w:bodyDiv w:val="1"/>
      <w:marLeft w:val="0"/>
      <w:marRight w:val="0"/>
      <w:marTop w:val="0"/>
      <w:marBottom w:val="0"/>
      <w:divBdr>
        <w:top w:val="none" w:sz="0" w:space="0" w:color="auto"/>
        <w:left w:val="none" w:sz="0" w:space="0" w:color="auto"/>
        <w:bottom w:val="none" w:sz="0" w:space="0" w:color="auto"/>
        <w:right w:val="none" w:sz="0" w:space="0" w:color="auto"/>
      </w:divBdr>
      <w:divsChild>
        <w:div w:id="571548839">
          <w:marLeft w:val="240"/>
          <w:marRight w:val="0"/>
          <w:marTop w:val="240"/>
          <w:marBottom w:val="240"/>
          <w:divBdr>
            <w:top w:val="none" w:sz="0" w:space="0" w:color="auto"/>
            <w:left w:val="none" w:sz="0" w:space="0" w:color="auto"/>
            <w:bottom w:val="none" w:sz="0" w:space="0" w:color="auto"/>
            <w:right w:val="none" w:sz="0" w:space="0" w:color="auto"/>
          </w:divBdr>
        </w:div>
        <w:div w:id="632441286">
          <w:marLeft w:val="0"/>
          <w:marRight w:val="0"/>
          <w:marTop w:val="0"/>
          <w:marBottom w:val="0"/>
          <w:divBdr>
            <w:top w:val="none" w:sz="0" w:space="0" w:color="auto"/>
            <w:left w:val="none" w:sz="0" w:space="0" w:color="auto"/>
            <w:bottom w:val="none" w:sz="0" w:space="0" w:color="auto"/>
            <w:right w:val="none" w:sz="0" w:space="0" w:color="auto"/>
          </w:divBdr>
        </w:div>
      </w:divsChild>
    </w:div>
    <w:div w:id="1094517938">
      <w:bodyDiv w:val="1"/>
      <w:marLeft w:val="0"/>
      <w:marRight w:val="0"/>
      <w:marTop w:val="0"/>
      <w:marBottom w:val="0"/>
      <w:divBdr>
        <w:top w:val="none" w:sz="0" w:space="0" w:color="auto"/>
        <w:left w:val="none" w:sz="0" w:space="0" w:color="auto"/>
        <w:bottom w:val="none" w:sz="0" w:space="0" w:color="auto"/>
        <w:right w:val="none" w:sz="0" w:space="0" w:color="auto"/>
      </w:divBdr>
      <w:divsChild>
        <w:div w:id="909118336">
          <w:marLeft w:val="240"/>
          <w:marRight w:val="0"/>
          <w:marTop w:val="240"/>
          <w:marBottom w:val="240"/>
          <w:divBdr>
            <w:top w:val="none" w:sz="0" w:space="0" w:color="auto"/>
            <w:left w:val="none" w:sz="0" w:space="0" w:color="auto"/>
            <w:bottom w:val="none" w:sz="0" w:space="0" w:color="auto"/>
            <w:right w:val="none" w:sz="0" w:space="0" w:color="auto"/>
          </w:divBdr>
        </w:div>
      </w:divsChild>
    </w:div>
    <w:div w:id="1260942192">
      <w:bodyDiv w:val="1"/>
      <w:marLeft w:val="0"/>
      <w:marRight w:val="0"/>
      <w:marTop w:val="0"/>
      <w:marBottom w:val="0"/>
      <w:divBdr>
        <w:top w:val="none" w:sz="0" w:space="0" w:color="auto"/>
        <w:left w:val="none" w:sz="0" w:space="0" w:color="auto"/>
        <w:bottom w:val="none" w:sz="0" w:space="0" w:color="auto"/>
        <w:right w:val="none" w:sz="0" w:space="0" w:color="auto"/>
      </w:divBdr>
      <w:divsChild>
        <w:div w:id="394937951">
          <w:marLeft w:val="240"/>
          <w:marRight w:val="0"/>
          <w:marTop w:val="240"/>
          <w:marBottom w:val="240"/>
          <w:divBdr>
            <w:top w:val="none" w:sz="0" w:space="0" w:color="auto"/>
            <w:left w:val="none" w:sz="0" w:space="0" w:color="auto"/>
            <w:bottom w:val="none" w:sz="0" w:space="0" w:color="auto"/>
            <w:right w:val="none" w:sz="0" w:space="0" w:color="auto"/>
          </w:divBdr>
        </w:div>
      </w:divsChild>
    </w:div>
    <w:div w:id="1687900677">
      <w:bodyDiv w:val="1"/>
      <w:marLeft w:val="0"/>
      <w:marRight w:val="0"/>
      <w:marTop w:val="0"/>
      <w:marBottom w:val="0"/>
      <w:divBdr>
        <w:top w:val="none" w:sz="0" w:space="0" w:color="auto"/>
        <w:left w:val="none" w:sz="0" w:space="0" w:color="auto"/>
        <w:bottom w:val="none" w:sz="0" w:space="0" w:color="auto"/>
        <w:right w:val="none" w:sz="0" w:space="0" w:color="auto"/>
      </w:divBdr>
    </w:div>
    <w:div w:id="2134056445">
      <w:bodyDiv w:val="1"/>
      <w:marLeft w:val="0"/>
      <w:marRight w:val="0"/>
      <w:marTop w:val="0"/>
      <w:marBottom w:val="0"/>
      <w:divBdr>
        <w:top w:val="none" w:sz="0" w:space="0" w:color="auto"/>
        <w:left w:val="none" w:sz="0" w:space="0" w:color="auto"/>
        <w:bottom w:val="none" w:sz="0" w:space="0" w:color="auto"/>
        <w:right w:val="none" w:sz="0" w:space="0" w:color="auto"/>
      </w:divBdr>
      <w:divsChild>
        <w:div w:id="1647859655">
          <w:marLeft w:val="240"/>
          <w:marRight w:val="0"/>
          <w:marTop w:val="240"/>
          <w:marBottom w:val="24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1221</TotalTime>
  <Pages>6</Pages>
  <Words>1655</Words>
  <Characters>9438</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Tennessee Valley Authority</Company>
  <LinksUpToDate>false</LinksUpToDate>
  <CharactersWithSpaces>11071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Phillips, Jeffery L</dc:creator>
  <cp:keywords/>
  <dc:description/>
  <cp:lastModifiedBy>Phillips, Jeffery L</cp:lastModifiedBy>
  <cp:revision>219</cp:revision>
  <dcterms:created xsi:type="dcterms:W3CDTF">2026-06-17T00:03:00Z</dcterms:created>
  <dcterms:modified xsi:type="dcterms:W3CDTF">2026-06-24T22:05:00Z</dcterms:modified>
</cp:coreProperties>
</file>