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F0723" w14:textId="77777777" w:rsidR="00E22AAD" w:rsidRPr="00C5429A" w:rsidRDefault="00E22AAD" w:rsidP="00E22AAD">
      <w:pPr>
        <w:jc w:val="center"/>
        <w:rPr>
          <w:rFonts w:ascii="Arial" w:hAnsi="Arial" w:cs="Arial"/>
          <w:b/>
          <w:sz w:val="24"/>
          <w:szCs w:val="24"/>
        </w:rPr>
      </w:pPr>
      <w:r w:rsidRPr="00C5429A">
        <w:rPr>
          <w:rFonts w:ascii="Arial" w:hAnsi="Arial" w:cs="Arial"/>
          <w:b/>
          <w:sz w:val="24"/>
          <w:szCs w:val="24"/>
        </w:rPr>
        <w:t>Acts Chapter 17 – Test Your Knowledge</w:t>
      </w:r>
    </w:p>
    <w:p w14:paraId="724F0724" w14:textId="77777777" w:rsidR="00E22AAD" w:rsidRPr="00C5429A" w:rsidRDefault="00E22AAD">
      <w:pPr>
        <w:rPr>
          <w:rFonts w:ascii="Arial" w:hAnsi="Arial" w:cs="Arial"/>
          <w:sz w:val="24"/>
          <w:szCs w:val="24"/>
        </w:rPr>
      </w:pPr>
    </w:p>
    <w:p w14:paraId="724F0725" w14:textId="77777777" w:rsidR="00E22AAD" w:rsidRPr="00C5429A" w:rsidRDefault="00E22AAD" w:rsidP="00E22AAD">
      <w:pPr>
        <w:pStyle w:val="ListParagraph"/>
        <w:numPr>
          <w:ilvl w:val="0"/>
          <w:numId w:val="1"/>
        </w:numPr>
        <w:rPr>
          <w:rFonts w:ascii="Arial" w:hAnsi="Arial" w:cs="Arial"/>
          <w:sz w:val="24"/>
          <w:szCs w:val="24"/>
        </w:rPr>
      </w:pPr>
      <w:r w:rsidRPr="00C5429A">
        <w:rPr>
          <w:rFonts w:ascii="Arial" w:hAnsi="Arial" w:cs="Arial"/>
          <w:sz w:val="24"/>
          <w:szCs w:val="24"/>
        </w:rPr>
        <w:t>Whose home was Paul and Silas staying in when the riot started?</w:t>
      </w:r>
    </w:p>
    <w:p w14:paraId="724F0726" w14:textId="77777777" w:rsidR="00E22AAD" w:rsidRPr="00C5429A" w:rsidRDefault="00E22AAD" w:rsidP="00E22AAD">
      <w:pPr>
        <w:pStyle w:val="ListParagraph"/>
        <w:numPr>
          <w:ilvl w:val="1"/>
          <w:numId w:val="1"/>
        </w:numPr>
        <w:rPr>
          <w:rFonts w:ascii="Arial" w:hAnsi="Arial" w:cs="Arial"/>
          <w:sz w:val="24"/>
          <w:szCs w:val="24"/>
        </w:rPr>
      </w:pPr>
      <w:r w:rsidRPr="00C5429A">
        <w:rPr>
          <w:rFonts w:ascii="Arial" w:hAnsi="Arial" w:cs="Arial"/>
          <w:sz w:val="24"/>
          <w:szCs w:val="24"/>
        </w:rPr>
        <w:t>Antipas</w:t>
      </w:r>
    </w:p>
    <w:p w14:paraId="724F0727" w14:textId="77777777" w:rsidR="00E22AAD" w:rsidRPr="00C5429A" w:rsidRDefault="00E22AAD" w:rsidP="00E22AAD">
      <w:pPr>
        <w:pStyle w:val="ListParagraph"/>
        <w:numPr>
          <w:ilvl w:val="1"/>
          <w:numId w:val="1"/>
        </w:numPr>
        <w:rPr>
          <w:rFonts w:ascii="Arial" w:hAnsi="Arial" w:cs="Arial"/>
          <w:sz w:val="24"/>
          <w:szCs w:val="24"/>
        </w:rPr>
      </w:pPr>
      <w:r w:rsidRPr="00C5429A">
        <w:rPr>
          <w:rFonts w:ascii="Arial" w:hAnsi="Arial" w:cs="Arial"/>
          <w:sz w:val="24"/>
          <w:szCs w:val="24"/>
        </w:rPr>
        <w:t>Nero</w:t>
      </w:r>
    </w:p>
    <w:p w14:paraId="724F0728" w14:textId="77777777" w:rsidR="00E22AAD" w:rsidRPr="00C5429A" w:rsidRDefault="00E22AAD" w:rsidP="00E22AAD">
      <w:pPr>
        <w:pStyle w:val="ListParagraph"/>
        <w:numPr>
          <w:ilvl w:val="1"/>
          <w:numId w:val="1"/>
        </w:numPr>
        <w:rPr>
          <w:rFonts w:ascii="Arial" w:hAnsi="Arial" w:cs="Arial"/>
          <w:sz w:val="24"/>
          <w:szCs w:val="24"/>
        </w:rPr>
      </w:pPr>
      <w:r w:rsidRPr="00C5429A">
        <w:rPr>
          <w:rFonts w:ascii="Arial" w:hAnsi="Arial" w:cs="Arial"/>
          <w:sz w:val="24"/>
          <w:szCs w:val="24"/>
        </w:rPr>
        <w:t>Jason</w:t>
      </w:r>
    </w:p>
    <w:p w14:paraId="724F0729" w14:textId="77777777" w:rsidR="00E22AAD" w:rsidRPr="00C5429A" w:rsidRDefault="00E22AAD" w:rsidP="00E22AAD">
      <w:pPr>
        <w:pStyle w:val="ListParagraph"/>
        <w:numPr>
          <w:ilvl w:val="1"/>
          <w:numId w:val="1"/>
        </w:numPr>
        <w:rPr>
          <w:rFonts w:ascii="Arial" w:hAnsi="Arial" w:cs="Arial"/>
          <w:sz w:val="24"/>
          <w:szCs w:val="24"/>
        </w:rPr>
      </w:pPr>
      <w:r w:rsidRPr="00C5429A">
        <w:rPr>
          <w:rFonts w:ascii="Arial" w:hAnsi="Arial" w:cs="Arial"/>
          <w:sz w:val="24"/>
          <w:szCs w:val="24"/>
        </w:rPr>
        <w:t>Silas’ mother</w:t>
      </w:r>
      <w:r w:rsidRPr="00C5429A">
        <w:rPr>
          <w:rFonts w:ascii="Arial" w:hAnsi="Arial" w:cs="Arial"/>
          <w:sz w:val="24"/>
          <w:szCs w:val="24"/>
        </w:rPr>
        <w:br/>
      </w:r>
    </w:p>
    <w:p w14:paraId="724F072A" w14:textId="77777777" w:rsidR="00E22AAD" w:rsidRPr="00C5429A" w:rsidRDefault="00E22AAD" w:rsidP="00E22AAD">
      <w:pPr>
        <w:pStyle w:val="ListParagraph"/>
        <w:numPr>
          <w:ilvl w:val="0"/>
          <w:numId w:val="1"/>
        </w:numPr>
        <w:rPr>
          <w:rFonts w:ascii="Arial" w:hAnsi="Arial" w:cs="Arial"/>
          <w:sz w:val="24"/>
          <w:szCs w:val="24"/>
        </w:rPr>
      </w:pPr>
      <w:r w:rsidRPr="00C5429A">
        <w:rPr>
          <w:rFonts w:ascii="Arial" w:hAnsi="Arial" w:cs="Arial"/>
          <w:sz w:val="24"/>
          <w:szCs w:val="24"/>
        </w:rPr>
        <w:t>Why did the riot start?</w:t>
      </w:r>
    </w:p>
    <w:p w14:paraId="724F072B" w14:textId="77777777" w:rsidR="00E22AAD" w:rsidRPr="00C5429A" w:rsidRDefault="00E22AAD" w:rsidP="00E22AAD">
      <w:pPr>
        <w:pStyle w:val="ListParagraph"/>
        <w:numPr>
          <w:ilvl w:val="1"/>
          <w:numId w:val="1"/>
        </w:numPr>
        <w:rPr>
          <w:rFonts w:ascii="Arial" w:hAnsi="Arial" w:cs="Arial"/>
          <w:sz w:val="24"/>
          <w:szCs w:val="24"/>
        </w:rPr>
      </w:pPr>
      <w:r w:rsidRPr="00C5429A">
        <w:rPr>
          <w:rFonts w:ascii="Arial" w:hAnsi="Arial" w:cs="Arial"/>
          <w:sz w:val="24"/>
          <w:szCs w:val="24"/>
        </w:rPr>
        <w:t>Paul attacked one of the Jews</w:t>
      </w:r>
    </w:p>
    <w:p w14:paraId="724F072C" w14:textId="77777777" w:rsidR="00E22AAD" w:rsidRPr="00C5429A" w:rsidRDefault="00E22AAD" w:rsidP="00E22AAD">
      <w:pPr>
        <w:pStyle w:val="ListParagraph"/>
        <w:numPr>
          <w:ilvl w:val="1"/>
          <w:numId w:val="1"/>
        </w:numPr>
        <w:rPr>
          <w:rFonts w:ascii="Arial" w:hAnsi="Arial" w:cs="Arial"/>
          <w:sz w:val="24"/>
          <w:szCs w:val="24"/>
        </w:rPr>
      </w:pPr>
      <w:r w:rsidRPr="00C5429A">
        <w:rPr>
          <w:rFonts w:ascii="Arial" w:hAnsi="Arial" w:cs="Arial"/>
          <w:sz w:val="24"/>
          <w:szCs w:val="24"/>
        </w:rPr>
        <w:t>Some</w:t>
      </w:r>
      <w:r w:rsidR="00972350" w:rsidRPr="00C5429A">
        <w:rPr>
          <w:rFonts w:ascii="Arial" w:hAnsi="Arial" w:cs="Arial"/>
          <w:sz w:val="24"/>
          <w:szCs w:val="24"/>
        </w:rPr>
        <w:t xml:space="preserve"> Jews got jealous</w:t>
      </w:r>
      <w:r w:rsidRPr="00C5429A">
        <w:rPr>
          <w:rFonts w:ascii="Arial" w:hAnsi="Arial" w:cs="Arial"/>
          <w:sz w:val="24"/>
          <w:szCs w:val="24"/>
        </w:rPr>
        <w:t xml:space="preserve"> as other Jews started believing in Jesus</w:t>
      </w:r>
    </w:p>
    <w:p w14:paraId="724F072D" w14:textId="77777777" w:rsidR="00E22AAD" w:rsidRPr="00C5429A" w:rsidRDefault="00E22AAD" w:rsidP="00E22AAD">
      <w:pPr>
        <w:pStyle w:val="ListParagraph"/>
        <w:numPr>
          <w:ilvl w:val="1"/>
          <w:numId w:val="1"/>
        </w:numPr>
        <w:rPr>
          <w:rFonts w:ascii="Arial" w:hAnsi="Arial" w:cs="Arial"/>
          <w:sz w:val="24"/>
          <w:szCs w:val="24"/>
        </w:rPr>
      </w:pPr>
      <w:r w:rsidRPr="00C5429A">
        <w:rPr>
          <w:rFonts w:ascii="Arial" w:hAnsi="Arial" w:cs="Arial"/>
          <w:sz w:val="24"/>
          <w:szCs w:val="24"/>
        </w:rPr>
        <w:t>Both A and B</w:t>
      </w:r>
    </w:p>
    <w:p w14:paraId="724F072E" w14:textId="77777777" w:rsidR="00E22AAD" w:rsidRPr="00C5429A" w:rsidRDefault="00E22AAD" w:rsidP="00E22AAD">
      <w:pPr>
        <w:pStyle w:val="ListParagraph"/>
        <w:numPr>
          <w:ilvl w:val="1"/>
          <w:numId w:val="1"/>
        </w:numPr>
        <w:rPr>
          <w:rFonts w:ascii="Arial" w:hAnsi="Arial" w:cs="Arial"/>
          <w:sz w:val="24"/>
          <w:szCs w:val="24"/>
        </w:rPr>
      </w:pPr>
      <w:r w:rsidRPr="00C5429A">
        <w:rPr>
          <w:rFonts w:ascii="Arial" w:hAnsi="Arial" w:cs="Arial"/>
          <w:sz w:val="24"/>
          <w:szCs w:val="24"/>
        </w:rPr>
        <w:t>None of the above</w:t>
      </w:r>
      <w:r w:rsidRPr="00C5429A">
        <w:rPr>
          <w:rFonts w:ascii="Arial" w:hAnsi="Arial" w:cs="Arial"/>
          <w:sz w:val="24"/>
          <w:szCs w:val="24"/>
        </w:rPr>
        <w:br/>
      </w:r>
    </w:p>
    <w:p w14:paraId="724F072F" w14:textId="77777777" w:rsidR="00E22AAD" w:rsidRPr="00C5429A" w:rsidRDefault="00E22AAD" w:rsidP="00E22AAD">
      <w:pPr>
        <w:pStyle w:val="ListParagraph"/>
        <w:numPr>
          <w:ilvl w:val="0"/>
          <w:numId w:val="1"/>
        </w:numPr>
        <w:rPr>
          <w:rFonts w:ascii="Arial" w:hAnsi="Arial" w:cs="Arial"/>
          <w:sz w:val="24"/>
          <w:szCs w:val="24"/>
        </w:rPr>
      </w:pPr>
      <w:r w:rsidRPr="00C5429A">
        <w:rPr>
          <w:rFonts w:ascii="Arial" w:hAnsi="Arial" w:cs="Arial"/>
          <w:sz w:val="24"/>
          <w:szCs w:val="24"/>
        </w:rPr>
        <w:t>Because of the rioting, where did Paul and Silas go next?</w:t>
      </w:r>
    </w:p>
    <w:p w14:paraId="724F0730" w14:textId="77777777" w:rsidR="00E22AAD" w:rsidRPr="00C5429A" w:rsidRDefault="00E22AAD" w:rsidP="00E22AAD">
      <w:pPr>
        <w:pStyle w:val="ListParagraph"/>
        <w:numPr>
          <w:ilvl w:val="1"/>
          <w:numId w:val="1"/>
        </w:numPr>
        <w:rPr>
          <w:rFonts w:ascii="Arial" w:hAnsi="Arial" w:cs="Arial"/>
          <w:sz w:val="24"/>
          <w:szCs w:val="24"/>
        </w:rPr>
      </w:pPr>
      <w:r w:rsidRPr="00C5429A">
        <w:rPr>
          <w:rFonts w:ascii="Arial" w:hAnsi="Arial" w:cs="Arial"/>
          <w:sz w:val="24"/>
          <w:szCs w:val="24"/>
        </w:rPr>
        <w:t>Philadelphia</w:t>
      </w:r>
    </w:p>
    <w:p w14:paraId="724F0731" w14:textId="77777777" w:rsidR="00E22AAD" w:rsidRPr="00C5429A" w:rsidRDefault="00E22AAD" w:rsidP="00E22AAD">
      <w:pPr>
        <w:pStyle w:val="ListParagraph"/>
        <w:numPr>
          <w:ilvl w:val="1"/>
          <w:numId w:val="1"/>
        </w:numPr>
        <w:rPr>
          <w:rFonts w:ascii="Arial" w:hAnsi="Arial" w:cs="Arial"/>
          <w:sz w:val="24"/>
          <w:szCs w:val="24"/>
        </w:rPr>
      </w:pPr>
      <w:r w:rsidRPr="00C5429A">
        <w:rPr>
          <w:rFonts w:ascii="Arial" w:hAnsi="Arial" w:cs="Arial"/>
          <w:sz w:val="24"/>
          <w:szCs w:val="24"/>
        </w:rPr>
        <w:t>Amphilpolis</w:t>
      </w:r>
    </w:p>
    <w:p w14:paraId="724F0732" w14:textId="77777777" w:rsidR="00E22AAD" w:rsidRPr="00C5429A" w:rsidRDefault="00E22AAD" w:rsidP="00E22AAD">
      <w:pPr>
        <w:pStyle w:val="ListParagraph"/>
        <w:numPr>
          <w:ilvl w:val="1"/>
          <w:numId w:val="1"/>
        </w:numPr>
        <w:rPr>
          <w:rFonts w:ascii="Arial" w:hAnsi="Arial" w:cs="Arial"/>
          <w:sz w:val="24"/>
          <w:szCs w:val="24"/>
        </w:rPr>
      </w:pPr>
      <w:r w:rsidRPr="00C5429A">
        <w:rPr>
          <w:rFonts w:ascii="Arial" w:hAnsi="Arial" w:cs="Arial"/>
          <w:sz w:val="24"/>
          <w:szCs w:val="24"/>
        </w:rPr>
        <w:t>Thessalonica</w:t>
      </w:r>
    </w:p>
    <w:p w14:paraId="724F0733" w14:textId="77777777" w:rsidR="00E22AAD" w:rsidRPr="00C5429A" w:rsidRDefault="00E22AAD" w:rsidP="00E22AAD">
      <w:pPr>
        <w:pStyle w:val="ListParagraph"/>
        <w:numPr>
          <w:ilvl w:val="1"/>
          <w:numId w:val="1"/>
        </w:numPr>
        <w:rPr>
          <w:rFonts w:ascii="Arial" w:hAnsi="Arial" w:cs="Arial"/>
          <w:sz w:val="24"/>
          <w:szCs w:val="24"/>
        </w:rPr>
      </w:pPr>
      <w:r w:rsidRPr="00C5429A">
        <w:rPr>
          <w:rFonts w:ascii="Arial" w:hAnsi="Arial" w:cs="Arial"/>
          <w:sz w:val="24"/>
          <w:szCs w:val="24"/>
        </w:rPr>
        <w:t>Berea</w:t>
      </w:r>
      <w:r w:rsidRPr="00C5429A">
        <w:rPr>
          <w:rFonts w:ascii="Arial" w:hAnsi="Arial" w:cs="Arial"/>
          <w:sz w:val="24"/>
          <w:szCs w:val="24"/>
        </w:rPr>
        <w:br/>
      </w:r>
    </w:p>
    <w:p w14:paraId="724F0734" w14:textId="77777777" w:rsidR="00E22AAD" w:rsidRPr="00C5429A" w:rsidRDefault="00E22AAD" w:rsidP="00E22AAD">
      <w:pPr>
        <w:pStyle w:val="ListParagraph"/>
        <w:numPr>
          <w:ilvl w:val="0"/>
          <w:numId w:val="1"/>
        </w:numPr>
        <w:rPr>
          <w:rFonts w:ascii="Arial" w:hAnsi="Arial" w:cs="Arial"/>
          <w:sz w:val="24"/>
          <w:szCs w:val="24"/>
        </w:rPr>
      </w:pPr>
      <w:r w:rsidRPr="00C5429A">
        <w:rPr>
          <w:rFonts w:ascii="Arial" w:hAnsi="Arial" w:cs="Arial"/>
          <w:sz w:val="24"/>
          <w:szCs w:val="24"/>
        </w:rPr>
        <w:t xml:space="preserve">When the rioters arrived </w:t>
      </w:r>
      <w:r w:rsidR="00972350" w:rsidRPr="00C5429A">
        <w:rPr>
          <w:rFonts w:ascii="Arial" w:hAnsi="Arial" w:cs="Arial"/>
          <w:sz w:val="24"/>
          <w:szCs w:val="24"/>
        </w:rPr>
        <w:t xml:space="preserve">in Berea, </w:t>
      </w:r>
      <w:r w:rsidRPr="00C5429A">
        <w:rPr>
          <w:rFonts w:ascii="Arial" w:hAnsi="Arial" w:cs="Arial"/>
          <w:sz w:val="24"/>
          <w:szCs w:val="24"/>
        </w:rPr>
        <w:t>Paul had to leave but he left 2 men behind.  Who were they?</w:t>
      </w:r>
    </w:p>
    <w:p w14:paraId="724F0735" w14:textId="77777777" w:rsidR="00E22AAD" w:rsidRPr="00C5429A" w:rsidRDefault="00E22AAD" w:rsidP="00E22AAD">
      <w:pPr>
        <w:pStyle w:val="ListParagraph"/>
        <w:numPr>
          <w:ilvl w:val="1"/>
          <w:numId w:val="1"/>
        </w:numPr>
        <w:rPr>
          <w:rFonts w:ascii="Arial" w:hAnsi="Arial" w:cs="Arial"/>
          <w:sz w:val="24"/>
          <w:szCs w:val="24"/>
        </w:rPr>
      </w:pPr>
      <w:r w:rsidRPr="00C5429A">
        <w:rPr>
          <w:rFonts w:ascii="Arial" w:hAnsi="Arial" w:cs="Arial"/>
          <w:sz w:val="24"/>
          <w:szCs w:val="24"/>
        </w:rPr>
        <w:t>Timothy and Silas</w:t>
      </w:r>
    </w:p>
    <w:p w14:paraId="724F0736" w14:textId="77777777" w:rsidR="00E22AAD" w:rsidRPr="00C5429A" w:rsidRDefault="00972350" w:rsidP="00E22AAD">
      <w:pPr>
        <w:pStyle w:val="ListParagraph"/>
        <w:numPr>
          <w:ilvl w:val="1"/>
          <w:numId w:val="1"/>
        </w:numPr>
        <w:rPr>
          <w:rFonts w:ascii="Arial" w:hAnsi="Arial" w:cs="Arial"/>
          <w:sz w:val="24"/>
          <w:szCs w:val="24"/>
        </w:rPr>
      </w:pPr>
      <w:r w:rsidRPr="00C5429A">
        <w:rPr>
          <w:rFonts w:ascii="Arial" w:hAnsi="Arial" w:cs="Arial"/>
          <w:sz w:val="24"/>
          <w:szCs w:val="24"/>
        </w:rPr>
        <w:t>Luke and John Mark</w:t>
      </w:r>
    </w:p>
    <w:p w14:paraId="724F0737" w14:textId="77777777" w:rsidR="00E22AAD" w:rsidRPr="00C5429A" w:rsidRDefault="00E22AAD" w:rsidP="00E22AAD">
      <w:pPr>
        <w:pStyle w:val="ListParagraph"/>
        <w:numPr>
          <w:ilvl w:val="1"/>
          <w:numId w:val="1"/>
        </w:numPr>
        <w:rPr>
          <w:rFonts w:ascii="Arial" w:hAnsi="Arial" w:cs="Arial"/>
          <w:sz w:val="24"/>
          <w:szCs w:val="24"/>
        </w:rPr>
      </w:pPr>
      <w:r w:rsidRPr="00C5429A">
        <w:rPr>
          <w:rFonts w:ascii="Arial" w:hAnsi="Arial" w:cs="Arial"/>
          <w:sz w:val="24"/>
          <w:szCs w:val="24"/>
        </w:rPr>
        <w:t>Barnabas</w:t>
      </w:r>
      <w:r w:rsidR="002C5D18">
        <w:rPr>
          <w:rFonts w:ascii="Arial" w:hAnsi="Arial" w:cs="Arial"/>
          <w:sz w:val="24"/>
          <w:szCs w:val="24"/>
        </w:rPr>
        <w:t xml:space="preserve"> and Barabbas </w:t>
      </w:r>
    </w:p>
    <w:p w14:paraId="724F0738" w14:textId="77777777" w:rsidR="00E22AAD" w:rsidRPr="00C5429A" w:rsidRDefault="00E22AAD" w:rsidP="00E22AAD">
      <w:pPr>
        <w:pStyle w:val="ListParagraph"/>
        <w:numPr>
          <w:ilvl w:val="1"/>
          <w:numId w:val="1"/>
        </w:numPr>
        <w:rPr>
          <w:rFonts w:ascii="Arial" w:hAnsi="Arial" w:cs="Arial"/>
          <w:sz w:val="24"/>
          <w:szCs w:val="24"/>
        </w:rPr>
      </w:pPr>
      <w:r w:rsidRPr="00C5429A">
        <w:rPr>
          <w:rFonts w:ascii="Arial" w:hAnsi="Arial" w:cs="Arial"/>
          <w:sz w:val="24"/>
          <w:szCs w:val="24"/>
        </w:rPr>
        <w:t>None of the above</w:t>
      </w:r>
      <w:r w:rsidRPr="00C5429A">
        <w:rPr>
          <w:rFonts w:ascii="Arial" w:hAnsi="Arial" w:cs="Arial"/>
          <w:sz w:val="24"/>
          <w:szCs w:val="24"/>
        </w:rPr>
        <w:br/>
      </w:r>
    </w:p>
    <w:p w14:paraId="724F0739" w14:textId="77777777" w:rsidR="00E22AAD" w:rsidRPr="00C5429A" w:rsidRDefault="00E22AAD" w:rsidP="00E22AAD">
      <w:pPr>
        <w:pStyle w:val="ListParagraph"/>
        <w:numPr>
          <w:ilvl w:val="0"/>
          <w:numId w:val="1"/>
        </w:numPr>
        <w:rPr>
          <w:rFonts w:ascii="Arial" w:hAnsi="Arial" w:cs="Arial"/>
          <w:sz w:val="24"/>
          <w:szCs w:val="24"/>
        </w:rPr>
      </w:pPr>
      <w:r w:rsidRPr="00C5429A">
        <w:rPr>
          <w:rFonts w:ascii="Arial" w:hAnsi="Arial" w:cs="Arial"/>
          <w:sz w:val="24"/>
          <w:szCs w:val="24"/>
        </w:rPr>
        <w:t>When Paul arrived in Athens, where did he preach daily</w:t>
      </w:r>
    </w:p>
    <w:p w14:paraId="724F073A" w14:textId="77777777" w:rsidR="00E22AAD" w:rsidRPr="00C5429A" w:rsidRDefault="00E22AAD" w:rsidP="00E22AAD">
      <w:pPr>
        <w:pStyle w:val="ListParagraph"/>
        <w:numPr>
          <w:ilvl w:val="1"/>
          <w:numId w:val="1"/>
        </w:numPr>
        <w:rPr>
          <w:rFonts w:ascii="Arial" w:hAnsi="Arial" w:cs="Arial"/>
          <w:sz w:val="24"/>
          <w:szCs w:val="24"/>
        </w:rPr>
      </w:pPr>
      <w:r w:rsidRPr="00C5429A">
        <w:rPr>
          <w:rFonts w:ascii="Arial" w:hAnsi="Arial" w:cs="Arial"/>
          <w:sz w:val="24"/>
          <w:szCs w:val="24"/>
        </w:rPr>
        <w:t>The city square</w:t>
      </w:r>
    </w:p>
    <w:p w14:paraId="724F073B" w14:textId="77777777" w:rsidR="00E22AAD" w:rsidRPr="00C5429A" w:rsidRDefault="00E22AAD" w:rsidP="00E22AAD">
      <w:pPr>
        <w:pStyle w:val="ListParagraph"/>
        <w:numPr>
          <w:ilvl w:val="1"/>
          <w:numId w:val="1"/>
        </w:numPr>
        <w:rPr>
          <w:rFonts w:ascii="Arial" w:hAnsi="Arial" w:cs="Arial"/>
          <w:sz w:val="24"/>
          <w:szCs w:val="24"/>
        </w:rPr>
      </w:pPr>
      <w:r w:rsidRPr="00C5429A">
        <w:rPr>
          <w:rFonts w:ascii="Arial" w:hAnsi="Arial" w:cs="Arial"/>
          <w:sz w:val="24"/>
          <w:szCs w:val="24"/>
        </w:rPr>
        <w:t>The local synagogue</w:t>
      </w:r>
    </w:p>
    <w:p w14:paraId="724F073C" w14:textId="77777777" w:rsidR="00E22AAD" w:rsidRPr="00C5429A" w:rsidRDefault="00E22AAD" w:rsidP="00E22AAD">
      <w:pPr>
        <w:pStyle w:val="ListParagraph"/>
        <w:numPr>
          <w:ilvl w:val="1"/>
          <w:numId w:val="1"/>
        </w:numPr>
        <w:rPr>
          <w:rFonts w:ascii="Arial" w:hAnsi="Arial" w:cs="Arial"/>
          <w:sz w:val="24"/>
          <w:szCs w:val="24"/>
        </w:rPr>
      </w:pPr>
      <w:r w:rsidRPr="00C5429A">
        <w:rPr>
          <w:rFonts w:ascii="Arial" w:hAnsi="Arial" w:cs="Arial"/>
          <w:sz w:val="24"/>
          <w:szCs w:val="24"/>
        </w:rPr>
        <w:t>Papa Paul’s Pizzeria</w:t>
      </w:r>
    </w:p>
    <w:p w14:paraId="724F073D" w14:textId="77777777" w:rsidR="00E22AAD" w:rsidRPr="00C5429A" w:rsidRDefault="00E22AAD" w:rsidP="00E22AAD">
      <w:pPr>
        <w:pStyle w:val="ListParagraph"/>
        <w:numPr>
          <w:ilvl w:val="1"/>
          <w:numId w:val="1"/>
        </w:numPr>
        <w:rPr>
          <w:rFonts w:ascii="Arial" w:hAnsi="Arial" w:cs="Arial"/>
          <w:sz w:val="24"/>
          <w:szCs w:val="24"/>
        </w:rPr>
      </w:pPr>
      <w:r w:rsidRPr="00C5429A">
        <w:rPr>
          <w:rFonts w:ascii="Arial" w:hAnsi="Arial" w:cs="Arial"/>
          <w:sz w:val="24"/>
          <w:szCs w:val="24"/>
        </w:rPr>
        <w:t>In Jail</w:t>
      </w:r>
      <w:r w:rsidRPr="00C5429A">
        <w:rPr>
          <w:rFonts w:ascii="Arial" w:hAnsi="Arial" w:cs="Arial"/>
          <w:sz w:val="24"/>
          <w:szCs w:val="24"/>
        </w:rPr>
        <w:br/>
      </w:r>
    </w:p>
    <w:p w14:paraId="724F073E" w14:textId="77777777" w:rsidR="00972350" w:rsidRPr="00C5429A" w:rsidRDefault="00E22AAD" w:rsidP="00E22AAD">
      <w:pPr>
        <w:rPr>
          <w:rFonts w:ascii="Arial" w:hAnsi="Arial" w:cs="Arial"/>
          <w:sz w:val="24"/>
          <w:szCs w:val="24"/>
        </w:rPr>
      </w:pPr>
      <w:r w:rsidRPr="00C5429A">
        <w:rPr>
          <w:rFonts w:ascii="Arial" w:hAnsi="Arial" w:cs="Arial"/>
          <w:sz w:val="24"/>
          <w:szCs w:val="24"/>
        </w:rPr>
        <w:t xml:space="preserve">Bonus (20 Points):  </w:t>
      </w:r>
      <w:r w:rsidRPr="00C5429A">
        <w:rPr>
          <w:rFonts w:ascii="Arial" w:hAnsi="Arial" w:cs="Arial"/>
          <w:sz w:val="24"/>
          <w:szCs w:val="24"/>
        </w:rPr>
        <w:tab/>
      </w:r>
      <w:r w:rsidR="00972350" w:rsidRPr="00C5429A">
        <w:rPr>
          <w:rFonts w:ascii="Arial" w:hAnsi="Arial" w:cs="Arial"/>
          <w:sz w:val="24"/>
          <w:szCs w:val="24"/>
        </w:rPr>
        <w:t xml:space="preserve">What was the inscription Paul saw on a tomb that he used as a point in his message to the </w:t>
      </w:r>
      <w:proofErr w:type="spellStart"/>
      <w:r w:rsidR="00972350" w:rsidRPr="00C5429A">
        <w:rPr>
          <w:rFonts w:ascii="Arial" w:hAnsi="Arial" w:cs="Arial"/>
          <w:sz w:val="24"/>
          <w:szCs w:val="24"/>
        </w:rPr>
        <w:t>Atheans</w:t>
      </w:r>
      <w:proofErr w:type="spellEnd"/>
      <w:r w:rsidR="00972350" w:rsidRPr="00C5429A">
        <w:rPr>
          <w:rFonts w:ascii="Arial" w:hAnsi="Arial" w:cs="Arial"/>
          <w:sz w:val="24"/>
          <w:szCs w:val="24"/>
        </w:rPr>
        <w:t>?  _____________________________________________________</w:t>
      </w:r>
    </w:p>
    <w:p w14:paraId="724F073F" w14:textId="77777777" w:rsidR="00972350" w:rsidRPr="00C5429A" w:rsidRDefault="00972350" w:rsidP="00E22AAD">
      <w:pPr>
        <w:rPr>
          <w:rFonts w:ascii="Arial" w:hAnsi="Arial" w:cs="Arial"/>
          <w:sz w:val="24"/>
          <w:szCs w:val="24"/>
        </w:rPr>
      </w:pPr>
    </w:p>
    <w:p w14:paraId="724F0740" w14:textId="77777777" w:rsidR="00972350" w:rsidRPr="00C5429A" w:rsidRDefault="00972350" w:rsidP="00E22AAD">
      <w:pPr>
        <w:rPr>
          <w:rFonts w:ascii="Arial" w:hAnsi="Arial" w:cs="Arial"/>
          <w:sz w:val="24"/>
          <w:szCs w:val="24"/>
        </w:rPr>
      </w:pPr>
    </w:p>
    <w:p w14:paraId="724F0741" w14:textId="77777777" w:rsidR="00972350" w:rsidRPr="00C5429A" w:rsidRDefault="00972350" w:rsidP="00E22AAD">
      <w:pPr>
        <w:rPr>
          <w:rFonts w:ascii="Arial" w:hAnsi="Arial" w:cs="Arial"/>
          <w:sz w:val="24"/>
          <w:szCs w:val="24"/>
        </w:rPr>
      </w:pPr>
    </w:p>
    <w:p w14:paraId="724F0742" w14:textId="77777777" w:rsidR="00972350" w:rsidRPr="00C5429A" w:rsidRDefault="00972350" w:rsidP="00E22AAD">
      <w:pPr>
        <w:rPr>
          <w:rFonts w:ascii="Arial" w:hAnsi="Arial" w:cs="Arial"/>
          <w:sz w:val="24"/>
          <w:szCs w:val="24"/>
        </w:rPr>
      </w:pPr>
    </w:p>
    <w:p w14:paraId="724F0743" w14:textId="77777777" w:rsidR="00972350" w:rsidRPr="00C5429A" w:rsidRDefault="00972350" w:rsidP="00E22AAD">
      <w:pPr>
        <w:rPr>
          <w:rFonts w:ascii="Arial" w:hAnsi="Arial" w:cs="Arial"/>
          <w:sz w:val="24"/>
          <w:szCs w:val="24"/>
        </w:rPr>
      </w:pPr>
    </w:p>
    <w:p w14:paraId="724F0744" w14:textId="77777777" w:rsidR="00972350" w:rsidRPr="00C5429A" w:rsidRDefault="00972350" w:rsidP="00E22AAD">
      <w:pPr>
        <w:rPr>
          <w:rFonts w:ascii="Arial" w:hAnsi="Arial" w:cs="Arial"/>
          <w:sz w:val="24"/>
          <w:szCs w:val="24"/>
        </w:rPr>
      </w:pPr>
    </w:p>
    <w:p w14:paraId="724F0745" w14:textId="77777777" w:rsidR="00E22AAD" w:rsidRPr="00C5429A" w:rsidRDefault="00E22AAD" w:rsidP="00E22AAD">
      <w:pPr>
        <w:rPr>
          <w:rFonts w:ascii="Arial" w:hAnsi="Arial" w:cs="Arial"/>
          <w:sz w:val="24"/>
          <w:szCs w:val="24"/>
        </w:rPr>
      </w:pPr>
      <w:r w:rsidRPr="00C5429A">
        <w:rPr>
          <w:rFonts w:ascii="Arial" w:hAnsi="Arial" w:cs="Arial"/>
          <w:sz w:val="24"/>
          <w:szCs w:val="24"/>
        </w:rPr>
        <w:tab/>
      </w:r>
    </w:p>
    <w:p w14:paraId="724F0746" w14:textId="77777777" w:rsidR="00E22AAD" w:rsidRPr="00C5429A" w:rsidRDefault="00E22AAD">
      <w:pPr>
        <w:rPr>
          <w:rFonts w:ascii="Arial" w:hAnsi="Arial" w:cs="Arial"/>
          <w:sz w:val="24"/>
          <w:szCs w:val="24"/>
        </w:rPr>
      </w:pPr>
    </w:p>
    <w:p w14:paraId="724F0747" w14:textId="77777777" w:rsidR="00335930" w:rsidRPr="00C5429A" w:rsidRDefault="00E22AAD" w:rsidP="00AC6616">
      <w:pPr>
        <w:jc w:val="center"/>
        <w:rPr>
          <w:rFonts w:ascii="Arial" w:hAnsi="Arial" w:cs="Arial"/>
          <w:b/>
          <w:sz w:val="24"/>
          <w:szCs w:val="24"/>
        </w:rPr>
      </w:pPr>
      <w:r w:rsidRPr="00C5429A">
        <w:rPr>
          <w:rFonts w:ascii="Arial" w:hAnsi="Arial" w:cs="Arial"/>
          <w:b/>
          <w:sz w:val="24"/>
          <w:szCs w:val="24"/>
        </w:rPr>
        <w:t>Acts of the Apostles – Chapter 17</w:t>
      </w:r>
    </w:p>
    <w:p w14:paraId="724F0748" w14:textId="77777777" w:rsidR="00E22AAD" w:rsidRPr="00C5429A" w:rsidRDefault="00E22AAD">
      <w:pPr>
        <w:rPr>
          <w:rFonts w:ascii="Arial" w:hAnsi="Arial" w:cs="Arial"/>
          <w:sz w:val="24"/>
          <w:szCs w:val="24"/>
        </w:rPr>
      </w:pPr>
    </w:p>
    <w:p w14:paraId="724F0749" w14:textId="77777777" w:rsidR="00E22AAD" w:rsidRDefault="00354D3A">
      <w:pPr>
        <w:rPr>
          <w:rFonts w:ascii="Arial" w:hAnsi="Arial" w:cs="Arial"/>
          <w:sz w:val="24"/>
          <w:szCs w:val="24"/>
        </w:rPr>
      </w:pPr>
      <w:r w:rsidRPr="00354D3A">
        <w:rPr>
          <w:rFonts w:ascii="Arial" w:hAnsi="Arial" w:cs="Arial"/>
          <w:b/>
          <w:sz w:val="24"/>
          <w:szCs w:val="24"/>
        </w:rPr>
        <w:t>Background:</w:t>
      </w:r>
      <w:r>
        <w:rPr>
          <w:rFonts w:ascii="Arial" w:hAnsi="Arial" w:cs="Arial"/>
          <w:sz w:val="24"/>
          <w:szCs w:val="24"/>
        </w:rPr>
        <w:t xml:space="preserve">  </w:t>
      </w:r>
      <w:r w:rsidR="00E22AAD" w:rsidRPr="00C5429A">
        <w:rPr>
          <w:rFonts w:ascii="Arial" w:hAnsi="Arial" w:cs="Arial"/>
          <w:sz w:val="24"/>
          <w:szCs w:val="24"/>
        </w:rPr>
        <w:t>Last week</w:t>
      </w:r>
      <w:r w:rsidR="0043596E">
        <w:rPr>
          <w:rFonts w:ascii="Arial" w:hAnsi="Arial" w:cs="Arial"/>
          <w:sz w:val="24"/>
          <w:szCs w:val="24"/>
        </w:rPr>
        <w:t xml:space="preserve"> in Chapter 16, Paul began his 2</w:t>
      </w:r>
      <w:r w:rsidR="0043596E" w:rsidRPr="0043596E">
        <w:rPr>
          <w:rFonts w:ascii="Arial" w:hAnsi="Arial" w:cs="Arial"/>
          <w:sz w:val="24"/>
          <w:szCs w:val="24"/>
          <w:vertAlign w:val="superscript"/>
        </w:rPr>
        <w:t>nd</w:t>
      </w:r>
      <w:r w:rsidR="0043596E">
        <w:rPr>
          <w:rFonts w:ascii="Arial" w:hAnsi="Arial" w:cs="Arial"/>
          <w:sz w:val="24"/>
          <w:szCs w:val="24"/>
        </w:rPr>
        <w:t xml:space="preserve"> Missionary</w:t>
      </w:r>
      <w:r w:rsidR="000519D6">
        <w:rPr>
          <w:rFonts w:ascii="Arial" w:hAnsi="Arial" w:cs="Arial"/>
          <w:sz w:val="24"/>
          <w:szCs w:val="24"/>
        </w:rPr>
        <w:t xml:space="preserve"> Journey</w:t>
      </w:r>
      <w:r w:rsidR="0043596E">
        <w:rPr>
          <w:rFonts w:ascii="Arial" w:hAnsi="Arial" w:cs="Arial"/>
          <w:sz w:val="24"/>
          <w:szCs w:val="24"/>
        </w:rPr>
        <w:t xml:space="preserve">.  He traveled first to Derbe and then to Lystra where he met young Timothy (father was Greek &amp; mother was Jewish believer).  Timothy was well thought of by the believers there.  After Paul circumcised young Timothy, he joined Paul and Silas and journeyed with them from town to town strengthening believers and to believe in the decisions made by the Apostles in Jerusalem and not the Judaizes.  </w:t>
      </w:r>
    </w:p>
    <w:p w14:paraId="724F074A" w14:textId="77777777" w:rsidR="0043596E" w:rsidRPr="0043596E" w:rsidRDefault="0043596E" w:rsidP="0043596E">
      <w:pPr>
        <w:rPr>
          <w:rFonts w:ascii="Arial" w:hAnsi="Arial" w:cs="Arial"/>
          <w:sz w:val="24"/>
          <w:szCs w:val="24"/>
        </w:rPr>
      </w:pPr>
      <w:r>
        <w:rPr>
          <w:rFonts w:ascii="Arial" w:hAnsi="Arial" w:cs="Arial"/>
          <w:sz w:val="24"/>
          <w:szCs w:val="24"/>
        </w:rPr>
        <w:t xml:space="preserve">Next they traveled to Phrygia and Galatia, then they diverted from Bithynia and Asia and traveled through Mysia and on to Troas.  Then, as instructed in Paul’s dream, they set out to Macedonia.  </w:t>
      </w:r>
      <w:r w:rsidR="00E54E4B">
        <w:rPr>
          <w:rFonts w:ascii="Arial" w:hAnsi="Arial" w:cs="Arial"/>
          <w:sz w:val="24"/>
          <w:szCs w:val="24"/>
        </w:rPr>
        <w:t>They traveled to Philippi and there is where they met Lydia, who became a believer and they stayed in her house.  There a riot eventually is incited and Paul and Silas (doesn’t mention Timothy) are beaten severely and th</w:t>
      </w:r>
      <w:r w:rsidR="00910416">
        <w:rPr>
          <w:rFonts w:ascii="Arial" w:hAnsi="Arial" w:cs="Arial"/>
          <w:sz w:val="24"/>
          <w:szCs w:val="24"/>
        </w:rPr>
        <w:t>r</w:t>
      </w:r>
      <w:r w:rsidR="00E54E4B">
        <w:rPr>
          <w:rFonts w:ascii="Arial" w:hAnsi="Arial" w:cs="Arial"/>
          <w:sz w:val="24"/>
          <w:szCs w:val="24"/>
        </w:rPr>
        <w:t xml:space="preserve">own in jail.  God freed them via an earthquake and the jailer and his family become believers.  They could have left, but Paul insisted it be done legally since he was a Roman citizen.  After they released them they went back to Lydia’s and then departed Philippi.  </w:t>
      </w:r>
    </w:p>
    <w:p w14:paraId="724F074B" w14:textId="77777777" w:rsidR="00E22AAD" w:rsidRPr="00E22AAD" w:rsidRDefault="00E72EC1" w:rsidP="00E22AAD">
      <w:pPr>
        <w:shd w:val="clear" w:color="auto" w:fill="FFFFFF"/>
        <w:spacing w:before="300" w:after="150" w:line="240" w:lineRule="auto"/>
        <w:outlineLvl w:val="2"/>
        <w:rPr>
          <w:rFonts w:ascii="Arial" w:eastAsia="Times New Roman" w:hAnsi="Arial" w:cs="Arial"/>
          <w:sz w:val="24"/>
          <w:szCs w:val="24"/>
        </w:rPr>
      </w:pPr>
      <w:r>
        <w:rPr>
          <w:rFonts w:ascii="Arial" w:eastAsia="Times New Roman" w:hAnsi="Arial" w:cs="Arial"/>
          <w:b/>
          <w:bCs/>
          <w:sz w:val="24"/>
          <w:szCs w:val="24"/>
        </w:rPr>
        <w:t xml:space="preserve">Chapter 17 Text:  </w:t>
      </w:r>
      <w:r w:rsidR="00E22AAD" w:rsidRPr="00C5429A">
        <w:rPr>
          <w:rFonts w:ascii="Arial" w:eastAsia="Times New Roman" w:hAnsi="Arial" w:cs="Arial"/>
          <w:b/>
          <w:bCs/>
          <w:sz w:val="24"/>
          <w:szCs w:val="24"/>
        </w:rPr>
        <w:t xml:space="preserve">Paul Preaches in </w:t>
      </w:r>
      <w:r w:rsidR="00910416">
        <w:rPr>
          <w:rFonts w:ascii="Arial" w:eastAsia="Times New Roman" w:hAnsi="Arial" w:cs="Arial"/>
          <w:b/>
          <w:bCs/>
          <w:sz w:val="24"/>
          <w:szCs w:val="24"/>
        </w:rPr>
        <w:t xml:space="preserve">Thessalonica.  </w:t>
      </w:r>
      <w:r w:rsidR="00E22AAD" w:rsidRPr="00C5429A">
        <w:rPr>
          <w:rFonts w:ascii="Arial" w:eastAsia="Times New Roman" w:hAnsi="Arial" w:cs="Arial"/>
          <w:sz w:val="24"/>
          <w:szCs w:val="24"/>
        </w:rPr>
        <w:t>Paul and Silas then traveled through the towns of Amphipolis and Apollonia and came to Thessalonica, where there was a Jewish synagogue.</w:t>
      </w:r>
      <w:r w:rsidR="00E22AAD" w:rsidRPr="00E22AAD">
        <w:rPr>
          <w:rFonts w:ascii="Arial" w:eastAsia="Times New Roman" w:hAnsi="Arial" w:cs="Arial"/>
          <w:sz w:val="24"/>
          <w:szCs w:val="24"/>
        </w:rPr>
        <w:t> </w:t>
      </w:r>
      <w:r w:rsidR="00E22AAD" w:rsidRPr="00C5429A">
        <w:rPr>
          <w:rFonts w:ascii="Arial" w:eastAsia="Times New Roman" w:hAnsi="Arial" w:cs="Arial"/>
          <w:b/>
          <w:bCs/>
          <w:sz w:val="24"/>
          <w:szCs w:val="24"/>
          <w:vertAlign w:val="superscript"/>
        </w:rPr>
        <w:t>2 </w:t>
      </w:r>
      <w:r w:rsidR="00E22AAD" w:rsidRPr="00C5429A">
        <w:rPr>
          <w:rFonts w:ascii="Arial" w:eastAsia="Times New Roman" w:hAnsi="Arial" w:cs="Arial"/>
          <w:sz w:val="24"/>
          <w:szCs w:val="24"/>
        </w:rPr>
        <w:t>As was Paul’s custom, he went to the synagogue service, and for three Sabbaths in a row he used the Scriptures to reason with the people.</w:t>
      </w:r>
      <w:r w:rsidR="00E22AAD" w:rsidRPr="00E22AAD">
        <w:rPr>
          <w:rFonts w:ascii="Arial" w:eastAsia="Times New Roman" w:hAnsi="Arial" w:cs="Arial"/>
          <w:sz w:val="24"/>
          <w:szCs w:val="24"/>
        </w:rPr>
        <w:t> </w:t>
      </w:r>
      <w:r w:rsidR="00E22AAD" w:rsidRPr="00C5429A">
        <w:rPr>
          <w:rFonts w:ascii="Arial" w:eastAsia="Times New Roman" w:hAnsi="Arial" w:cs="Arial"/>
          <w:b/>
          <w:bCs/>
          <w:sz w:val="24"/>
          <w:szCs w:val="24"/>
          <w:vertAlign w:val="superscript"/>
        </w:rPr>
        <w:t>3 </w:t>
      </w:r>
      <w:r w:rsidR="00E22AAD" w:rsidRPr="00C5429A">
        <w:rPr>
          <w:rFonts w:ascii="Arial" w:eastAsia="Times New Roman" w:hAnsi="Arial" w:cs="Arial"/>
          <w:sz w:val="24"/>
          <w:szCs w:val="24"/>
        </w:rPr>
        <w:t>He explained the prophecies and proved that the Messiah must suffer and rise from the dead. He said, “This Jesus I’m telling you about is the Messiah.”</w:t>
      </w:r>
      <w:r w:rsidR="00E22AAD" w:rsidRPr="00E22AAD">
        <w:rPr>
          <w:rFonts w:ascii="Arial" w:eastAsia="Times New Roman" w:hAnsi="Arial" w:cs="Arial"/>
          <w:sz w:val="24"/>
          <w:szCs w:val="24"/>
        </w:rPr>
        <w:t> </w:t>
      </w:r>
      <w:r w:rsidR="00E22AAD" w:rsidRPr="00C5429A">
        <w:rPr>
          <w:rFonts w:ascii="Arial" w:eastAsia="Times New Roman" w:hAnsi="Arial" w:cs="Arial"/>
          <w:b/>
          <w:bCs/>
          <w:sz w:val="24"/>
          <w:szCs w:val="24"/>
          <w:vertAlign w:val="superscript"/>
        </w:rPr>
        <w:t>4 </w:t>
      </w:r>
      <w:r w:rsidR="00E22AAD" w:rsidRPr="00C5429A">
        <w:rPr>
          <w:rFonts w:ascii="Arial" w:eastAsia="Times New Roman" w:hAnsi="Arial" w:cs="Arial"/>
          <w:sz w:val="24"/>
          <w:szCs w:val="24"/>
        </w:rPr>
        <w:t>Some of the Jews who listened were persuaded and joined Paul and Silas, along with many God-fearing Greek men and quite a few prominent women.</w:t>
      </w:r>
      <w:r w:rsidR="00E22AAD" w:rsidRPr="00C5429A">
        <w:rPr>
          <w:rFonts w:ascii="Arial" w:eastAsia="Times New Roman" w:hAnsi="Arial" w:cs="Arial"/>
          <w:sz w:val="24"/>
          <w:szCs w:val="24"/>
          <w:vertAlign w:val="superscript"/>
        </w:rPr>
        <w:t>[</w:t>
      </w:r>
      <w:hyperlink r:id="rId5" w:anchor="fen-NLT-27491a" w:tooltip="See footnote a" w:history="1">
        <w:r w:rsidR="00E22AAD" w:rsidRPr="00C5429A">
          <w:rPr>
            <w:rFonts w:ascii="Arial" w:eastAsia="Times New Roman" w:hAnsi="Arial" w:cs="Arial"/>
            <w:sz w:val="24"/>
            <w:szCs w:val="24"/>
            <w:u w:val="single"/>
            <w:vertAlign w:val="superscript"/>
          </w:rPr>
          <w:t>a</w:t>
        </w:r>
      </w:hyperlink>
      <w:r w:rsidR="00E22AAD" w:rsidRPr="00C5429A">
        <w:rPr>
          <w:rFonts w:ascii="Arial" w:eastAsia="Times New Roman" w:hAnsi="Arial" w:cs="Arial"/>
          <w:sz w:val="24"/>
          <w:szCs w:val="24"/>
          <w:vertAlign w:val="superscript"/>
        </w:rPr>
        <w:t>]</w:t>
      </w:r>
    </w:p>
    <w:p w14:paraId="724F074C" w14:textId="77777777" w:rsidR="00E22AAD" w:rsidRPr="00E22AAD" w:rsidRDefault="00E22AAD" w:rsidP="00E22AAD">
      <w:pPr>
        <w:shd w:val="clear" w:color="auto" w:fill="FFFFFF"/>
        <w:spacing w:before="100" w:beforeAutospacing="1" w:after="100" w:afterAutospacing="1" w:line="240" w:lineRule="auto"/>
        <w:rPr>
          <w:rFonts w:ascii="Arial" w:eastAsia="Times New Roman" w:hAnsi="Arial" w:cs="Arial"/>
          <w:sz w:val="24"/>
          <w:szCs w:val="24"/>
        </w:rPr>
      </w:pPr>
      <w:r w:rsidRPr="00C5429A">
        <w:rPr>
          <w:rFonts w:ascii="Arial" w:eastAsia="Times New Roman" w:hAnsi="Arial" w:cs="Arial"/>
          <w:b/>
          <w:bCs/>
          <w:sz w:val="24"/>
          <w:szCs w:val="24"/>
          <w:vertAlign w:val="superscript"/>
        </w:rPr>
        <w:t>5 </w:t>
      </w:r>
      <w:r w:rsidRPr="00C5429A">
        <w:rPr>
          <w:rFonts w:ascii="Arial" w:eastAsia="Times New Roman" w:hAnsi="Arial" w:cs="Arial"/>
          <w:sz w:val="24"/>
          <w:szCs w:val="24"/>
        </w:rPr>
        <w:t>But some of the Jews were jealous, so they gathered some troublemakers from the marketplace to form a mob and start a riot. They attacked the home of Jason, searching for Paul and Silas so they could drag them out to the crowd.</w:t>
      </w:r>
      <w:r w:rsidRPr="00C5429A">
        <w:rPr>
          <w:rFonts w:ascii="Arial" w:eastAsia="Times New Roman" w:hAnsi="Arial" w:cs="Arial"/>
          <w:sz w:val="24"/>
          <w:szCs w:val="24"/>
          <w:vertAlign w:val="superscript"/>
        </w:rPr>
        <w:t>[</w:t>
      </w:r>
      <w:hyperlink r:id="rId6" w:anchor="fen-NLT-27492b" w:tooltip="See footnote b" w:history="1">
        <w:r w:rsidRPr="00C5429A">
          <w:rPr>
            <w:rFonts w:ascii="Arial" w:eastAsia="Times New Roman" w:hAnsi="Arial" w:cs="Arial"/>
            <w:sz w:val="24"/>
            <w:szCs w:val="24"/>
            <w:u w:val="single"/>
            <w:vertAlign w:val="superscript"/>
          </w:rPr>
          <w:t>b</w:t>
        </w:r>
      </w:hyperlink>
      <w:r w:rsidRPr="00C5429A">
        <w:rPr>
          <w:rFonts w:ascii="Arial" w:eastAsia="Times New Roman" w:hAnsi="Arial" w:cs="Arial"/>
          <w:sz w:val="24"/>
          <w:szCs w:val="24"/>
          <w:vertAlign w:val="superscript"/>
        </w:rPr>
        <w:t>]</w:t>
      </w:r>
      <w:r w:rsidRPr="00E22AAD">
        <w:rPr>
          <w:rFonts w:ascii="Arial" w:eastAsia="Times New Roman" w:hAnsi="Arial" w:cs="Arial"/>
          <w:sz w:val="24"/>
          <w:szCs w:val="24"/>
        </w:rPr>
        <w:t> </w:t>
      </w:r>
      <w:r w:rsidRPr="00C5429A">
        <w:rPr>
          <w:rFonts w:ascii="Arial" w:eastAsia="Times New Roman" w:hAnsi="Arial" w:cs="Arial"/>
          <w:b/>
          <w:bCs/>
          <w:sz w:val="24"/>
          <w:szCs w:val="24"/>
          <w:vertAlign w:val="superscript"/>
        </w:rPr>
        <w:t>6 </w:t>
      </w:r>
      <w:r w:rsidRPr="00C5429A">
        <w:rPr>
          <w:rFonts w:ascii="Arial" w:eastAsia="Times New Roman" w:hAnsi="Arial" w:cs="Arial"/>
          <w:sz w:val="24"/>
          <w:szCs w:val="24"/>
        </w:rPr>
        <w:t>Not finding them there, they dragged out Jason and some of the other believers</w:t>
      </w:r>
      <w:r w:rsidRPr="00C5429A">
        <w:rPr>
          <w:rFonts w:ascii="Arial" w:eastAsia="Times New Roman" w:hAnsi="Arial" w:cs="Arial"/>
          <w:sz w:val="24"/>
          <w:szCs w:val="24"/>
          <w:vertAlign w:val="superscript"/>
        </w:rPr>
        <w:t>[</w:t>
      </w:r>
      <w:hyperlink r:id="rId7" w:anchor="fen-NLT-27493c" w:tooltip="See footnote c" w:history="1">
        <w:r w:rsidRPr="00C5429A">
          <w:rPr>
            <w:rFonts w:ascii="Arial" w:eastAsia="Times New Roman" w:hAnsi="Arial" w:cs="Arial"/>
            <w:sz w:val="24"/>
            <w:szCs w:val="24"/>
            <w:u w:val="single"/>
            <w:vertAlign w:val="superscript"/>
          </w:rPr>
          <w:t>c</w:t>
        </w:r>
      </w:hyperlink>
      <w:r w:rsidRPr="00C5429A">
        <w:rPr>
          <w:rFonts w:ascii="Arial" w:eastAsia="Times New Roman" w:hAnsi="Arial" w:cs="Arial"/>
          <w:sz w:val="24"/>
          <w:szCs w:val="24"/>
          <w:vertAlign w:val="superscript"/>
        </w:rPr>
        <w:t>]</w:t>
      </w:r>
      <w:r w:rsidRPr="00C5429A">
        <w:rPr>
          <w:rFonts w:ascii="Arial" w:eastAsia="Times New Roman" w:hAnsi="Arial" w:cs="Arial"/>
          <w:sz w:val="24"/>
          <w:szCs w:val="24"/>
        </w:rPr>
        <w:t> instead and took them before the city council. “Paul and Silas have caused trouble all over the world,” they shouted, “and now they are here disturbing our city, too.</w:t>
      </w:r>
      <w:r w:rsidRPr="00E22AAD">
        <w:rPr>
          <w:rFonts w:ascii="Arial" w:eastAsia="Times New Roman" w:hAnsi="Arial" w:cs="Arial"/>
          <w:sz w:val="24"/>
          <w:szCs w:val="24"/>
        </w:rPr>
        <w:t> </w:t>
      </w:r>
      <w:r w:rsidRPr="00C5429A">
        <w:rPr>
          <w:rFonts w:ascii="Arial" w:eastAsia="Times New Roman" w:hAnsi="Arial" w:cs="Arial"/>
          <w:b/>
          <w:bCs/>
          <w:sz w:val="24"/>
          <w:szCs w:val="24"/>
          <w:vertAlign w:val="superscript"/>
        </w:rPr>
        <w:t>7 </w:t>
      </w:r>
      <w:r w:rsidRPr="00C5429A">
        <w:rPr>
          <w:rFonts w:ascii="Arial" w:eastAsia="Times New Roman" w:hAnsi="Arial" w:cs="Arial"/>
          <w:sz w:val="24"/>
          <w:szCs w:val="24"/>
        </w:rPr>
        <w:t>And Jason has welcomed them into his home. They are all guilty of treason against Caesar, for they profess allegiance to another king, named Jesus.”</w:t>
      </w:r>
    </w:p>
    <w:p w14:paraId="724F074D" w14:textId="77777777" w:rsidR="00E22AAD" w:rsidRPr="00E22AAD" w:rsidRDefault="00E22AAD" w:rsidP="00E22AAD">
      <w:pPr>
        <w:shd w:val="clear" w:color="auto" w:fill="FFFFFF"/>
        <w:spacing w:before="100" w:beforeAutospacing="1" w:after="100" w:afterAutospacing="1" w:line="240" w:lineRule="auto"/>
        <w:rPr>
          <w:rFonts w:ascii="Arial" w:eastAsia="Times New Roman" w:hAnsi="Arial" w:cs="Arial"/>
          <w:sz w:val="24"/>
          <w:szCs w:val="24"/>
        </w:rPr>
      </w:pPr>
      <w:r w:rsidRPr="00C5429A">
        <w:rPr>
          <w:rFonts w:ascii="Arial" w:eastAsia="Times New Roman" w:hAnsi="Arial" w:cs="Arial"/>
          <w:b/>
          <w:bCs/>
          <w:sz w:val="24"/>
          <w:szCs w:val="24"/>
          <w:vertAlign w:val="superscript"/>
        </w:rPr>
        <w:t>8 </w:t>
      </w:r>
      <w:r w:rsidRPr="00C5429A">
        <w:rPr>
          <w:rFonts w:ascii="Arial" w:eastAsia="Times New Roman" w:hAnsi="Arial" w:cs="Arial"/>
          <w:sz w:val="24"/>
          <w:szCs w:val="24"/>
        </w:rPr>
        <w:t>The people of the city, as well as the city council, were thrown into turmoil by these reports.</w:t>
      </w:r>
      <w:r w:rsidRPr="00E22AAD">
        <w:rPr>
          <w:rFonts w:ascii="Arial" w:eastAsia="Times New Roman" w:hAnsi="Arial" w:cs="Arial"/>
          <w:sz w:val="24"/>
          <w:szCs w:val="24"/>
        </w:rPr>
        <w:t> </w:t>
      </w:r>
      <w:r w:rsidRPr="00C5429A">
        <w:rPr>
          <w:rFonts w:ascii="Arial" w:eastAsia="Times New Roman" w:hAnsi="Arial" w:cs="Arial"/>
          <w:b/>
          <w:bCs/>
          <w:sz w:val="24"/>
          <w:szCs w:val="24"/>
          <w:vertAlign w:val="superscript"/>
        </w:rPr>
        <w:t>9 </w:t>
      </w:r>
      <w:r w:rsidRPr="00C5429A">
        <w:rPr>
          <w:rFonts w:ascii="Arial" w:eastAsia="Times New Roman" w:hAnsi="Arial" w:cs="Arial"/>
          <w:sz w:val="24"/>
          <w:szCs w:val="24"/>
        </w:rPr>
        <w:t>So the officials forced Jason and the other believers to post bond, and then they released them.</w:t>
      </w:r>
    </w:p>
    <w:p w14:paraId="724F074E" w14:textId="77777777" w:rsidR="00E22AAD" w:rsidRPr="00E22AAD" w:rsidRDefault="00E22AAD" w:rsidP="00E22AAD">
      <w:pPr>
        <w:shd w:val="clear" w:color="auto" w:fill="FFFFFF"/>
        <w:spacing w:before="300" w:after="150" w:line="240" w:lineRule="auto"/>
        <w:outlineLvl w:val="2"/>
        <w:rPr>
          <w:rFonts w:ascii="Arial" w:eastAsia="Times New Roman" w:hAnsi="Arial" w:cs="Arial"/>
          <w:sz w:val="24"/>
          <w:szCs w:val="24"/>
        </w:rPr>
      </w:pPr>
      <w:r w:rsidRPr="00C5429A">
        <w:rPr>
          <w:rFonts w:ascii="Arial" w:eastAsia="Times New Roman" w:hAnsi="Arial" w:cs="Arial"/>
          <w:b/>
          <w:bCs/>
          <w:sz w:val="24"/>
          <w:szCs w:val="24"/>
        </w:rPr>
        <w:t xml:space="preserve">Paul and Silas in </w:t>
      </w:r>
      <w:proofErr w:type="gramStart"/>
      <w:r w:rsidRPr="00C5429A">
        <w:rPr>
          <w:rFonts w:ascii="Arial" w:eastAsia="Times New Roman" w:hAnsi="Arial" w:cs="Arial"/>
          <w:b/>
          <w:bCs/>
          <w:sz w:val="24"/>
          <w:szCs w:val="24"/>
        </w:rPr>
        <w:t xml:space="preserve">Berea  </w:t>
      </w:r>
      <w:r w:rsidRPr="00C5429A">
        <w:rPr>
          <w:rFonts w:ascii="Arial" w:eastAsia="Times New Roman" w:hAnsi="Arial" w:cs="Arial"/>
          <w:b/>
          <w:bCs/>
          <w:sz w:val="24"/>
          <w:szCs w:val="24"/>
          <w:vertAlign w:val="superscript"/>
        </w:rPr>
        <w:t>10</w:t>
      </w:r>
      <w:proofErr w:type="gramEnd"/>
      <w:r w:rsidRPr="00C5429A">
        <w:rPr>
          <w:rFonts w:ascii="Arial" w:eastAsia="Times New Roman" w:hAnsi="Arial" w:cs="Arial"/>
          <w:b/>
          <w:bCs/>
          <w:sz w:val="24"/>
          <w:szCs w:val="24"/>
          <w:vertAlign w:val="superscript"/>
        </w:rPr>
        <w:t> </w:t>
      </w:r>
      <w:r w:rsidRPr="00C5429A">
        <w:rPr>
          <w:rFonts w:ascii="Arial" w:eastAsia="Times New Roman" w:hAnsi="Arial" w:cs="Arial"/>
          <w:sz w:val="24"/>
          <w:szCs w:val="24"/>
        </w:rPr>
        <w:t>That very night the believers sent Paul and Silas to Berea. When they arrived there, they went to the Jewish synagogue.</w:t>
      </w:r>
      <w:r w:rsidRPr="00E22AAD">
        <w:rPr>
          <w:rFonts w:ascii="Arial" w:eastAsia="Times New Roman" w:hAnsi="Arial" w:cs="Arial"/>
          <w:sz w:val="24"/>
          <w:szCs w:val="24"/>
        </w:rPr>
        <w:t> </w:t>
      </w:r>
      <w:r w:rsidRPr="00C5429A">
        <w:rPr>
          <w:rFonts w:ascii="Arial" w:eastAsia="Times New Roman" w:hAnsi="Arial" w:cs="Arial"/>
          <w:b/>
          <w:bCs/>
          <w:sz w:val="24"/>
          <w:szCs w:val="24"/>
          <w:vertAlign w:val="superscript"/>
        </w:rPr>
        <w:t>11 </w:t>
      </w:r>
      <w:r w:rsidRPr="00C5429A">
        <w:rPr>
          <w:rFonts w:ascii="Arial" w:eastAsia="Times New Roman" w:hAnsi="Arial" w:cs="Arial"/>
          <w:sz w:val="24"/>
          <w:szCs w:val="24"/>
        </w:rPr>
        <w:t>And the people of Berea were more open-minded than those in Thessalonica, and they listened eagerly to Paul’s message. They searched the Scriptures day after day to see if Paul and Silas were teaching the truth.</w:t>
      </w:r>
      <w:r w:rsidRPr="00E22AAD">
        <w:rPr>
          <w:rFonts w:ascii="Arial" w:eastAsia="Times New Roman" w:hAnsi="Arial" w:cs="Arial"/>
          <w:sz w:val="24"/>
          <w:szCs w:val="24"/>
        </w:rPr>
        <w:t> </w:t>
      </w:r>
      <w:r w:rsidRPr="00C5429A">
        <w:rPr>
          <w:rFonts w:ascii="Arial" w:eastAsia="Times New Roman" w:hAnsi="Arial" w:cs="Arial"/>
          <w:b/>
          <w:bCs/>
          <w:sz w:val="24"/>
          <w:szCs w:val="24"/>
          <w:vertAlign w:val="superscript"/>
        </w:rPr>
        <w:t>12 </w:t>
      </w:r>
      <w:r w:rsidRPr="00C5429A">
        <w:rPr>
          <w:rFonts w:ascii="Arial" w:eastAsia="Times New Roman" w:hAnsi="Arial" w:cs="Arial"/>
          <w:sz w:val="24"/>
          <w:szCs w:val="24"/>
        </w:rPr>
        <w:t>As a result, many Jews believed, as did many of the prominent Greek women and men.</w:t>
      </w:r>
    </w:p>
    <w:p w14:paraId="724F074F" w14:textId="77777777" w:rsidR="00E22AAD" w:rsidRPr="00E22AAD" w:rsidRDefault="00E22AAD" w:rsidP="00E22AAD">
      <w:pPr>
        <w:shd w:val="clear" w:color="auto" w:fill="FFFFFF"/>
        <w:spacing w:before="100" w:beforeAutospacing="1" w:after="100" w:afterAutospacing="1" w:line="240" w:lineRule="auto"/>
        <w:rPr>
          <w:rFonts w:ascii="Arial" w:eastAsia="Times New Roman" w:hAnsi="Arial" w:cs="Arial"/>
          <w:sz w:val="24"/>
          <w:szCs w:val="24"/>
        </w:rPr>
      </w:pPr>
      <w:r w:rsidRPr="00C5429A">
        <w:rPr>
          <w:rFonts w:ascii="Arial" w:eastAsia="Times New Roman" w:hAnsi="Arial" w:cs="Arial"/>
          <w:b/>
          <w:bCs/>
          <w:sz w:val="24"/>
          <w:szCs w:val="24"/>
          <w:vertAlign w:val="superscript"/>
        </w:rPr>
        <w:t>13 </w:t>
      </w:r>
      <w:r w:rsidRPr="00C5429A">
        <w:rPr>
          <w:rFonts w:ascii="Arial" w:eastAsia="Times New Roman" w:hAnsi="Arial" w:cs="Arial"/>
          <w:sz w:val="24"/>
          <w:szCs w:val="24"/>
        </w:rPr>
        <w:t>But when some Jews in Thessalonica learned that Paul was preaching the word of God in Berea, they went there and stirred up trouble.</w:t>
      </w:r>
      <w:r w:rsidRPr="00E22AAD">
        <w:rPr>
          <w:rFonts w:ascii="Arial" w:eastAsia="Times New Roman" w:hAnsi="Arial" w:cs="Arial"/>
          <w:sz w:val="24"/>
          <w:szCs w:val="24"/>
        </w:rPr>
        <w:t> </w:t>
      </w:r>
      <w:r w:rsidRPr="00C5429A">
        <w:rPr>
          <w:rFonts w:ascii="Arial" w:eastAsia="Times New Roman" w:hAnsi="Arial" w:cs="Arial"/>
          <w:b/>
          <w:bCs/>
          <w:sz w:val="24"/>
          <w:szCs w:val="24"/>
          <w:vertAlign w:val="superscript"/>
        </w:rPr>
        <w:t>14 </w:t>
      </w:r>
      <w:r w:rsidRPr="00C5429A">
        <w:rPr>
          <w:rFonts w:ascii="Arial" w:eastAsia="Times New Roman" w:hAnsi="Arial" w:cs="Arial"/>
          <w:sz w:val="24"/>
          <w:szCs w:val="24"/>
        </w:rPr>
        <w:t>The believers acted at once, sending Paul on to the coast, while Silas and Timothy remained behind.</w:t>
      </w:r>
      <w:r w:rsidRPr="00E22AAD">
        <w:rPr>
          <w:rFonts w:ascii="Arial" w:eastAsia="Times New Roman" w:hAnsi="Arial" w:cs="Arial"/>
          <w:sz w:val="24"/>
          <w:szCs w:val="24"/>
        </w:rPr>
        <w:t> </w:t>
      </w:r>
      <w:r w:rsidRPr="00C5429A">
        <w:rPr>
          <w:rFonts w:ascii="Arial" w:eastAsia="Times New Roman" w:hAnsi="Arial" w:cs="Arial"/>
          <w:b/>
          <w:bCs/>
          <w:sz w:val="24"/>
          <w:szCs w:val="24"/>
          <w:vertAlign w:val="superscript"/>
        </w:rPr>
        <w:t>15 </w:t>
      </w:r>
      <w:r w:rsidRPr="00C5429A">
        <w:rPr>
          <w:rFonts w:ascii="Arial" w:eastAsia="Times New Roman" w:hAnsi="Arial" w:cs="Arial"/>
          <w:sz w:val="24"/>
          <w:szCs w:val="24"/>
        </w:rPr>
        <w:t>Those escorting Paul went with him all the way to Athens; then they returned to Berea with instructions for Silas and Timothy to hurry and join him.</w:t>
      </w:r>
    </w:p>
    <w:p w14:paraId="724F0750" w14:textId="77777777" w:rsidR="00E22AAD" w:rsidRPr="00E22AAD" w:rsidRDefault="00E22AAD" w:rsidP="00E22AAD">
      <w:pPr>
        <w:shd w:val="clear" w:color="auto" w:fill="FFFFFF"/>
        <w:spacing w:before="300" w:after="150" w:line="240" w:lineRule="auto"/>
        <w:outlineLvl w:val="2"/>
        <w:rPr>
          <w:rFonts w:ascii="Arial" w:eastAsia="Times New Roman" w:hAnsi="Arial" w:cs="Arial"/>
          <w:sz w:val="24"/>
          <w:szCs w:val="24"/>
        </w:rPr>
      </w:pPr>
      <w:r w:rsidRPr="00C5429A">
        <w:rPr>
          <w:rFonts w:ascii="Arial" w:eastAsia="Times New Roman" w:hAnsi="Arial" w:cs="Arial"/>
          <w:b/>
          <w:bCs/>
          <w:sz w:val="24"/>
          <w:szCs w:val="24"/>
        </w:rPr>
        <w:lastRenderedPageBreak/>
        <w:t xml:space="preserve">Paul Preaches in </w:t>
      </w:r>
      <w:proofErr w:type="gramStart"/>
      <w:r w:rsidRPr="00C5429A">
        <w:rPr>
          <w:rFonts w:ascii="Arial" w:eastAsia="Times New Roman" w:hAnsi="Arial" w:cs="Arial"/>
          <w:b/>
          <w:bCs/>
          <w:sz w:val="24"/>
          <w:szCs w:val="24"/>
        </w:rPr>
        <w:t xml:space="preserve">Athens  </w:t>
      </w:r>
      <w:r w:rsidRPr="00C5429A">
        <w:rPr>
          <w:rFonts w:ascii="Arial" w:eastAsia="Times New Roman" w:hAnsi="Arial" w:cs="Arial"/>
          <w:b/>
          <w:bCs/>
          <w:sz w:val="24"/>
          <w:szCs w:val="24"/>
          <w:vertAlign w:val="superscript"/>
        </w:rPr>
        <w:t>16</w:t>
      </w:r>
      <w:proofErr w:type="gramEnd"/>
      <w:r w:rsidRPr="00C5429A">
        <w:rPr>
          <w:rFonts w:ascii="Arial" w:eastAsia="Times New Roman" w:hAnsi="Arial" w:cs="Arial"/>
          <w:b/>
          <w:bCs/>
          <w:sz w:val="24"/>
          <w:szCs w:val="24"/>
          <w:vertAlign w:val="superscript"/>
        </w:rPr>
        <w:t> </w:t>
      </w:r>
      <w:r w:rsidRPr="00C5429A">
        <w:rPr>
          <w:rFonts w:ascii="Arial" w:eastAsia="Times New Roman" w:hAnsi="Arial" w:cs="Arial"/>
          <w:sz w:val="24"/>
          <w:szCs w:val="24"/>
        </w:rPr>
        <w:t>While Paul was waiting for them in Athens, he was deeply troubled by all the idols he saw everywhere in the city.</w:t>
      </w:r>
      <w:r w:rsidRPr="00E22AAD">
        <w:rPr>
          <w:rFonts w:ascii="Arial" w:eastAsia="Times New Roman" w:hAnsi="Arial" w:cs="Arial"/>
          <w:sz w:val="24"/>
          <w:szCs w:val="24"/>
        </w:rPr>
        <w:t> </w:t>
      </w:r>
      <w:r w:rsidRPr="00C5429A">
        <w:rPr>
          <w:rFonts w:ascii="Arial" w:eastAsia="Times New Roman" w:hAnsi="Arial" w:cs="Arial"/>
          <w:b/>
          <w:bCs/>
          <w:sz w:val="24"/>
          <w:szCs w:val="24"/>
          <w:vertAlign w:val="superscript"/>
        </w:rPr>
        <w:t>17 </w:t>
      </w:r>
      <w:r w:rsidRPr="00C5429A">
        <w:rPr>
          <w:rFonts w:ascii="Arial" w:eastAsia="Times New Roman" w:hAnsi="Arial" w:cs="Arial"/>
          <w:sz w:val="24"/>
          <w:szCs w:val="24"/>
        </w:rPr>
        <w:t>He went to the synagogue to reason with the Jews and the God-fearing Gentiles, and he spoke daily in the public square to all who happened to be there.</w:t>
      </w:r>
    </w:p>
    <w:p w14:paraId="724F0751" w14:textId="77777777" w:rsidR="00E22AAD" w:rsidRPr="00E22AAD" w:rsidRDefault="00E22AAD" w:rsidP="00E22AAD">
      <w:pPr>
        <w:shd w:val="clear" w:color="auto" w:fill="FFFFFF"/>
        <w:spacing w:before="100" w:beforeAutospacing="1" w:after="100" w:afterAutospacing="1" w:line="240" w:lineRule="auto"/>
        <w:rPr>
          <w:rFonts w:ascii="Arial" w:eastAsia="Times New Roman" w:hAnsi="Arial" w:cs="Arial"/>
          <w:sz w:val="24"/>
          <w:szCs w:val="24"/>
        </w:rPr>
      </w:pPr>
      <w:r w:rsidRPr="00C5429A">
        <w:rPr>
          <w:rFonts w:ascii="Arial" w:eastAsia="Times New Roman" w:hAnsi="Arial" w:cs="Arial"/>
          <w:b/>
          <w:bCs/>
          <w:sz w:val="24"/>
          <w:szCs w:val="24"/>
          <w:vertAlign w:val="superscript"/>
        </w:rPr>
        <w:t>18 </w:t>
      </w:r>
      <w:r w:rsidRPr="00C5429A">
        <w:rPr>
          <w:rFonts w:ascii="Arial" w:eastAsia="Times New Roman" w:hAnsi="Arial" w:cs="Arial"/>
          <w:sz w:val="24"/>
          <w:szCs w:val="24"/>
        </w:rPr>
        <w:t>He also had a debate with some of the Epicurean and Stoic philosophers. When he told them about Jesus and his resurrection, they said, “What’s this babbler trying to say with these strange ideas he’s picked up?” Others said, “He seems to be preaching about some foreign gods.”</w:t>
      </w:r>
    </w:p>
    <w:p w14:paraId="724F0752" w14:textId="77777777" w:rsidR="00E22AAD" w:rsidRPr="00E22AAD" w:rsidRDefault="00E22AAD" w:rsidP="00E22AAD">
      <w:pPr>
        <w:shd w:val="clear" w:color="auto" w:fill="FFFFFF"/>
        <w:spacing w:before="100" w:beforeAutospacing="1" w:after="100" w:afterAutospacing="1" w:line="240" w:lineRule="auto"/>
        <w:rPr>
          <w:rFonts w:ascii="Arial" w:eastAsia="Times New Roman" w:hAnsi="Arial" w:cs="Arial"/>
          <w:sz w:val="24"/>
          <w:szCs w:val="24"/>
        </w:rPr>
      </w:pPr>
      <w:r w:rsidRPr="00C5429A">
        <w:rPr>
          <w:rFonts w:ascii="Arial" w:eastAsia="Times New Roman" w:hAnsi="Arial" w:cs="Arial"/>
          <w:b/>
          <w:bCs/>
          <w:sz w:val="24"/>
          <w:szCs w:val="24"/>
          <w:vertAlign w:val="superscript"/>
        </w:rPr>
        <w:t>19 </w:t>
      </w:r>
      <w:r w:rsidRPr="00C5429A">
        <w:rPr>
          <w:rFonts w:ascii="Arial" w:eastAsia="Times New Roman" w:hAnsi="Arial" w:cs="Arial"/>
          <w:sz w:val="24"/>
          <w:szCs w:val="24"/>
        </w:rPr>
        <w:t>Then they took him to the high council of the city.</w:t>
      </w:r>
      <w:r w:rsidRPr="00C5429A">
        <w:rPr>
          <w:rFonts w:ascii="Arial" w:eastAsia="Times New Roman" w:hAnsi="Arial" w:cs="Arial"/>
          <w:sz w:val="24"/>
          <w:szCs w:val="24"/>
          <w:vertAlign w:val="superscript"/>
        </w:rPr>
        <w:t>[</w:t>
      </w:r>
      <w:hyperlink r:id="rId8" w:anchor="fen-NLT-27506d" w:tooltip="See footnote d" w:history="1">
        <w:r w:rsidRPr="00C5429A">
          <w:rPr>
            <w:rFonts w:ascii="Arial" w:eastAsia="Times New Roman" w:hAnsi="Arial" w:cs="Arial"/>
            <w:sz w:val="24"/>
            <w:szCs w:val="24"/>
            <w:u w:val="single"/>
            <w:vertAlign w:val="superscript"/>
          </w:rPr>
          <w:t>d</w:t>
        </w:r>
      </w:hyperlink>
      <w:r w:rsidRPr="00C5429A">
        <w:rPr>
          <w:rFonts w:ascii="Arial" w:eastAsia="Times New Roman" w:hAnsi="Arial" w:cs="Arial"/>
          <w:sz w:val="24"/>
          <w:szCs w:val="24"/>
          <w:vertAlign w:val="superscript"/>
        </w:rPr>
        <w:t>]</w:t>
      </w:r>
      <w:r w:rsidRPr="00C5429A">
        <w:rPr>
          <w:rFonts w:ascii="Arial" w:eastAsia="Times New Roman" w:hAnsi="Arial" w:cs="Arial"/>
          <w:sz w:val="24"/>
          <w:szCs w:val="24"/>
        </w:rPr>
        <w:t> “Come and tell us about this new teaching,” they said.</w:t>
      </w:r>
      <w:r w:rsidRPr="00E22AAD">
        <w:rPr>
          <w:rFonts w:ascii="Arial" w:eastAsia="Times New Roman" w:hAnsi="Arial" w:cs="Arial"/>
          <w:sz w:val="24"/>
          <w:szCs w:val="24"/>
        </w:rPr>
        <w:t> </w:t>
      </w:r>
      <w:r w:rsidRPr="00C5429A">
        <w:rPr>
          <w:rFonts w:ascii="Arial" w:eastAsia="Times New Roman" w:hAnsi="Arial" w:cs="Arial"/>
          <w:b/>
          <w:bCs/>
          <w:sz w:val="24"/>
          <w:szCs w:val="24"/>
          <w:vertAlign w:val="superscript"/>
        </w:rPr>
        <w:t>20 </w:t>
      </w:r>
      <w:r w:rsidRPr="00C5429A">
        <w:rPr>
          <w:rFonts w:ascii="Arial" w:eastAsia="Times New Roman" w:hAnsi="Arial" w:cs="Arial"/>
          <w:sz w:val="24"/>
          <w:szCs w:val="24"/>
        </w:rPr>
        <w:t>“You are saying some rather strange things, and we want to know what it’s all about.”</w:t>
      </w:r>
      <w:r w:rsidRPr="00E22AAD">
        <w:rPr>
          <w:rFonts w:ascii="Arial" w:eastAsia="Times New Roman" w:hAnsi="Arial" w:cs="Arial"/>
          <w:sz w:val="24"/>
          <w:szCs w:val="24"/>
        </w:rPr>
        <w:t> </w:t>
      </w:r>
      <w:r w:rsidRPr="00C5429A">
        <w:rPr>
          <w:rFonts w:ascii="Arial" w:eastAsia="Times New Roman" w:hAnsi="Arial" w:cs="Arial"/>
          <w:b/>
          <w:bCs/>
          <w:sz w:val="24"/>
          <w:szCs w:val="24"/>
          <w:vertAlign w:val="superscript"/>
        </w:rPr>
        <w:t>21 </w:t>
      </w:r>
      <w:r w:rsidRPr="00C5429A">
        <w:rPr>
          <w:rFonts w:ascii="Arial" w:eastAsia="Times New Roman" w:hAnsi="Arial" w:cs="Arial"/>
          <w:sz w:val="24"/>
          <w:szCs w:val="24"/>
        </w:rPr>
        <w:t>(It should be explained that all the Athenians as well as the foreigners in Athens seemed to spend all their time discussing the latest ideas.)</w:t>
      </w:r>
    </w:p>
    <w:p w14:paraId="724F0753" w14:textId="77777777" w:rsidR="00E22AAD" w:rsidRPr="00E22AAD" w:rsidRDefault="00E22AAD" w:rsidP="00E22AAD">
      <w:pPr>
        <w:shd w:val="clear" w:color="auto" w:fill="FFFFFF"/>
        <w:spacing w:before="100" w:beforeAutospacing="1" w:after="100" w:afterAutospacing="1" w:line="240" w:lineRule="auto"/>
        <w:rPr>
          <w:rFonts w:ascii="Arial" w:eastAsia="Times New Roman" w:hAnsi="Arial" w:cs="Arial"/>
          <w:sz w:val="24"/>
          <w:szCs w:val="24"/>
        </w:rPr>
      </w:pPr>
      <w:r w:rsidRPr="00C5429A">
        <w:rPr>
          <w:rFonts w:ascii="Arial" w:eastAsia="Times New Roman" w:hAnsi="Arial" w:cs="Arial"/>
          <w:b/>
          <w:bCs/>
          <w:sz w:val="24"/>
          <w:szCs w:val="24"/>
          <w:vertAlign w:val="superscript"/>
        </w:rPr>
        <w:t>22 </w:t>
      </w:r>
      <w:r w:rsidRPr="00C5429A">
        <w:rPr>
          <w:rFonts w:ascii="Arial" w:eastAsia="Times New Roman" w:hAnsi="Arial" w:cs="Arial"/>
          <w:sz w:val="24"/>
          <w:szCs w:val="24"/>
        </w:rPr>
        <w:t>So Paul, standing before the council,</w:t>
      </w:r>
      <w:r w:rsidRPr="00C5429A">
        <w:rPr>
          <w:rFonts w:ascii="Arial" w:eastAsia="Times New Roman" w:hAnsi="Arial" w:cs="Arial"/>
          <w:sz w:val="24"/>
          <w:szCs w:val="24"/>
          <w:vertAlign w:val="superscript"/>
        </w:rPr>
        <w:t>[</w:t>
      </w:r>
      <w:hyperlink r:id="rId9" w:anchor="fen-NLT-27509e" w:tooltip="See footnote e" w:history="1">
        <w:r w:rsidRPr="00C5429A">
          <w:rPr>
            <w:rFonts w:ascii="Arial" w:eastAsia="Times New Roman" w:hAnsi="Arial" w:cs="Arial"/>
            <w:sz w:val="24"/>
            <w:szCs w:val="24"/>
            <w:u w:val="single"/>
            <w:vertAlign w:val="superscript"/>
          </w:rPr>
          <w:t>e</w:t>
        </w:r>
      </w:hyperlink>
      <w:r w:rsidRPr="00C5429A">
        <w:rPr>
          <w:rFonts w:ascii="Arial" w:eastAsia="Times New Roman" w:hAnsi="Arial" w:cs="Arial"/>
          <w:sz w:val="24"/>
          <w:szCs w:val="24"/>
          <w:vertAlign w:val="superscript"/>
        </w:rPr>
        <w:t>]</w:t>
      </w:r>
      <w:r w:rsidRPr="00C5429A">
        <w:rPr>
          <w:rFonts w:ascii="Arial" w:eastAsia="Times New Roman" w:hAnsi="Arial" w:cs="Arial"/>
          <w:sz w:val="24"/>
          <w:szCs w:val="24"/>
        </w:rPr>
        <w:t> addressed them as follows: “Men of Athens, I notice that you are very religious in every way,</w:t>
      </w:r>
      <w:r w:rsidRPr="00E22AAD">
        <w:rPr>
          <w:rFonts w:ascii="Arial" w:eastAsia="Times New Roman" w:hAnsi="Arial" w:cs="Arial"/>
          <w:sz w:val="24"/>
          <w:szCs w:val="24"/>
        </w:rPr>
        <w:t> </w:t>
      </w:r>
      <w:r w:rsidRPr="00C5429A">
        <w:rPr>
          <w:rFonts w:ascii="Arial" w:eastAsia="Times New Roman" w:hAnsi="Arial" w:cs="Arial"/>
          <w:b/>
          <w:bCs/>
          <w:sz w:val="24"/>
          <w:szCs w:val="24"/>
          <w:vertAlign w:val="superscript"/>
        </w:rPr>
        <w:t>23 </w:t>
      </w:r>
      <w:r w:rsidRPr="00C5429A">
        <w:rPr>
          <w:rFonts w:ascii="Arial" w:eastAsia="Times New Roman" w:hAnsi="Arial" w:cs="Arial"/>
          <w:sz w:val="24"/>
          <w:szCs w:val="24"/>
        </w:rPr>
        <w:t>for as I was walking along I saw your many shrines. And one of your altars had this inscription on it: ‘To an Unknown God.’ This God, whom you worship without knowing, is the one I’m telling you about.</w:t>
      </w:r>
    </w:p>
    <w:p w14:paraId="724F0754" w14:textId="77777777" w:rsidR="00E22AAD" w:rsidRPr="00E22AAD" w:rsidRDefault="00E22AAD" w:rsidP="00E22AAD">
      <w:pPr>
        <w:shd w:val="clear" w:color="auto" w:fill="FFFFFF"/>
        <w:spacing w:before="100" w:beforeAutospacing="1" w:after="100" w:afterAutospacing="1" w:line="240" w:lineRule="auto"/>
        <w:rPr>
          <w:rFonts w:ascii="Arial" w:eastAsia="Times New Roman" w:hAnsi="Arial" w:cs="Arial"/>
          <w:sz w:val="24"/>
          <w:szCs w:val="24"/>
        </w:rPr>
      </w:pPr>
      <w:r w:rsidRPr="00C5429A">
        <w:rPr>
          <w:rFonts w:ascii="Arial" w:eastAsia="Times New Roman" w:hAnsi="Arial" w:cs="Arial"/>
          <w:b/>
          <w:bCs/>
          <w:sz w:val="24"/>
          <w:szCs w:val="24"/>
          <w:vertAlign w:val="superscript"/>
        </w:rPr>
        <w:t>24 </w:t>
      </w:r>
      <w:r w:rsidRPr="00C5429A">
        <w:rPr>
          <w:rFonts w:ascii="Arial" w:eastAsia="Times New Roman" w:hAnsi="Arial" w:cs="Arial"/>
          <w:sz w:val="24"/>
          <w:szCs w:val="24"/>
        </w:rPr>
        <w:t>“He is the God who made the world and everything in it. Since he is Lord of heaven and earth, he doesn’t live in man-made temples,</w:t>
      </w:r>
      <w:r w:rsidRPr="00E22AAD">
        <w:rPr>
          <w:rFonts w:ascii="Arial" w:eastAsia="Times New Roman" w:hAnsi="Arial" w:cs="Arial"/>
          <w:sz w:val="24"/>
          <w:szCs w:val="24"/>
        </w:rPr>
        <w:t> </w:t>
      </w:r>
      <w:r w:rsidRPr="00C5429A">
        <w:rPr>
          <w:rFonts w:ascii="Arial" w:eastAsia="Times New Roman" w:hAnsi="Arial" w:cs="Arial"/>
          <w:b/>
          <w:bCs/>
          <w:sz w:val="24"/>
          <w:szCs w:val="24"/>
          <w:vertAlign w:val="superscript"/>
        </w:rPr>
        <w:t>25 </w:t>
      </w:r>
      <w:r w:rsidRPr="00C5429A">
        <w:rPr>
          <w:rFonts w:ascii="Arial" w:eastAsia="Times New Roman" w:hAnsi="Arial" w:cs="Arial"/>
          <w:sz w:val="24"/>
          <w:szCs w:val="24"/>
        </w:rPr>
        <w:t>and human hands can’t serve his needs—for he has no needs. He himself gives life and breath to everything, and he satisfies every need.</w:t>
      </w:r>
      <w:r w:rsidRPr="00E22AAD">
        <w:rPr>
          <w:rFonts w:ascii="Arial" w:eastAsia="Times New Roman" w:hAnsi="Arial" w:cs="Arial"/>
          <w:sz w:val="24"/>
          <w:szCs w:val="24"/>
        </w:rPr>
        <w:t> </w:t>
      </w:r>
      <w:r w:rsidRPr="00C5429A">
        <w:rPr>
          <w:rFonts w:ascii="Arial" w:eastAsia="Times New Roman" w:hAnsi="Arial" w:cs="Arial"/>
          <w:b/>
          <w:bCs/>
          <w:sz w:val="24"/>
          <w:szCs w:val="24"/>
          <w:vertAlign w:val="superscript"/>
        </w:rPr>
        <w:t>26 </w:t>
      </w:r>
      <w:r w:rsidRPr="00C5429A">
        <w:rPr>
          <w:rFonts w:ascii="Arial" w:eastAsia="Times New Roman" w:hAnsi="Arial" w:cs="Arial"/>
          <w:sz w:val="24"/>
          <w:szCs w:val="24"/>
        </w:rPr>
        <w:t>From one man</w:t>
      </w:r>
      <w:r w:rsidRPr="00C5429A">
        <w:rPr>
          <w:rFonts w:ascii="Arial" w:eastAsia="Times New Roman" w:hAnsi="Arial" w:cs="Arial"/>
          <w:sz w:val="24"/>
          <w:szCs w:val="24"/>
          <w:vertAlign w:val="superscript"/>
        </w:rPr>
        <w:t>[</w:t>
      </w:r>
      <w:hyperlink r:id="rId10" w:anchor="fen-NLT-27513f" w:tooltip="See footnote f" w:history="1">
        <w:r w:rsidRPr="00C5429A">
          <w:rPr>
            <w:rFonts w:ascii="Arial" w:eastAsia="Times New Roman" w:hAnsi="Arial" w:cs="Arial"/>
            <w:sz w:val="24"/>
            <w:szCs w:val="24"/>
            <w:u w:val="single"/>
            <w:vertAlign w:val="superscript"/>
          </w:rPr>
          <w:t>f</w:t>
        </w:r>
      </w:hyperlink>
      <w:r w:rsidRPr="00C5429A">
        <w:rPr>
          <w:rFonts w:ascii="Arial" w:eastAsia="Times New Roman" w:hAnsi="Arial" w:cs="Arial"/>
          <w:sz w:val="24"/>
          <w:szCs w:val="24"/>
          <w:vertAlign w:val="superscript"/>
        </w:rPr>
        <w:t>]</w:t>
      </w:r>
      <w:r w:rsidRPr="00C5429A">
        <w:rPr>
          <w:rFonts w:ascii="Arial" w:eastAsia="Times New Roman" w:hAnsi="Arial" w:cs="Arial"/>
          <w:sz w:val="24"/>
          <w:szCs w:val="24"/>
        </w:rPr>
        <w:t> he created all the nations throughout the whole earth. He decided beforehand when they should rise and fall, and he determined their boundaries.</w:t>
      </w:r>
    </w:p>
    <w:p w14:paraId="724F0755" w14:textId="77777777" w:rsidR="00E22AAD" w:rsidRPr="00E22AAD" w:rsidRDefault="00E22AAD" w:rsidP="00E22AAD">
      <w:pPr>
        <w:shd w:val="clear" w:color="auto" w:fill="FFFFFF"/>
        <w:spacing w:before="100" w:beforeAutospacing="1" w:after="100" w:afterAutospacing="1" w:line="240" w:lineRule="auto"/>
        <w:rPr>
          <w:rFonts w:ascii="Arial" w:eastAsia="Times New Roman" w:hAnsi="Arial" w:cs="Arial"/>
          <w:sz w:val="24"/>
          <w:szCs w:val="24"/>
        </w:rPr>
      </w:pPr>
      <w:r w:rsidRPr="00C5429A">
        <w:rPr>
          <w:rFonts w:ascii="Arial" w:eastAsia="Times New Roman" w:hAnsi="Arial" w:cs="Arial"/>
          <w:b/>
          <w:bCs/>
          <w:sz w:val="24"/>
          <w:szCs w:val="24"/>
          <w:vertAlign w:val="superscript"/>
        </w:rPr>
        <w:t>27 </w:t>
      </w:r>
      <w:r w:rsidRPr="00C5429A">
        <w:rPr>
          <w:rFonts w:ascii="Arial" w:eastAsia="Times New Roman" w:hAnsi="Arial" w:cs="Arial"/>
          <w:sz w:val="24"/>
          <w:szCs w:val="24"/>
        </w:rPr>
        <w:t>“His purpose was for the nations to seek after God and perhaps feel their way toward him and find him—though he is not far from any one of us.</w:t>
      </w:r>
      <w:r w:rsidRPr="00E22AAD">
        <w:rPr>
          <w:rFonts w:ascii="Arial" w:eastAsia="Times New Roman" w:hAnsi="Arial" w:cs="Arial"/>
          <w:sz w:val="24"/>
          <w:szCs w:val="24"/>
        </w:rPr>
        <w:t> </w:t>
      </w:r>
      <w:r w:rsidRPr="00C5429A">
        <w:rPr>
          <w:rFonts w:ascii="Arial" w:eastAsia="Times New Roman" w:hAnsi="Arial" w:cs="Arial"/>
          <w:b/>
          <w:bCs/>
          <w:sz w:val="24"/>
          <w:szCs w:val="24"/>
          <w:vertAlign w:val="superscript"/>
        </w:rPr>
        <w:t>28 </w:t>
      </w:r>
      <w:r w:rsidRPr="00C5429A">
        <w:rPr>
          <w:rFonts w:ascii="Arial" w:eastAsia="Times New Roman" w:hAnsi="Arial" w:cs="Arial"/>
          <w:sz w:val="24"/>
          <w:szCs w:val="24"/>
        </w:rPr>
        <w:t>For in him we live and move and exist. As some of your</w:t>
      </w:r>
      <w:r w:rsidRPr="00C5429A">
        <w:rPr>
          <w:rFonts w:ascii="Arial" w:eastAsia="Times New Roman" w:hAnsi="Arial" w:cs="Arial"/>
          <w:sz w:val="24"/>
          <w:szCs w:val="24"/>
          <w:vertAlign w:val="superscript"/>
        </w:rPr>
        <w:t>[</w:t>
      </w:r>
      <w:hyperlink r:id="rId11" w:anchor="fen-NLT-27515g" w:tooltip="See footnote g" w:history="1">
        <w:r w:rsidRPr="00C5429A">
          <w:rPr>
            <w:rFonts w:ascii="Arial" w:eastAsia="Times New Roman" w:hAnsi="Arial" w:cs="Arial"/>
            <w:sz w:val="24"/>
            <w:szCs w:val="24"/>
            <w:u w:val="single"/>
            <w:vertAlign w:val="superscript"/>
          </w:rPr>
          <w:t>g</w:t>
        </w:r>
      </w:hyperlink>
      <w:r w:rsidRPr="00C5429A">
        <w:rPr>
          <w:rFonts w:ascii="Arial" w:eastAsia="Times New Roman" w:hAnsi="Arial" w:cs="Arial"/>
          <w:sz w:val="24"/>
          <w:szCs w:val="24"/>
          <w:vertAlign w:val="superscript"/>
        </w:rPr>
        <w:t>]</w:t>
      </w:r>
      <w:r w:rsidRPr="00C5429A">
        <w:rPr>
          <w:rFonts w:ascii="Arial" w:eastAsia="Times New Roman" w:hAnsi="Arial" w:cs="Arial"/>
          <w:sz w:val="24"/>
          <w:szCs w:val="24"/>
        </w:rPr>
        <w:t> own poets have said, ‘We are his offspring.’</w:t>
      </w:r>
      <w:r w:rsidRPr="00E22AAD">
        <w:rPr>
          <w:rFonts w:ascii="Arial" w:eastAsia="Times New Roman" w:hAnsi="Arial" w:cs="Arial"/>
          <w:sz w:val="24"/>
          <w:szCs w:val="24"/>
        </w:rPr>
        <w:t> </w:t>
      </w:r>
      <w:r w:rsidRPr="00C5429A">
        <w:rPr>
          <w:rFonts w:ascii="Arial" w:eastAsia="Times New Roman" w:hAnsi="Arial" w:cs="Arial"/>
          <w:b/>
          <w:bCs/>
          <w:sz w:val="24"/>
          <w:szCs w:val="24"/>
          <w:vertAlign w:val="superscript"/>
        </w:rPr>
        <w:t>29 </w:t>
      </w:r>
      <w:r w:rsidRPr="00C5429A">
        <w:rPr>
          <w:rFonts w:ascii="Arial" w:eastAsia="Times New Roman" w:hAnsi="Arial" w:cs="Arial"/>
          <w:sz w:val="24"/>
          <w:szCs w:val="24"/>
        </w:rPr>
        <w:t>And since this is true, we shouldn’t think of God as an idol designed by craftsmen from gold or silver or stone.</w:t>
      </w:r>
    </w:p>
    <w:p w14:paraId="724F0756" w14:textId="77777777" w:rsidR="00E22AAD" w:rsidRPr="00E22AAD" w:rsidRDefault="00E22AAD" w:rsidP="00E22AAD">
      <w:pPr>
        <w:shd w:val="clear" w:color="auto" w:fill="FFFFFF"/>
        <w:spacing w:before="100" w:beforeAutospacing="1" w:after="100" w:afterAutospacing="1" w:line="240" w:lineRule="auto"/>
        <w:rPr>
          <w:rFonts w:ascii="Arial" w:eastAsia="Times New Roman" w:hAnsi="Arial" w:cs="Arial"/>
          <w:sz w:val="24"/>
          <w:szCs w:val="24"/>
        </w:rPr>
      </w:pPr>
      <w:r w:rsidRPr="00C5429A">
        <w:rPr>
          <w:rFonts w:ascii="Arial" w:eastAsia="Times New Roman" w:hAnsi="Arial" w:cs="Arial"/>
          <w:b/>
          <w:bCs/>
          <w:sz w:val="24"/>
          <w:szCs w:val="24"/>
          <w:vertAlign w:val="superscript"/>
        </w:rPr>
        <w:t>30 </w:t>
      </w:r>
      <w:r w:rsidRPr="00C5429A">
        <w:rPr>
          <w:rFonts w:ascii="Arial" w:eastAsia="Times New Roman" w:hAnsi="Arial" w:cs="Arial"/>
          <w:sz w:val="24"/>
          <w:szCs w:val="24"/>
        </w:rPr>
        <w:t>“God overlooked people’s ignorance about these things in earlier times, but now he commands everyone everywhere to repent of their sins and turn to him.</w:t>
      </w:r>
      <w:r w:rsidRPr="00E22AAD">
        <w:rPr>
          <w:rFonts w:ascii="Arial" w:eastAsia="Times New Roman" w:hAnsi="Arial" w:cs="Arial"/>
          <w:sz w:val="24"/>
          <w:szCs w:val="24"/>
        </w:rPr>
        <w:t> </w:t>
      </w:r>
      <w:r w:rsidRPr="00C5429A">
        <w:rPr>
          <w:rFonts w:ascii="Arial" w:eastAsia="Times New Roman" w:hAnsi="Arial" w:cs="Arial"/>
          <w:b/>
          <w:bCs/>
          <w:sz w:val="24"/>
          <w:szCs w:val="24"/>
          <w:vertAlign w:val="superscript"/>
        </w:rPr>
        <w:t>31 </w:t>
      </w:r>
      <w:r w:rsidRPr="00C5429A">
        <w:rPr>
          <w:rFonts w:ascii="Arial" w:eastAsia="Times New Roman" w:hAnsi="Arial" w:cs="Arial"/>
          <w:sz w:val="24"/>
          <w:szCs w:val="24"/>
        </w:rPr>
        <w:t>For he has set a day for judging the world with justice by the man he has appointed, and he proved to everyone who this is by raising him from the dead.”</w:t>
      </w:r>
    </w:p>
    <w:p w14:paraId="724F0757" w14:textId="77777777" w:rsidR="00E22AAD" w:rsidRPr="00E22AAD" w:rsidRDefault="00E22AAD" w:rsidP="00E22AAD">
      <w:pPr>
        <w:shd w:val="clear" w:color="auto" w:fill="FFFFFF"/>
        <w:spacing w:before="100" w:beforeAutospacing="1" w:after="100" w:afterAutospacing="1" w:line="240" w:lineRule="auto"/>
        <w:rPr>
          <w:rFonts w:ascii="Arial" w:eastAsia="Times New Roman" w:hAnsi="Arial" w:cs="Arial"/>
          <w:sz w:val="24"/>
          <w:szCs w:val="24"/>
        </w:rPr>
      </w:pPr>
      <w:r w:rsidRPr="00C5429A">
        <w:rPr>
          <w:rFonts w:ascii="Arial" w:eastAsia="Times New Roman" w:hAnsi="Arial" w:cs="Arial"/>
          <w:b/>
          <w:bCs/>
          <w:sz w:val="24"/>
          <w:szCs w:val="24"/>
          <w:vertAlign w:val="superscript"/>
        </w:rPr>
        <w:t>32 </w:t>
      </w:r>
      <w:r w:rsidRPr="00C5429A">
        <w:rPr>
          <w:rFonts w:ascii="Arial" w:eastAsia="Times New Roman" w:hAnsi="Arial" w:cs="Arial"/>
          <w:sz w:val="24"/>
          <w:szCs w:val="24"/>
        </w:rPr>
        <w:t>When they heard Paul speak about the resurrection of the dead, some laughed in contempt, but others said, “We want to hear more about this later.”</w:t>
      </w:r>
      <w:r w:rsidRPr="00E22AAD">
        <w:rPr>
          <w:rFonts w:ascii="Arial" w:eastAsia="Times New Roman" w:hAnsi="Arial" w:cs="Arial"/>
          <w:sz w:val="24"/>
          <w:szCs w:val="24"/>
        </w:rPr>
        <w:t> </w:t>
      </w:r>
      <w:r w:rsidRPr="00C5429A">
        <w:rPr>
          <w:rFonts w:ascii="Arial" w:eastAsia="Times New Roman" w:hAnsi="Arial" w:cs="Arial"/>
          <w:b/>
          <w:bCs/>
          <w:sz w:val="24"/>
          <w:szCs w:val="24"/>
          <w:vertAlign w:val="superscript"/>
        </w:rPr>
        <w:t>33 </w:t>
      </w:r>
      <w:r w:rsidRPr="00C5429A">
        <w:rPr>
          <w:rFonts w:ascii="Arial" w:eastAsia="Times New Roman" w:hAnsi="Arial" w:cs="Arial"/>
          <w:sz w:val="24"/>
          <w:szCs w:val="24"/>
        </w:rPr>
        <w:t>That ended Paul’s discussion with them,</w:t>
      </w:r>
      <w:r w:rsidRPr="00E22AAD">
        <w:rPr>
          <w:rFonts w:ascii="Arial" w:eastAsia="Times New Roman" w:hAnsi="Arial" w:cs="Arial"/>
          <w:sz w:val="24"/>
          <w:szCs w:val="24"/>
        </w:rPr>
        <w:t> </w:t>
      </w:r>
      <w:r w:rsidRPr="00C5429A">
        <w:rPr>
          <w:rFonts w:ascii="Arial" w:eastAsia="Times New Roman" w:hAnsi="Arial" w:cs="Arial"/>
          <w:b/>
          <w:bCs/>
          <w:sz w:val="24"/>
          <w:szCs w:val="24"/>
          <w:vertAlign w:val="superscript"/>
        </w:rPr>
        <w:t>34 </w:t>
      </w:r>
      <w:r w:rsidRPr="00C5429A">
        <w:rPr>
          <w:rFonts w:ascii="Arial" w:eastAsia="Times New Roman" w:hAnsi="Arial" w:cs="Arial"/>
          <w:sz w:val="24"/>
          <w:szCs w:val="24"/>
        </w:rPr>
        <w:t>but some joined him and became believers. Among them were Dionysius, a member of the council,</w:t>
      </w:r>
      <w:r w:rsidRPr="00C5429A">
        <w:rPr>
          <w:rFonts w:ascii="Arial" w:eastAsia="Times New Roman" w:hAnsi="Arial" w:cs="Arial"/>
          <w:sz w:val="24"/>
          <w:szCs w:val="24"/>
          <w:vertAlign w:val="superscript"/>
        </w:rPr>
        <w:t>[</w:t>
      </w:r>
      <w:hyperlink r:id="rId12" w:anchor="fen-NLT-27521h" w:tooltip="See footnote h" w:history="1">
        <w:r w:rsidRPr="00C5429A">
          <w:rPr>
            <w:rFonts w:ascii="Arial" w:eastAsia="Times New Roman" w:hAnsi="Arial" w:cs="Arial"/>
            <w:sz w:val="24"/>
            <w:szCs w:val="24"/>
            <w:u w:val="single"/>
            <w:vertAlign w:val="superscript"/>
          </w:rPr>
          <w:t>h</w:t>
        </w:r>
      </w:hyperlink>
      <w:r w:rsidRPr="00C5429A">
        <w:rPr>
          <w:rFonts w:ascii="Arial" w:eastAsia="Times New Roman" w:hAnsi="Arial" w:cs="Arial"/>
          <w:sz w:val="24"/>
          <w:szCs w:val="24"/>
          <w:vertAlign w:val="superscript"/>
        </w:rPr>
        <w:t>]</w:t>
      </w:r>
      <w:r w:rsidRPr="00C5429A">
        <w:rPr>
          <w:rFonts w:ascii="Arial" w:eastAsia="Times New Roman" w:hAnsi="Arial" w:cs="Arial"/>
          <w:sz w:val="24"/>
          <w:szCs w:val="24"/>
        </w:rPr>
        <w:t> a woman named Damaris, and others with them.</w:t>
      </w:r>
    </w:p>
    <w:p w14:paraId="724F0758" w14:textId="77777777" w:rsidR="00E22AAD" w:rsidRPr="00C5429A" w:rsidRDefault="00AC6616">
      <w:pPr>
        <w:rPr>
          <w:rFonts w:ascii="Arial" w:hAnsi="Arial" w:cs="Arial"/>
          <w:b/>
          <w:sz w:val="24"/>
          <w:szCs w:val="24"/>
        </w:rPr>
      </w:pPr>
      <w:r w:rsidRPr="00C5429A">
        <w:rPr>
          <w:rFonts w:ascii="Arial" w:hAnsi="Arial" w:cs="Arial"/>
          <w:b/>
          <w:sz w:val="24"/>
          <w:szCs w:val="24"/>
        </w:rPr>
        <w:t>COMMENTARY:</w:t>
      </w:r>
    </w:p>
    <w:p w14:paraId="724F0759" w14:textId="77777777" w:rsidR="007E75EC" w:rsidRDefault="00AC6616">
      <w:pPr>
        <w:rPr>
          <w:rFonts w:ascii="Arial" w:eastAsia="Times New Roman" w:hAnsi="Arial" w:cs="Arial"/>
          <w:sz w:val="24"/>
          <w:szCs w:val="24"/>
        </w:rPr>
      </w:pPr>
      <w:r w:rsidRPr="00C5429A">
        <w:rPr>
          <w:rFonts w:ascii="Arial" w:hAnsi="Arial" w:cs="Arial"/>
          <w:b/>
          <w:sz w:val="24"/>
          <w:szCs w:val="24"/>
        </w:rPr>
        <w:t xml:space="preserve">Verses 1-9 After Paul and Silas </w:t>
      </w:r>
      <w:r w:rsidR="00014681" w:rsidRPr="00C5429A">
        <w:rPr>
          <w:rFonts w:ascii="Arial" w:hAnsi="Arial" w:cs="Arial"/>
          <w:b/>
          <w:sz w:val="24"/>
          <w:szCs w:val="24"/>
        </w:rPr>
        <w:t>travel</w:t>
      </w:r>
      <w:r w:rsidR="00D62212">
        <w:rPr>
          <w:rFonts w:ascii="Arial" w:hAnsi="Arial" w:cs="Arial"/>
          <w:b/>
          <w:sz w:val="24"/>
          <w:szCs w:val="24"/>
        </w:rPr>
        <w:t>ed</w:t>
      </w:r>
      <w:r w:rsidR="00014681" w:rsidRPr="00C5429A">
        <w:rPr>
          <w:rFonts w:ascii="Arial" w:hAnsi="Arial" w:cs="Arial"/>
          <w:b/>
          <w:sz w:val="24"/>
          <w:szCs w:val="24"/>
        </w:rPr>
        <w:t xml:space="preserve"> to </w:t>
      </w:r>
      <w:r w:rsidR="00014681" w:rsidRPr="00C5429A">
        <w:rPr>
          <w:rFonts w:ascii="Arial" w:eastAsia="Times New Roman" w:hAnsi="Arial" w:cs="Arial"/>
          <w:b/>
          <w:sz w:val="24"/>
          <w:szCs w:val="24"/>
        </w:rPr>
        <w:t>Thessalonica</w:t>
      </w:r>
      <w:r w:rsidR="00354D3A">
        <w:rPr>
          <w:rFonts w:ascii="Arial" w:eastAsia="Times New Roman" w:hAnsi="Arial" w:cs="Arial"/>
          <w:b/>
          <w:sz w:val="24"/>
          <w:szCs w:val="24"/>
        </w:rPr>
        <w:t xml:space="preserve"> (a trade route city and a great place to establish a church)</w:t>
      </w:r>
      <w:r w:rsidR="00014681" w:rsidRPr="00C5429A">
        <w:rPr>
          <w:rFonts w:ascii="Arial" w:eastAsia="Times New Roman" w:hAnsi="Arial" w:cs="Arial"/>
          <w:sz w:val="24"/>
          <w:szCs w:val="24"/>
        </w:rPr>
        <w:t xml:space="preserve">.  </w:t>
      </w:r>
      <w:r w:rsidR="00354D3A">
        <w:rPr>
          <w:rFonts w:ascii="Arial" w:eastAsia="Times New Roman" w:hAnsi="Arial" w:cs="Arial"/>
          <w:sz w:val="24"/>
          <w:szCs w:val="24"/>
        </w:rPr>
        <w:t>Paul and Silas</w:t>
      </w:r>
      <w:r w:rsidR="00014681" w:rsidRPr="00C5429A">
        <w:rPr>
          <w:rFonts w:ascii="Arial" w:eastAsia="Times New Roman" w:hAnsi="Arial" w:cs="Arial"/>
          <w:sz w:val="24"/>
          <w:szCs w:val="24"/>
        </w:rPr>
        <w:t xml:space="preserve"> </w:t>
      </w:r>
      <w:r w:rsidRPr="00C5429A">
        <w:rPr>
          <w:rFonts w:ascii="Arial" w:hAnsi="Arial" w:cs="Arial"/>
          <w:sz w:val="24"/>
          <w:szCs w:val="24"/>
        </w:rPr>
        <w:t xml:space="preserve">traveled </w:t>
      </w:r>
      <w:r w:rsidRPr="00C5429A">
        <w:rPr>
          <w:rFonts w:ascii="Arial" w:eastAsia="Times New Roman" w:hAnsi="Arial" w:cs="Arial"/>
          <w:sz w:val="24"/>
          <w:szCs w:val="24"/>
        </w:rPr>
        <w:t>through the towns of Amphipolis and Apollonia, they arrived i</w:t>
      </w:r>
      <w:r w:rsidR="00EC6663" w:rsidRPr="00C5429A">
        <w:rPr>
          <w:rFonts w:ascii="Arial" w:eastAsia="Times New Roman" w:hAnsi="Arial" w:cs="Arial"/>
          <w:sz w:val="24"/>
          <w:szCs w:val="24"/>
        </w:rPr>
        <w:t>n Thessalonica</w:t>
      </w:r>
      <w:r w:rsidR="00354D3A">
        <w:rPr>
          <w:rFonts w:ascii="Arial" w:eastAsia="Times New Roman" w:hAnsi="Arial" w:cs="Arial"/>
          <w:sz w:val="24"/>
          <w:szCs w:val="24"/>
        </w:rPr>
        <w:t xml:space="preserve"> (modern day Salonika)</w:t>
      </w:r>
      <w:r w:rsidR="00EC6663" w:rsidRPr="00C5429A">
        <w:rPr>
          <w:rFonts w:ascii="Arial" w:eastAsia="Times New Roman" w:hAnsi="Arial" w:cs="Arial"/>
          <w:sz w:val="24"/>
          <w:szCs w:val="24"/>
        </w:rPr>
        <w:t xml:space="preserve"> where they stayed in the home of Jason.  </w:t>
      </w:r>
      <w:r w:rsidR="00D62212">
        <w:rPr>
          <w:rFonts w:ascii="Arial" w:eastAsia="Times New Roman" w:hAnsi="Arial" w:cs="Arial"/>
          <w:sz w:val="24"/>
          <w:szCs w:val="24"/>
        </w:rPr>
        <w:t xml:space="preserve">Luke nor Timothy were </w:t>
      </w:r>
      <w:r w:rsidR="00354D3A">
        <w:rPr>
          <w:rFonts w:ascii="Arial" w:eastAsia="Times New Roman" w:hAnsi="Arial" w:cs="Arial"/>
          <w:sz w:val="24"/>
          <w:szCs w:val="24"/>
        </w:rPr>
        <w:t>mentioned in the arrest or in jail nor are they mentioned in the departure.  Many believe that they remained in Philippi to minister</w:t>
      </w:r>
      <w:r w:rsidR="007E75EC">
        <w:rPr>
          <w:rFonts w:ascii="Arial" w:eastAsia="Times New Roman" w:hAnsi="Arial" w:cs="Arial"/>
          <w:sz w:val="24"/>
          <w:szCs w:val="24"/>
        </w:rPr>
        <w:t>, but Timothy is mentioned in Berea, so he may have traveled on with Paul and Silas or joined them later</w:t>
      </w:r>
      <w:r w:rsidR="00354D3A">
        <w:rPr>
          <w:rFonts w:ascii="Arial" w:eastAsia="Times New Roman" w:hAnsi="Arial" w:cs="Arial"/>
          <w:sz w:val="24"/>
          <w:szCs w:val="24"/>
        </w:rPr>
        <w:t xml:space="preserve">.  </w:t>
      </w:r>
    </w:p>
    <w:p w14:paraId="724F075A" w14:textId="77777777" w:rsidR="00AC6616" w:rsidRPr="00C5429A" w:rsidRDefault="00D62212">
      <w:pPr>
        <w:rPr>
          <w:rFonts w:ascii="Arial" w:eastAsia="Times New Roman" w:hAnsi="Arial" w:cs="Arial"/>
          <w:sz w:val="24"/>
          <w:szCs w:val="24"/>
        </w:rPr>
      </w:pPr>
      <w:r>
        <w:rPr>
          <w:rFonts w:ascii="Arial" w:eastAsia="Times New Roman" w:hAnsi="Arial" w:cs="Arial"/>
          <w:sz w:val="24"/>
          <w:szCs w:val="24"/>
        </w:rPr>
        <w:t>In</w:t>
      </w:r>
      <w:r w:rsidR="00EC6663" w:rsidRPr="00C5429A">
        <w:rPr>
          <w:rFonts w:ascii="Arial" w:eastAsia="Times New Roman" w:hAnsi="Arial" w:cs="Arial"/>
          <w:sz w:val="24"/>
          <w:szCs w:val="24"/>
        </w:rPr>
        <w:t xml:space="preserve"> </w:t>
      </w:r>
      <w:r w:rsidRPr="00D62212">
        <w:rPr>
          <w:rFonts w:ascii="Arial" w:eastAsia="Times New Roman" w:hAnsi="Arial" w:cs="Arial"/>
          <w:sz w:val="24"/>
          <w:szCs w:val="24"/>
        </w:rPr>
        <w:t>Thessalonica</w:t>
      </w:r>
      <w:r>
        <w:rPr>
          <w:rFonts w:ascii="Arial" w:eastAsia="Times New Roman" w:hAnsi="Arial" w:cs="Arial"/>
          <w:b/>
          <w:sz w:val="24"/>
          <w:szCs w:val="24"/>
        </w:rPr>
        <w:t xml:space="preserve">, </w:t>
      </w:r>
      <w:r w:rsidR="00EC6663" w:rsidRPr="00C5429A">
        <w:rPr>
          <w:rFonts w:ascii="Arial" w:eastAsia="Times New Roman" w:hAnsi="Arial" w:cs="Arial"/>
          <w:sz w:val="24"/>
          <w:szCs w:val="24"/>
        </w:rPr>
        <w:t>Paul preached/reasoned in the Synagogue for 3 Sabbaths proclaiming that Jesus Christ is the Mes</w:t>
      </w:r>
      <w:r w:rsidR="00014681" w:rsidRPr="00C5429A">
        <w:rPr>
          <w:rFonts w:ascii="Arial" w:eastAsia="Times New Roman" w:hAnsi="Arial" w:cs="Arial"/>
          <w:sz w:val="24"/>
          <w:szCs w:val="24"/>
        </w:rPr>
        <w:t>siah and suffered and aro</w:t>
      </w:r>
      <w:r w:rsidR="00EC6663" w:rsidRPr="00C5429A">
        <w:rPr>
          <w:rFonts w:ascii="Arial" w:eastAsia="Times New Roman" w:hAnsi="Arial" w:cs="Arial"/>
          <w:sz w:val="24"/>
          <w:szCs w:val="24"/>
        </w:rPr>
        <w:t xml:space="preserve">se from the dead.  </w:t>
      </w:r>
      <w:r w:rsidR="009C1996">
        <w:rPr>
          <w:rFonts w:ascii="Arial" w:eastAsia="Times New Roman" w:hAnsi="Arial" w:cs="Arial"/>
          <w:sz w:val="24"/>
          <w:szCs w:val="24"/>
        </w:rPr>
        <w:t>He argu</w:t>
      </w:r>
      <w:r w:rsidR="000552AC">
        <w:rPr>
          <w:rFonts w:ascii="Arial" w:eastAsia="Times New Roman" w:hAnsi="Arial" w:cs="Arial"/>
          <w:sz w:val="24"/>
          <w:szCs w:val="24"/>
        </w:rPr>
        <w:t xml:space="preserve">ed that Christ had to suffer and die and </w:t>
      </w:r>
      <w:r>
        <w:rPr>
          <w:rFonts w:ascii="Arial" w:eastAsia="Times New Roman" w:hAnsi="Arial" w:cs="Arial"/>
          <w:sz w:val="24"/>
          <w:szCs w:val="24"/>
        </w:rPr>
        <w:t xml:space="preserve">did </w:t>
      </w:r>
      <w:r w:rsidR="000552AC">
        <w:rPr>
          <w:rFonts w:ascii="Arial" w:eastAsia="Times New Roman" w:hAnsi="Arial" w:cs="Arial"/>
          <w:sz w:val="24"/>
          <w:szCs w:val="24"/>
        </w:rPr>
        <w:t xml:space="preserve">not come as a ruler like the Jews looked for.  </w:t>
      </w:r>
      <w:r w:rsidR="00EC6663" w:rsidRPr="00C5429A">
        <w:rPr>
          <w:rFonts w:ascii="Arial" w:eastAsia="Times New Roman" w:hAnsi="Arial" w:cs="Arial"/>
          <w:sz w:val="24"/>
          <w:szCs w:val="24"/>
        </w:rPr>
        <w:t xml:space="preserve">As a result, some Jews, many God-fearing Greeks, and a lot of prominent women believed Paul’s message, but some grew jealous and incited a </w:t>
      </w:r>
      <w:r w:rsidR="00EC6663" w:rsidRPr="00C5429A">
        <w:rPr>
          <w:rFonts w:ascii="Arial" w:eastAsia="Times New Roman" w:hAnsi="Arial" w:cs="Arial"/>
          <w:sz w:val="24"/>
          <w:szCs w:val="24"/>
        </w:rPr>
        <w:lastRenderedPageBreak/>
        <w:t xml:space="preserve">riot.  They looked for Paul and Silas at Jason’s house, but when they didn’t find them they dragged Jason and some other brothers to the city officials </w:t>
      </w:r>
      <w:r w:rsidR="00FB6EE1">
        <w:rPr>
          <w:rFonts w:ascii="Arial" w:eastAsia="Times New Roman" w:hAnsi="Arial" w:cs="Arial"/>
          <w:sz w:val="24"/>
          <w:szCs w:val="24"/>
        </w:rPr>
        <w:t>and accused Paul &amp; Silas</w:t>
      </w:r>
      <w:r w:rsidR="00EC6663" w:rsidRPr="00C5429A">
        <w:rPr>
          <w:rFonts w:ascii="Arial" w:eastAsia="Times New Roman" w:hAnsi="Arial" w:cs="Arial"/>
          <w:sz w:val="24"/>
          <w:szCs w:val="24"/>
        </w:rPr>
        <w:t xml:space="preserve"> of causing trouble all over the world and now </w:t>
      </w:r>
      <w:r w:rsidR="00FB6EE1">
        <w:rPr>
          <w:rFonts w:ascii="Arial" w:eastAsia="Times New Roman" w:hAnsi="Arial" w:cs="Arial"/>
          <w:sz w:val="24"/>
          <w:szCs w:val="24"/>
        </w:rPr>
        <w:t>here</w:t>
      </w:r>
      <w:r w:rsidR="00EC6663" w:rsidRPr="00C5429A">
        <w:rPr>
          <w:rFonts w:ascii="Arial" w:eastAsia="Times New Roman" w:hAnsi="Arial" w:cs="Arial"/>
          <w:sz w:val="24"/>
          <w:szCs w:val="24"/>
        </w:rPr>
        <w:t xml:space="preserve">.  The mob stated that the issue was they were promoting another king, Jesus Christ, and not Caesar.  </w:t>
      </w:r>
      <w:r w:rsidR="00660665">
        <w:rPr>
          <w:rFonts w:ascii="Arial" w:eastAsia="Times New Roman" w:hAnsi="Arial" w:cs="Arial"/>
          <w:sz w:val="24"/>
          <w:szCs w:val="24"/>
        </w:rPr>
        <w:t xml:space="preserve">But really they were jealous over Paul stealing their sheep (followers).  </w:t>
      </w:r>
      <w:r w:rsidR="00BC7DC0">
        <w:rPr>
          <w:rFonts w:ascii="Arial" w:eastAsia="Times New Roman" w:hAnsi="Arial" w:cs="Arial"/>
          <w:sz w:val="24"/>
          <w:szCs w:val="24"/>
        </w:rPr>
        <w:t>Although the Thessalonian believers were persecuted for their conversions, they received the Gospel and believed with great joy!</w:t>
      </w:r>
      <w:r w:rsidR="00FB6EE1">
        <w:rPr>
          <w:rFonts w:ascii="Arial" w:eastAsia="Times New Roman" w:hAnsi="Arial" w:cs="Arial"/>
          <w:sz w:val="24"/>
          <w:szCs w:val="24"/>
        </w:rPr>
        <w:t xml:space="preserve">  After Jason and the brothers posted bond for Paul and Silas they were urged to leave fearing for their safety and possibly losing their bond.  </w:t>
      </w:r>
    </w:p>
    <w:p w14:paraId="724F075B" w14:textId="77777777" w:rsidR="00EC6663" w:rsidRPr="00C5429A" w:rsidRDefault="00EC6663">
      <w:pPr>
        <w:rPr>
          <w:rFonts w:ascii="Arial" w:eastAsia="Times New Roman" w:hAnsi="Arial" w:cs="Arial"/>
          <w:sz w:val="24"/>
          <w:szCs w:val="24"/>
        </w:rPr>
      </w:pPr>
      <w:r w:rsidRPr="00C5429A">
        <w:rPr>
          <w:rFonts w:ascii="Arial" w:eastAsia="Times New Roman" w:hAnsi="Arial" w:cs="Arial"/>
          <w:b/>
          <w:sz w:val="24"/>
          <w:szCs w:val="24"/>
        </w:rPr>
        <w:t>Verses 10-</w:t>
      </w:r>
      <w:proofErr w:type="gramStart"/>
      <w:r w:rsidRPr="00C5429A">
        <w:rPr>
          <w:rFonts w:ascii="Arial" w:eastAsia="Times New Roman" w:hAnsi="Arial" w:cs="Arial"/>
          <w:b/>
          <w:sz w:val="24"/>
          <w:szCs w:val="24"/>
        </w:rPr>
        <w:t xml:space="preserve">15  </w:t>
      </w:r>
      <w:r w:rsidR="00014681" w:rsidRPr="00C5429A">
        <w:rPr>
          <w:rFonts w:ascii="Arial" w:eastAsia="Times New Roman" w:hAnsi="Arial" w:cs="Arial"/>
          <w:b/>
          <w:sz w:val="24"/>
          <w:szCs w:val="24"/>
        </w:rPr>
        <w:t>Paul</w:t>
      </w:r>
      <w:proofErr w:type="gramEnd"/>
      <w:r w:rsidR="00014681" w:rsidRPr="00C5429A">
        <w:rPr>
          <w:rFonts w:ascii="Arial" w:eastAsia="Times New Roman" w:hAnsi="Arial" w:cs="Arial"/>
          <w:b/>
          <w:sz w:val="24"/>
          <w:szCs w:val="24"/>
        </w:rPr>
        <w:t xml:space="preserve"> &amp; Silas travel to Berea</w:t>
      </w:r>
      <w:r w:rsidR="007E75EC">
        <w:rPr>
          <w:rFonts w:ascii="Arial" w:eastAsia="Times New Roman" w:hAnsi="Arial" w:cs="Arial"/>
          <w:b/>
          <w:sz w:val="24"/>
          <w:szCs w:val="24"/>
        </w:rPr>
        <w:t xml:space="preserve"> (Now called </w:t>
      </w:r>
      <w:proofErr w:type="spellStart"/>
      <w:r w:rsidR="007E75EC">
        <w:rPr>
          <w:rFonts w:ascii="Arial" w:eastAsia="Times New Roman" w:hAnsi="Arial" w:cs="Arial"/>
          <w:b/>
          <w:sz w:val="24"/>
          <w:szCs w:val="24"/>
        </w:rPr>
        <w:t>Veroia</w:t>
      </w:r>
      <w:proofErr w:type="spellEnd"/>
      <w:r w:rsidR="007E75EC">
        <w:rPr>
          <w:rFonts w:ascii="Arial" w:eastAsia="Times New Roman" w:hAnsi="Arial" w:cs="Arial"/>
          <w:b/>
          <w:sz w:val="24"/>
          <w:szCs w:val="24"/>
        </w:rPr>
        <w:t>, about 50 miles southwest)</w:t>
      </w:r>
      <w:r w:rsidR="00014681" w:rsidRPr="00C5429A">
        <w:rPr>
          <w:rFonts w:ascii="Arial" w:eastAsia="Times New Roman" w:hAnsi="Arial" w:cs="Arial"/>
          <w:b/>
          <w:sz w:val="24"/>
          <w:szCs w:val="24"/>
        </w:rPr>
        <w:t>.</w:t>
      </w:r>
      <w:r w:rsidR="00014681" w:rsidRPr="00C5429A">
        <w:rPr>
          <w:rFonts w:ascii="Arial" w:eastAsia="Times New Roman" w:hAnsi="Arial" w:cs="Arial"/>
          <w:sz w:val="24"/>
          <w:szCs w:val="24"/>
        </w:rPr>
        <w:t xml:space="preserve">  T</w:t>
      </w:r>
      <w:r w:rsidRPr="00C5429A">
        <w:rPr>
          <w:rFonts w:ascii="Arial" w:eastAsia="Times New Roman" w:hAnsi="Arial" w:cs="Arial"/>
          <w:sz w:val="24"/>
          <w:szCs w:val="24"/>
        </w:rPr>
        <w:t xml:space="preserve">hat night the brothers sent Paul and Silas away to Berea.  Upon arrival, they went to the Jewish Synagogue.  The Bereans were </w:t>
      </w:r>
      <w:r w:rsidR="00CF5010" w:rsidRPr="00C5429A">
        <w:rPr>
          <w:rFonts w:ascii="Arial" w:eastAsia="Times New Roman" w:hAnsi="Arial" w:cs="Arial"/>
          <w:sz w:val="24"/>
          <w:szCs w:val="24"/>
        </w:rPr>
        <w:t>nobler</w:t>
      </w:r>
      <w:r w:rsidR="007E75EC">
        <w:rPr>
          <w:rFonts w:ascii="Arial" w:eastAsia="Times New Roman" w:hAnsi="Arial" w:cs="Arial"/>
          <w:sz w:val="24"/>
          <w:szCs w:val="24"/>
        </w:rPr>
        <w:t xml:space="preserve"> and </w:t>
      </w:r>
      <w:r w:rsidR="00910416">
        <w:rPr>
          <w:rFonts w:ascii="Arial" w:eastAsia="Times New Roman" w:hAnsi="Arial" w:cs="Arial"/>
          <w:sz w:val="24"/>
          <w:szCs w:val="24"/>
        </w:rPr>
        <w:t xml:space="preserve">more </w:t>
      </w:r>
      <w:r w:rsidRPr="00C5429A">
        <w:rPr>
          <w:rFonts w:ascii="Arial" w:eastAsia="Times New Roman" w:hAnsi="Arial" w:cs="Arial"/>
          <w:sz w:val="24"/>
          <w:szCs w:val="24"/>
        </w:rPr>
        <w:t>open to the Gospel and</w:t>
      </w:r>
      <w:r w:rsidR="007E75EC">
        <w:rPr>
          <w:rFonts w:ascii="Arial" w:eastAsia="Times New Roman" w:hAnsi="Arial" w:cs="Arial"/>
          <w:sz w:val="24"/>
          <w:szCs w:val="24"/>
        </w:rPr>
        <w:t>,</w:t>
      </w:r>
      <w:r w:rsidRPr="00C5429A">
        <w:rPr>
          <w:rFonts w:ascii="Arial" w:eastAsia="Times New Roman" w:hAnsi="Arial" w:cs="Arial"/>
          <w:sz w:val="24"/>
          <w:szCs w:val="24"/>
        </w:rPr>
        <w:t xml:space="preserve"> after examining the Scriptures every day, many Jews believed as well as many prominent Greek women and many Greek men.  </w:t>
      </w:r>
    </w:p>
    <w:p w14:paraId="724F075C" w14:textId="77777777" w:rsidR="00EC6663" w:rsidRPr="00C5429A" w:rsidRDefault="00EC6663">
      <w:pPr>
        <w:rPr>
          <w:rFonts w:ascii="Arial" w:eastAsia="Times New Roman" w:hAnsi="Arial" w:cs="Arial"/>
          <w:sz w:val="24"/>
          <w:szCs w:val="24"/>
        </w:rPr>
      </w:pPr>
      <w:r w:rsidRPr="00C5429A">
        <w:rPr>
          <w:rFonts w:ascii="Arial" w:eastAsia="Times New Roman" w:hAnsi="Arial" w:cs="Arial"/>
          <w:sz w:val="24"/>
          <w:szCs w:val="24"/>
        </w:rPr>
        <w:t xml:space="preserve">Then the </w:t>
      </w:r>
      <w:r w:rsidR="00014681" w:rsidRPr="00C5429A">
        <w:rPr>
          <w:rFonts w:ascii="Arial" w:eastAsia="Times New Roman" w:hAnsi="Arial" w:cs="Arial"/>
          <w:sz w:val="24"/>
          <w:szCs w:val="24"/>
        </w:rPr>
        <w:t>Thessalonian</w:t>
      </w:r>
      <w:r w:rsidRPr="00C5429A">
        <w:rPr>
          <w:rFonts w:ascii="Arial" w:eastAsia="Times New Roman" w:hAnsi="Arial" w:cs="Arial"/>
          <w:sz w:val="24"/>
          <w:szCs w:val="24"/>
        </w:rPr>
        <w:t xml:space="preserve"> Jews heard Paul and Silas were in Berea, </w:t>
      </w:r>
      <w:r w:rsidR="00CF5010">
        <w:rPr>
          <w:rFonts w:ascii="Arial" w:eastAsia="Times New Roman" w:hAnsi="Arial" w:cs="Arial"/>
          <w:sz w:val="24"/>
          <w:szCs w:val="24"/>
        </w:rPr>
        <w:t xml:space="preserve">so </w:t>
      </w:r>
      <w:r w:rsidRPr="00C5429A">
        <w:rPr>
          <w:rFonts w:ascii="Arial" w:eastAsia="Times New Roman" w:hAnsi="Arial" w:cs="Arial"/>
          <w:sz w:val="24"/>
          <w:szCs w:val="24"/>
        </w:rPr>
        <w:t xml:space="preserve">they went there also and caused the crowds to anger.  The brothers sent Paul to the coast, but Silas and Timothy stayed behind </w:t>
      </w:r>
      <w:r w:rsidR="00FB6EE1">
        <w:rPr>
          <w:rFonts w:ascii="Arial" w:eastAsia="Times New Roman" w:hAnsi="Arial" w:cs="Arial"/>
          <w:sz w:val="24"/>
          <w:szCs w:val="24"/>
        </w:rPr>
        <w:t xml:space="preserve">to minister </w:t>
      </w:r>
      <w:r w:rsidRPr="00C5429A">
        <w:rPr>
          <w:rFonts w:ascii="Arial" w:eastAsia="Times New Roman" w:hAnsi="Arial" w:cs="Arial"/>
          <w:sz w:val="24"/>
          <w:szCs w:val="24"/>
        </w:rPr>
        <w:t xml:space="preserve">and would join Paul later.  </w:t>
      </w:r>
      <w:r w:rsidR="00014681" w:rsidRPr="00C5429A">
        <w:rPr>
          <w:rFonts w:ascii="Arial" w:eastAsia="Times New Roman" w:hAnsi="Arial" w:cs="Arial"/>
          <w:sz w:val="24"/>
          <w:szCs w:val="24"/>
        </w:rPr>
        <w:t>The men who escorted Paul to the coast took him to Athens and then left instruction for Silas and Timothy to join Paul as soon as possible.</w:t>
      </w:r>
      <w:r w:rsidR="00CF5010">
        <w:rPr>
          <w:rFonts w:ascii="Arial" w:eastAsia="Times New Roman" w:hAnsi="Arial" w:cs="Arial"/>
          <w:sz w:val="24"/>
          <w:szCs w:val="24"/>
        </w:rPr>
        <w:t xml:space="preserve">  At that time, Paul had established at least three churches:  Philippi, Thessalonica, and Berea.  </w:t>
      </w:r>
    </w:p>
    <w:p w14:paraId="724F075D" w14:textId="77777777" w:rsidR="00FB6EE1" w:rsidRPr="00C5429A" w:rsidRDefault="00C5429A" w:rsidP="00FB6EE1">
      <w:pPr>
        <w:rPr>
          <w:rFonts w:ascii="Arial" w:eastAsia="Times New Roman" w:hAnsi="Arial" w:cs="Arial"/>
          <w:sz w:val="24"/>
          <w:szCs w:val="24"/>
        </w:rPr>
      </w:pPr>
      <w:r>
        <w:rPr>
          <w:rFonts w:ascii="Arial" w:eastAsia="Times New Roman" w:hAnsi="Arial" w:cs="Arial"/>
          <w:b/>
          <w:sz w:val="24"/>
          <w:szCs w:val="24"/>
        </w:rPr>
        <w:t>Verses 10-2</w:t>
      </w:r>
      <w:r w:rsidR="00014681" w:rsidRPr="00C5429A">
        <w:rPr>
          <w:rFonts w:ascii="Arial" w:eastAsia="Times New Roman" w:hAnsi="Arial" w:cs="Arial"/>
          <w:b/>
          <w:sz w:val="24"/>
          <w:szCs w:val="24"/>
        </w:rPr>
        <w:t>1 Paul is escorted to Athens</w:t>
      </w:r>
      <w:r w:rsidR="00CF5010">
        <w:rPr>
          <w:rFonts w:ascii="Arial" w:eastAsia="Times New Roman" w:hAnsi="Arial" w:cs="Arial"/>
          <w:b/>
          <w:sz w:val="24"/>
          <w:szCs w:val="24"/>
        </w:rPr>
        <w:t xml:space="preserve"> (around 50 A.D.)</w:t>
      </w:r>
      <w:r w:rsidR="00014681" w:rsidRPr="00C5429A">
        <w:rPr>
          <w:rFonts w:ascii="Arial" w:eastAsia="Times New Roman" w:hAnsi="Arial" w:cs="Arial"/>
          <w:sz w:val="24"/>
          <w:szCs w:val="24"/>
        </w:rPr>
        <w:t xml:space="preserve"> – but Timothy and Silas remain in Berea but later join</w:t>
      </w:r>
      <w:r w:rsidR="00FB6EE1">
        <w:rPr>
          <w:rFonts w:ascii="Arial" w:eastAsia="Times New Roman" w:hAnsi="Arial" w:cs="Arial"/>
          <w:sz w:val="24"/>
          <w:szCs w:val="24"/>
        </w:rPr>
        <w:t>ed</w:t>
      </w:r>
      <w:r w:rsidR="00014681" w:rsidRPr="00C5429A">
        <w:rPr>
          <w:rFonts w:ascii="Arial" w:eastAsia="Times New Roman" w:hAnsi="Arial" w:cs="Arial"/>
          <w:sz w:val="24"/>
          <w:szCs w:val="24"/>
        </w:rPr>
        <w:t xml:space="preserve"> Paul in Corinth (Chapter 18).  </w:t>
      </w:r>
      <w:r w:rsidR="00CF5010">
        <w:rPr>
          <w:rFonts w:ascii="Arial" w:eastAsia="Times New Roman" w:hAnsi="Arial" w:cs="Arial"/>
          <w:sz w:val="24"/>
          <w:szCs w:val="24"/>
        </w:rPr>
        <w:t xml:space="preserve">Paul traveled to Athens next.  It was a quiet, smaller city of about 5,000 people and was not longer significant, but was known for its intellectuals.  </w:t>
      </w:r>
      <w:r w:rsidR="00FB6EE1" w:rsidRPr="00C5429A">
        <w:rPr>
          <w:rFonts w:ascii="Arial" w:eastAsia="Times New Roman" w:hAnsi="Arial" w:cs="Arial"/>
          <w:sz w:val="24"/>
          <w:szCs w:val="24"/>
        </w:rPr>
        <w:t xml:space="preserve">Most of the Athenians and foreigners who lived in Athens spent most of their time doing nothing but talking about and listening to the latest ideas.  </w:t>
      </w:r>
      <w:r w:rsidR="00FB6EE1">
        <w:rPr>
          <w:rFonts w:ascii="Arial" w:eastAsia="Times New Roman" w:hAnsi="Arial" w:cs="Arial"/>
          <w:sz w:val="24"/>
          <w:szCs w:val="24"/>
        </w:rPr>
        <w:t xml:space="preserve">Socrates, Aristotle, and Plato were from there.  </w:t>
      </w:r>
    </w:p>
    <w:p w14:paraId="724F075E" w14:textId="77777777" w:rsidR="00014681" w:rsidRPr="00C5429A" w:rsidRDefault="00014681">
      <w:pPr>
        <w:rPr>
          <w:rFonts w:ascii="Arial" w:eastAsia="Times New Roman" w:hAnsi="Arial" w:cs="Arial"/>
          <w:sz w:val="24"/>
          <w:szCs w:val="24"/>
        </w:rPr>
      </w:pPr>
      <w:r w:rsidRPr="00C5429A">
        <w:rPr>
          <w:rFonts w:ascii="Arial" w:eastAsia="Times New Roman" w:hAnsi="Arial" w:cs="Arial"/>
          <w:sz w:val="24"/>
          <w:szCs w:val="24"/>
        </w:rPr>
        <w:t>Upon arrival in Athens, Paul walked around the city and noticed many idols</w:t>
      </w:r>
      <w:r w:rsidR="00CF5010">
        <w:rPr>
          <w:rFonts w:ascii="Arial" w:eastAsia="Times New Roman" w:hAnsi="Arial" w:cs="Arial"/>
          <w:sz w:val="24"/>
          <w:szCs w:val="24"/>
        </w:rPr>
        <w:t xml:space="preserve"> (which means full of)</w:t>
      </w:r>
      <w:r w:rsidRPr="00C5429A">
        <w:rPr>
          <w:rFonts w:ascii="Arial" w:eastAsia="Times New Roman" w:hAnsi="Arial" w:cs="Arial"/>
          <w:sz w:val="24"/>
          <w:szCs w:val="24"/>
        </w:rPr>
        <w:t xml:space="preserve"> which distressed him.  </w:t>
      </w:r>
      <w:r w:rsidR="0033452B" w:rsidRPr="00C5429A">
        <w:rPr>
          <w:rFonts w:ascii="Arial" w:eastAsia="Times New Roman" w:hAnsi="Arial" w:cs="Arial"/>
          <w:sz w:val="24"/>
          <w:szCs w:val="24"/>
        </w:rPr>
        <w:t xml:space="preserve">The then started reasoning day by day in the synagogue and in the marketplace with Jews and God-fearing Greeks (whoever would listen).  Next the Epicurean and Stoic philosophers began to dispute with him.  </w:t>
      </w:r>
    </w:p>
    <w:p w14:paraId="724F075F" w14:textId="77777777" w:rsidR="000D1366" w:rsidRPr="00C5429A" w:rsidRDefault="000D1366">
      <w:pPr>
        <w:rPr>
          <w:rFonts w:ascii="Arial" w:eastAsia="Times New Roman" w:hAnsi="Arial" w:cs="Arial"/>
          <w:sz w:val="24"/>
          <w:szCs w:val="24"/>
        </w:rPr>
      </w:pPr>
      <w:r w:rsidRPr="00FB6EE1">
        <w:rPr>
          <w:rFonts w:ascii="Arial" w:eastAsia="Times New Roman" w:hAnsi="Arial" w:cs="Arial"/>
          <w:b/>
          <w:sz w:val="24"/>
          <w:szCs w:val="24"/>
        </w:rPr>
        <w:t>Note:</w:t>
      </w:r>
      <w:r w:rsidRPr="00C5429A">
        <w:rPr>
          <w:rFonts w:ascii="Arial" w:eastAsia="Times New Roman" w:hAnsi="Arial" w:cs="Arial"/>
          <w:sz w:val="24"/>
          <w:szCs w:val="24"/>
        </w:rPr>
        <w:t xml:space="preserve">  The Epicurean philosophers regarded belief in religion as irrational and superstitious; they believed that the ultimate good in life was happiness and sensual please (why – for tomorrow we die).  The Stoic philosophers were pantheistic and emphasized living in harmony and unity with nature; they typically suppressed their own desires and emotions for t</w:t>
      </w:r>
      <w:r w:rsidR="00C5429A" w:rsidRPr="00C5429A">
        <w:rPr>
          <w:rFonts w:ascii="Arial" w:eastAsia="Times New Roman" w:hAnsi="Arial" w:cs="Arial"/>
          <w:sz w:val="24"/>
          <w:szCs w:val="24"/>
        </w:rPr>
        <w:t>he sake of the moral</w:t>
      </w:r>
      <w:r w:rsidRPr="00C5429A">
        <w:rPr>
          <w:rFonts w:ascii="Arial" w:eastAsia="Times New Roman" w:hAnsi="Arial" w:cs="Arial"/>
          <w:sz w:val="24"/>
          <w:szCs w:val="24"/>
        </w:rPr>
        <w:t xml:space="preserve"> good of humanity.  </w:t>
      </w:r>
    </w:p>
    <w:p w14:paraId="724F0760" w14:textId="77777777" w:rsidR="000D1366" w:rsidRPr="00C5429A" w:rsidRDefault="000D1366">
      <w:pPr>
        <w:rPr>
          <w:rFonts w:ascii="Arial" w:eastAsia="Times New Roman" w:hAnsi="Arial" w:cs="Arial"/>
          <w:sz w:val="24"/>
          <w:szCs w:val="24"/>
        </w:rPr>
      </w:pPr>
      <w:r w:rsidRPr="00C5429A">
        <w:rPr>
          <w:rFonts w:ascii="Arial" w:eastAsia="Times New Roman" w:hAnsi="Arial" w:cs="Arial"/>
          <w:sz w:val="24"/>
          <w:szCs w:val="24"/>
        </w:rPr>
        <w:t>They viewed Paul as a babbler (Greek – literally means a seed picker).  This phase referred to birds picking up seeds here and there but really referred to Paul as a loafer who picked up ideas here and there like birds then explaining them to anyone who would listen.  Basically</w:t>
      </w:r>
      <w:r w:rsidR="00FB6EE1">
        <w:rPr>
          <w:rFonts w:ascii="Arial" w:eastAsia="Times New Roman" w:hAnsi="Arial" w:cs="Arial"/>
          <w:sz w:val="24"/>
          <w:szCs w:val="24"/>
        </w:rPr>
        <w:t>, they tried</w:t>
      </w:r>
      <w:r w:rsidRPr="00C5429A">
        <w:rPr>
          <w:rFonts w:ascii="Arial" w:eastAsia="Times New Roman" w:hAnsi="Arial" w:cs="Arial"/>
          <w:sz w:val="24"/>
          <w:szCs w:val="24"/>
        </w:rPr>
        <w:t xml:space="preserve"> to discredit Paul.</w:t>
      </w:r>
    </w:p>
    <w:p w14:paraId="724F0761" w14:textId="77777777" w:rsidR="002468D8" w:rsidRDefault="000D1366">
      <w:pPr>
        <w:rPr>
          <w:rFonts w:ascii="Arial" w:hAnsi="Arial" w:cs="Arial"/>
          <w:sz w:val="24"/>
          <w:szCs w:val="24"/>
          <w:shd w:val="clear" w:color="auto" w:fill="FFFFFF"/>
        </w:rPr>
      </w:pPr>
      <w:r w:rsidRPr="00C5429A">
        <w:rPr>
          <w:rFonts w:ascii="Arial" w:eastAsia="Times New Roman" w:hAnsi="Arial" w:cs="Arial"/>
          <w:b/>
          <w:sz w:val="24"/>
          <w:szCs w:val="24"/>
        </w:rPr>
        <w:t>V22</w:t>
      </w:r>
      <w:r w:rsidR="002468D8">
        <w:rPr>
          <w:rFonts w:ascii="Arial" w:eastAsia="Times New Roman" w:hAnsi="Arial" w:cs="Arial"/>
          <w:b/>
          <w:sz w:val="24"/>
          <w:szCs w:val="24"/>
        </w:rPr>
        <w:t>-29</w:t>
      </w:r>
      <w:r w:rsidRPr="00C5429A">
        <w:rPr>
          <w:rFonts w:ascii="Arial" w:eastAsia="Times New Roman" w:hAnsi="Arial" w:cs="Arial"/>
          <w:b/>
          <w:sz w:val="24"/>
          <w:szCs w:val="24"/>
        </w:rPr>
        <w:t xml:space="preserve"> Paul </w:t>
      </w:r>
      <w:r w:rsidR="00FB6EE1">
        <w:rPr>
          <w:rFonts w:ascii="Arial" w:eastAsia="Times New Roman" w:hAnsi="Arial" w:cs="Arial"/>
          <w:b/>
          <w:sz w:val="24"/>
          <w:szCs w:val="24"/>
        </w:rPr>
        <w:t>stood</w:t>
      </w:r>
      <w:r w:rsidRPr="00C5429A">
        <w:rPr>
          <w:rFonts w:ascii="Arial" w:eastAsia="Times New Roman" w:hAnsi="Arial" w:cs="Arial"/>
          <w:b/>
          <w:sz w:val="24"/>
          <w:szCs w:val="24"/>
        </w:rPr>
        <w:t xml:space="preserve"> up</w:t>
      </w:r>
      <w:r w:rsidR="00C5429A" w:rsidRPr="00C5429A">
        <w:rPr>
          <w:rFonts w:ascii="Arial" w:eastAsia="Times New Roman" w:hAnsi="Arial" w:cs="Arial"/>
          <w:b/>
          <w:sz w:val="24"/>
          <w:szCs w:val="24"/>
        </w:rPr>
        <w:t xml:space="preserve"> in t</w:t>
      </w:r>
      <w:r w:rsidR="00FB6EE1">
        <w:rPr>
          <w:rFonts w:ascii="Arial" w:eastAsia="Times New Roman" w:hAnsi="Arial" w:cs="Arial"/>
          <w:b/>
          <w:sz w:val="24"/>
          <w:szCs w:val="24"/>
        </w:rPr>
        <w:t>he Areopagus and preached/reasoned</w:t>
      </w:r>
      <w:r w:rsidR="00C5429A" w:rsidRPr="00C5429A">
        <w:rPr>
          <w:rFonts w:ascii="Arial" w:eastAsia="Times New Roman" w:hAnsi="Arial" w:cs="Arial"/>
          <w:sz w:val="24"/>
          <w:szCs w:val="24"/>
        </w:rPr>
        <w:t xml:space="preserve">. </w:t>
      </w:r>
      <w:r w:rsidR="00FB6EE1">
        <w:rPr>
          <w:rFonts w:ascii="Arial" w:hAnsi="Arial" w:cs="Arial"/>
          <w:sz w:val="24"/>
          <w:szCs w:val="24"/>
          <w:shd w:val="clear" w:color="auto" w:fill="FFFFFF"/>
        </w:rPr>
        <w:t>The</w:t>
      </w:r>
      <w:r w:rsidR="00C5429A" w:rsidRPr="00C5429A">
        <w:rPr>
          <w:rFonts w:ascii="Arial" w:hAnsi="Arial" w:cs="Arial"/>
          <w:sz w:val="24"/>
          <w:szCs w:val="24"/>
          <w:shd w:val="clear" w:color="auto" w:fill="FFFFFF"/>
        </w:rPr>
        <w:t xml:space="preserve"> Areopagus was once used as a forum for the rulers of Athens to hold trials, debate, and discuss important matters</w:t>
      </w:r>
      <w:r w:rsidR="00FB6EE1">
        <w:rPr>
          <w:rFonts w:ascii="Arial" w:hAnsi="Arial" w:cs="Arial"/>
          <w:sz w:val="24"/>
          <w:szCs w:val="24"/>
          <w:shd w:val="clear" w:color="auto" w:fill="FFFFFF"/>
        </w:rPr>
        <w:t>, but later became a place for debated and presenting ideas</w:t>
      </w:r>
      <w:r w:rsidR="00C5429A" w:rsidRPr="00C5429A">
        <w:rPr>
          <w:rFonts w:ascii="Arial" w:hAnsi="Arial" w:cs="Arial"/>
          <w:sz w:val="24"/>
          <w:szCs w:val="24"/>
          <w:shd w:val="clear" w:color="auto" w:fill="FFFFFF"/>
        </w:rPr>
        <w:t xml:space="preserve">.  </w:t>
      </w:r>
      <w:r w:rsidR="00C5429A">
        <w:rPr>
          <w:rFonts w:ascii="Arial" w:hAnsi="Arial" w:cs="Arial"/>
          <w:sz w:val="24"/>
          <w:szCs w:val="24"/>
          <w:shd w:val="clear" w:color="auto" w:fill="FFFFFF"/>
        </w:rPr>
        <w:t>Paul</w:t>
      </w:r>
      <w:r w:rsidR="00910416">
        <w:rPr>
          <w:rFonts w:ascii="Arial" w:hAnsi="Arial" w:cs="Arial"/>
          <w:sz w:val="24"/>
          <w:szCs w:val="24"/>
          <w:shd w:val="clear" w:color="auto" w:fill="FFFFFF"/>
        </w:rPr>
        <w:t>, not being arrested, but free to speak,</w:t>
      </w:r>
      <w:r w:rsidR="00C5429A">
        <w:rPr>
          <w:rFonts w:ascii="Arial" w:hAnsi="Arial" w:cs="Arial"/>
          <w:sz w:val="24"/>
          <w:szCs w:val="24"/>
          <w:shd w:val="clear" w:color="auto" w:fill="FFFFFF"/>
        </w:rPr>
        <w:t xml:space="preserve"> </w:t>
      </w:r>
      <w:r w:rsidR="00910416">
        <w:rPr>
          <w:rFonts w:ascii="Arial" w:hAnsi="Arial" w:cs="Arial"/>
          <w:sz w:val="24"/>
          <w:szCs w:val="24"/>
          <w:shd w:val="clear" w:color="auto" w:fill="FFFFFF"/>
        </w:rPr>
        <w:t>started off stating he realized that they were very religious and cited</w:t>
      </w:r>
      <w:r w:rsidR="00C5429A">
        <w:rPr>
          <w:rFonts w:ascii="Arial" w:hAnsi="Arial" w:cs="Arial"/>
          <w:sz w:val="24"/>
          <w:szCs w:val="24"/>
          <w:shd w:val="clear" w:color="auto" w:fill="FFFFFF"/>
        </w:rPr>
        <w:t xml:space="preserve"> a tomb he saw with an inscription</w:t>
      </w:r>
      <w:r w:rsidR="00910416">
        <w:rPr>
          <w:rFonts w:ascii="Arial" w:hAnsi="Arial" w:cs="Arial"/>
          <w:sz w:val="24"/>
          <w:szCs w:val="24"/>
          <w:shd w:val="clear" w:color="auto" w:fill="FFFFFF"/>
        </w:rPr>
        <w:t xml:space="preserve"> “To an unknown God.”  Paul used</w:t>
      </w:r>
      <w:r w:rsidR="00C5429A">
        <w:rPr>
          <w:rFonts w:ascii="Arial" w:hAnsi="Arial" w:cs="Arial"/>
          <w:sz w:val="24"/>
          <w:szCs w:val="24"/>
          <w:shd w:val="clear" w:color="auto" w:fill="FFFFFF"/>
        </w:rPr>
        <w:t xml:space="preserve"> this worship of an unknown God to explain to them who God really is by talking about creation of the world and everything in it.  Paul argued that the Lord (God) </w:t>
      </w:r>
      <w:r w:rsidR="00A018E5">
        <w:rPr>
          <w:rFonts w:ascii="Arial" w:hAnsi="Arial" w:cs="Arial"/>
          <w:sz w:val="24"/>
          <w:szCs w:val="24"/>
          <w:shd w:val="clear" w:color="auto" w:fill="FFFFFF"/>
        </w:rPr>
        <w:t>made it all</w:t>
      </w:r>
      <w:r w:rsidR="00910416">
        <w:rPr>
          <w:rFonts w:ascii="Arial" w:hAnsi="Arial" w:cs="Arial"/>
          <w:sz w:val="24"/>
          <w:szCs w:val="24"/>
          <w:shd w:val="clear" w:color="auto" w:fill="FFFFFF"/>
        </w:rPr>
        <w:t>,</w:t>
      </w:r>
      <w:r w:rsidR="00A018E5">
        <w:rPr>
          <w:rFonts w:ascii="Arial" w:hAnsi="Arial" w:cs="Arial"/>
          <w:sz w:val="24"/>
          <w:szCs w:val="24"/>
          <w:shd w:val="clear" w:color="auto" w:fill="FFFFFF"/>
        </w:rPr>
        <w:t xml:space="preserve"> and that He does not dwell in temples </w:t>
      </w:r>
      <w:r w:rsidR="002468D8">
        <w:rPr>
          <w:rFonts w:ascii="Arial" w:hAnsi="Arial" w:cs="Arial"/>
          <w:sz w:val="24"/>
          <w:szCs w:val="24"/>
          <w:shd w:val="clear" w:color="auto" w:fill="FFFFFF"/>
        </w:rPr>
        <w:t>made by hands, nor does</w:t>
      </w:r>
      <w:r w:rsidR="00A018E5">
        <w:rPr>
          <w:rFonts w:ascii="Arial" w:hAnsi="Arial" w:cs="Arial"/>
          <w:sz w:val="24"/>
          <w:szCs w:val="24"/>
          <w:shd w:val="clear" w:color="auto" w:fill="FFFFFF"/>
        </w:rPr>
        <w:t xml:space="preserve"> the Lord need anything</w:t>
      </w:r>
      <w:r w:rsidR="002468D8">
        <w:rPr>
          <w:rFonts w:ascii="Arial" w:hAnsi="Arial" w:cs="Arial"/>
          <w:sz w:val="24"/>
          <w:szCs w:val="24"/>
          <w:shd w:val="clear" w:color="auto" w:fill="FFFFFF"/>
        </w:rPr>
        <w:t xml:space="preserve"> that human hands could offer because God give man life and breath and everything else.  </w:t>
      </w:r>
    </w:p>
    <w:p w14:paraId="724F0762" w14:textId="77777777" w:rsidR="002468D8" w:rsidRDefault="002468D8">
      <w:pPr>
        <w:rPr>
          <w:rFonts w:ascii="Arial" w:hAnsi="Arial" w:cs="Arial"/>
          <w:sz w:val="24"/>
          <w:szCs w:val="24"/>
          <w:shd w:val="clear" w:color="auto" w:fill="FFFFFF"/>
        </w:rPr>
      </w:pPr>
      <w:r>
        <w:rPr>
          <w:rFonts w:ascii="Arial" w:hAnsi="Arial" w:cs="Arial"/>
          <w:sz w:val="24"/>
          <w:szCs w:val="24"/>
          <w:shd w:val="clear" w:color="auto" w:fill="FFFFFF"/>
        </w:rPr>
        <w:t xml:space="preserve">Paul further argued that it was God who made one man and from him made the nations and for them to inhabit the earth and determined the places they should live.  God did this so mankind would seek </w:t>
      </w:r>
      <w:r>
        <w:rPr>
          <w:rFonts w:ascii="Arial" w:hAnsi="Arial" w:cs="Arial"/>
          <w:sz w:val="24"/>
          <w:szCs w:val="24"/>
          <w:shd w:val="clear" w:color="auto" w:fill="FFFFFF"/>
        </w:rPr>
        <w:lastRenderedPageBreak/>
        <w:t xml:space="preserve">Him and find Him.  Why?  It is because of God that we live and move and have our being.  Paul then quoted from their poets; “We are his offspring.”  Paul used this “offspring” from the poets to state that God, a divine being, cannot be gold, silver, or stone if we are his offspring.  God therefore could not be made by human hands.  </w:t>
      </w:r>
    </w:p>
    <w:p w14:paraId="724F0763" w14:textId="77777777" w:rsidR="002468D8" w:rsidRDefault="002468D8">
      <w:pPr>
        <w:rPr>
          <w:rFonts w:ascii="Arial" w:hAnsi="Arial" w:cs="Arial"/>
          <w:sz w:val="24"/>
          <w:szCs w:val="24"/>
          <w:shd w:val="clear" w:color="auto" w:fill="FFFFFF"/>
        </w:rPr>
      </w:pPr>
      <w:r w:rsidRPr="00071E5B">
        <w:rPr>
          <w:rFonts w:ascii="Arial" w:hAnsi="Arial" w:cs="Arial"/>
          <w:b/>
          <w:sz w:val="24"/>
          <w:szCs w:val="24"/>
          <w:shd w:val="clear" w:color="auto" w:fill="FFFFFF"/>
        </w:rPr>
        <w:t>V3</w:t>
      </w:r>
      <w:r w:rsidR="00910416">
        <w:rPr>
          <w:rFonts w:ascii="Arial" w:hAnsi="Arial" w:cs="Arial"/>
          <w:b/>
          <w:sz w:val="24"/>
          <w:szCs w:val="24"/>
          <w:shd w:val="clear" w:color="auto" w:fill="FFFFFF"/>
        </w:rPr>
        <w:t>0-31 Paul’s reasoning continued.</w:t>
      </w:r>
      <w:r>
        <w:rPr>
          <w:rFonts w:ascii="Arial" w:hAnsi="Arial" w:cs="Arial"/>
          <w:sz w:val="24"/>
          <w:szCs w:val="24"/>
          <w:shd w:val="clear" w:color="auto" w:fill="FFFFFF"/>
        </w:rPr>
        <w:t xml:space="preserve">  Paul then talked about repentance.  In v30 Paul argued that God required all mankind to repent.  In times past, before full knowledge of God come through Jesus Christ, God overlooked much of human sin and ignorance of</w:t>
      </w:r>
      <w:r w:rsidR="00FB6EE1">
        <w:rPr>
          <w:rFonts w:ascii="Arial" w:hAnsi="Arial" w:cs="Arial"/>
          <w:sz w:val="24"/>
          <w:szCs w:val="24"/>
          <w:shd w:val="clear" w:color="auto" w:fill="FFFFFF"/>
        </w:rPr>
        <w:t xml:space="preserve"> himself (Rom 3:25).  Now that H</w:t>
      </w:r>
      <w:r>
        <w:rPr>
          <w:rFonts w:ascii="Arial" w:hAnsi="Arial" w:cs="Arial"/>
          <w:sz w:val="24"/>
          <w:szCs w:val="24"/>
          <w:shd w:val="clear" w:color="auto" w:fill="FFFFFF"/>
        </w:rPr>
        <w:t xml:space="preserve">is full and perfect revelation has come with Christ’s appearing, all are commanded to repent and believe in Jesus as Lord and Savior.  There are no exceptions, for God will not overlook anyone’s sins.  All must turn from sin to God or be condemned.  Repentance, in other </w:t>
      </w:r>
      <w:r w:rsidR="00071E5B">
        <w:rPr>
          <w:rFonts w:ascii="Arial" w:hAnsi="Arial" w:cs="Arial"/>
          <w:sz w:val="24"/>
          <w:szCs w:val="24"/>
          <w:shd w:val="clear" w:color="auto" w:fill="FFFFFF"/>
        </w:rPr>
        <w:t>words, is essential f</w:t>
      </w:r>
      <w:r>
        <w:rPr>
          <w:rFonts w:ascii="Arial" w:hAnsi="Arial" w:cs="Arial"/>
          <w:sz w:val="24"/>
          <w:szCs w:val="24"/>
          <w:shd w:val="clear" w:color="auto" w:fill="FFFFFF"/>
        </w:rPr>
        <w:t xml:space="preserve">or receiving the gift of salvation.  </w:t>
      </w:r>
      <w:r w:rsidR="00BF5DA1">
        <w:rPr>
          <w:rFonts w:ascii="Arial" w:hAnsi="Arial" w:cs="Arial"/>
          <w:sz w:val="24"/>
          <w:szCs w:val="24"/>
          <w:shd w:val="clear" w:color="auto" w:fill="FFFFFF"/>
        </w:rPr>
        <w:t xml:space="preserve">Paul continued by ending his message addressing that God will judge the world with justice by the man (Jesus) who He appointed.  God proved this by raising Jesus from the grave.  </w:t>
      </w:r>
    </w:p>
    <w:p w14:paraId="724F0764" w14:textId="77777777" w:rsidR="00BF5DA1" w:rsidRDefault="00BF5DA1">
      <w:pPr>
        <w:rPr>
          <w:rFonts w:ascii="Arial" w:hAnsi="Arial" w:cs="Arial"/>
          <w:sz w:val="24"/>
          <w:szCs w:val="24"/>
          <w:shd w:val="clear" w:color="auto" w:fill="FFFFFF"/>
        </w:rPr>
      </w:pPr>
      <w:r w:rsidRPr="00BF5DA1">
        <w:rPr>
          <w:rFonts w:ascii="Arial" w:hAnsi="Arial" w:cs="Arial"/>
          <w:b/>
          <w:sz w:val="24"/>
          <w:szCs w:val="24"/>
          <w:shd w:val="clear" w:color="auto" w:fill="FFFFFF"/>
        </w:rPr>
        <w:t>V32-34 The Results of Paul’s reasoning.</w:t>
      </w:r>
      <w:r>
        <w:rPr>
          <w:rFonts w:ascii="Arial" w:hAnsi="Arial" w:cs="Arial"/>
          <w:sz w:val="24"/>
          <w:szCs w:val="24"/>
          <w:shd w:val="clear" w:color="auto" w:fill="FFFFFF"/>
        </w:rPr>
        <w:t xml:space="preserve">  Some sneered and some wanted to hear more.  Just like today!  Pau</w:t>
      </w:r>
      <w:r w:rsidR="004C059D">
        <w:rPr>
          <w:rFonts w:ascii="Arial" w:hAnsi="Arial" w:cs="Arial"/>
          <w:sz w:val="24"/>
          <w:szCs w:val="24"/>
          <w:shd w:val="clear" w:color="auto" w:fill="FFFFFF"/>
        </w:rPr>
        <w:t>l left the council and some beca</w:t>
      </w:r>
      <w:r>
        <w:rPr>
          <w:rFonts w:ascii="Arial" w:hAnsi="Arial" w:cs="Arial"/>
          <w:sz w:val="24"/>
          <w:szCs w:val="24"/>
          <w:shd w:val="clear" w:color="auto" w:fill="FFFFFF"/>
        </w:rPr>
        <w:t xml:space="preserve">me followers of Paul and believed.  </w:t>
      </w:r>
      <w:r w:rsidR="004C059D">
        <w:rPr>
          <w:rFonts w:ascii="Arial" w:hAnsi="Arial" w:cs="Arial"/>
          <w:sz w:val="24"/>
          <w:szCs w:val="24"/>
          <w:shd w:val="clear" w:color="auto" w:fill="FFFFFF"/>
        </w:rPr>
        <w:t xml:space="preserve">So, Paul did leave some believers behind who God would have used to further the Gospel there.  Among them were </w:t>
      </w:r>
      <w:proofErr w:type="spellStart"/>
      <w:r>
        <w:rPr>
          <w:rFonts w:ascii="Arial" w:hAnsi="Arial" w:cs="Arial"/>
          <w:sz w:val="24"/>
          <w:szCs w:val="24"/>
          <w:shd w:val="clear" w:color="auto" w:fill="FFFFFF"/>
        </w:rPr>
        <w:t>Dionysis</w:t>
      </w:r>
      <w:proofErr w:type="spellEnd"/>
      <w:r w:rsidR="00D62212">
        <w:rPr>
          <w:rFonts w:ascii="Arial" w:hAnsi="Arial" w:cs="Arial"/>
          <w:sz w:val="24"/>
          <w:szCs w:val="24"/>
          <w:shd w:val="clear" w:color="auto" w:fill="FFFFFF"/>
        </w:rPr>
        <w:t>,</w:t>
      </w:r>
      <w:r>
        <w:rPr>
          <w:rFonts w:ascii="Arial" w:hAnsi="Arial" w:cs="Arial"/>
          <w:sz w:val="24"/>
          <w:szCs w:val="24"/>
          <w:shd w:val="clear" w:color="auto" w:fill="FFFFFF"/>
        </w:rPr>
        <w:t xml:space="preserve"> who was a member of the Areopagus</w:t>
      </w:r>
      <w:r w:rsidR="00D62212">
        <w:rPr>
          <w:rFonts w:ascii="Arial" w:hAnsi="Arial" w:cs="Arial"/>
          <w:sz w:val="24"/>
          <w:szCs w:val="24"/>
          <w:shd w:val="clear" w:color="auto" w:fill="FFFFFF"/>
        </w:rPr>
        <w:t>,</w:t>
      </w:r>
      <w:r>
        <w:rPr>
          <w:rFonts w:ascii="Arial" w:hAnsi="Arial" w:cs="Arial"/>
          <w:sz w:val="24"/>
          <w:szCs w:val="24"/>
          <w:shd w:val="clear" w:color="auto" w:fill="FFFFFF"/>
        </w:rPr>
        <w:t xml:space="preserve"> and also a woman name Damaris and others.  </w:t>
      </w:r>
      <w:r w:rsidR="00D95939">
        <w:rPr>
          <w:rFonts w:ascii="Arial" w:hAnsi="Arial" w:cs="Arial"/>
          <w:sz w:val="24"/>
          <w:szCs w:val="24"/>
          <w:shd w:val="clear" w:color="auto" w:fill="FFFFFF"/>
        </w:rPr>
        <w:t>It appears that Paul was not really successful in Athens as in other citi</w:t>
      </w:r>
      <w:r w:rsidR="004C059D">
        <w:rPr>
          <w:rFonts w:ascii="Arial" w:hAnsi="Arial" w:cs="Arial"/>
          <w:sz w:val="24"/>
          <w:szCs w:val="24"/>
          <w:shd w:val="clear" w:color="auto" w:fill="FFFFFF"/>
        </w:rPr>
        <w:t xml:space="preserve">es.  </w:t>
      </w:r>
      <w:r w:rsidR="000323DB">
        <w:rPr>
          <w:rFonts w:ascii="Arial" w:hAnsi="Arial" w:cs="Arial"/>
          <w:sz w:val="24"/>
          <w:szCs w:val="24"/>
          <w:shd w:val="clear" w:color="auto" w:fill="FFFFFF"/>
        </w:rPr>
        <w:t>From there, Paul t</w:t>
      </w:r>
      <w:r w:rsidR="00D62212">
        <w:rPr>
          <w:rFonts w:ascii="Arial" w:hAnsi="Arial" w:cs="Arial"/>
          <w:sz w:val="24"/>
          <w:szCs w:val="24"/>
          <w:shd w:val="clear" w:color="auto" w:fill="FFFFFF"/>
        </w:rPr>
        <w:t>raveled t</w:t>
      </w:r>
      <w:r w:rsidR="000323DB">
        <w:rPr>
          <w:rFonts w:ascii="Arial" w:hAnsi="Arial" w:cs="Arial"/>
          <w:sz w:val="24"/>
          <w:szCs w:val="24"/>
          <w:shd w:val="clear" w:color="auto" w:fill="FFFFFF"/>
        </w:rPr>
        <w:t xml:space="preserve">o Corinth where Silas and Timothy joined him.  </w:t>
      </w:r>
    </w:p>
    <w:p w14:paraId="724F0765" w14:textId="77777777" w:rsidR="007F5375" w:rsidRDefault="007F5375">
      <w:pPr>
        <w:rPr>
          <w:rFonts w:ascii="Arial" w:hAnsi="Arial" w:cs="Arial"/>
          <w:sz w:val="24"/>
          <w:szCs w:val="24"/>
          <w:shd w:val="clear" w:color="auto" w:fill="FFFFFF"/>
        </w:rPr>
      </w:pPr>
      <w:r w:rsidRPr="007F5375">
        <w:rPr>
          <w:rFonts w:ascii="Arial" w:hAnsi="Arial" w:cs="Arial"/>
          <w:b/>
          <w:sz w:val="24"/>
          <w:szCs w:val="24"/>
          <w:shd w:val="clear" w:color="auto" w:fill="FFFFFF"/>
        </w:rPr>
        <w:t>THINK ABOUT IT:</w:t>
      </w:r>
      <w:r>
        <w:rPr>
          <w:rFonts w:ascii="Arial" w:hAnsi="Arial" w:cs="Arial"/>
          <w:sz w:val="24"/>
          <w:szCs w:val="24"/>
          <w:shd w:val="clear" w:color="auto" w:fill="FFFFFF"/>
        </w:rPr>
        <w:t xml:space="preserve">  Testifying about the Gospel of Jesus Christ has been going on since the death and resurrection of Jesus Christ our Lord and Savior and soon coming King.  Today, just like then, people will believe our testimony and others will sneer, argue, and not accept.  The devil, as then, is quite effective in blinding spiritual eyes and hardening hearts and deafening ears.  But, we must keep testifying to reach those who will listen.  To them, it means everything.  </w:t>
      </w:r>
    </w:p>
    <w:p w14:paraId="724F0766" w14:textId="77777777" w:rsidR="007F5375" w:rsidRPr="00C5429A" w:rsidRDefault="007F5375">
      <w:pPr>
        <w:rPr>
          <w:rFonts w:ascii="Arial" w:hAnsi="Arial" w:cs="Arial"/>
          <w:sz w:val="24"/>
          <w:szCs w:val="24"/>
          <w:shd w:val="clear" w:color="auto" w:fill="FFFFFF"/>
        </w:rPr>
      </w:pPr>
      <w:r>
        <w:rPr>
          <w:rFonts w:ascii="Arial" w:hAnsi="Arial" w:cs="Arial"/>
          <w:sz w:val="24"/>
          <w:szCs w:val="24"/>
          <w:shd w:val="clear" w:color="auto" w:fill="FFFFFF"/>
        </w:rPr>
        <w:t xml:space="preserve">Are you testifying and trying to reach the lost?  </w:t>
      </w:r>
    </w:p>
    <w:sectPr w:rsidR="007F5375" w:rsidRPr="00C5429A" w:rsidSect="00E22AA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34DBB"/>
    <w:multiLevelType w:val="hybridMultilevel"/>
    <w:tmpl w:val="16E846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1713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AD"/>
    <w:rsid w:val="00014681"/>
    <w:rsid w:val="000323DB"/>
    <w:rsid w:val="000519D6"/>
    <w:rsid w:val="000552AC"/>
    <w:rsid w:val="00071E5B"/>
    <w:rsid w:val="000D1366"/>
    <w:rsid w:val="0014762D"/>
    <w:rsid w:val="002468D8"/>
    <w:rsid w:val="002C5D18"/>
    <w:rsid w:val="0033452B"/>
    <w:rsid w:val="00335930"/>
    <w:rsid w:val="00354D3A"/>
    <w:rsid w:val="0043596E"/>
    <w:rsid w:val="004C059D"/>
    <w:rsid w:val="00660665"/>
    <w:rsid w:val="00680367"/>
    <w:rsid w:val="007E75EC"/>
    <w:rsid w:val="007F5375"/>
    <w:rsid w:val="008702CD"/>
    <w:rsid w:val="00910416"/>
    <w:rsid w:val="00972350"/>
    <w:rsid w:val="009C1996"/>
    <w:rsid w:val="00A018E5"/>
    <w:rsid w:val="00AC6616"/>
    <w:rsid w:val="00BC7DC0"/>
    <w:rsid w:val="00BF5DA1"/>
    <w:rsid w:val="00C5429A"/>
    <w:rsid w:val="00CC6D56"/>
    <w:rsid w:val="00CF5010"/>
    <w:rsid w:val="00D62212"/>
    <w:rsid w:val="00D95939"/>
    <w:rsid w:val="00E22AAD"/>
    <w:rsid w:val="00E54E4B"/>
    <w:rsid w:val="00E72EC1"/>
    <w:rsid w:val="00EC6663"/>
    <w:rsid w:val="00FB6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F0723"/>
  <w15:chartTrackingRefBased/>
  <w15:docId w15:val="{0D7F78E0-0103-4096-8F5C-D19623A69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22AA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22AAD"/>
    <w:rPr>
      <w:rFonts w:ascii="Times New Roman" w:eastAsia="Times New Roman" w:hAnsi="Times New Roman" w:cs="Times New Roman"/>
      <w:b/>
      <w:bCs/>
      <w:sz w:val="27"/>
      <w:szCs w:val="27"/>
    </w:rPr>
  </w:style>
  <w:style w:type="character" w:customStyle="1" w:styleId="text">
    <w:name w:val="text"/>
    <w:basedOn w:val="DefaultParagraphFont"/>
    <w:rsid w:val="00E22AAD"/>
  </w:style>
  <w:style w:type="paragraph" w:customStyle="1" w:styleId="first-line-none">
    <w:name w:val="first-line-none"/>
    <w:basedOn w:val="Normal"/>
    <w:rsid w:val="00E22A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E22AAD"/>
  </w:style>
  <w:style w:type="character" w:styleId="Hyperlink">
    <w:name w:val="Hyperlink"/>
    <w:basedOn w:val="DefaultParagraphFont"/>
    <w:uiPriority w:val="99"/>
    <w:semiHidden/>
    <w:unhideWhenUsed/>
    <w:rsid w:val="00E22AAD"/>
    <w:rPr>
      <w:color w:val="0000FF"/>
      <w:u w:val="single"/>
    </w:rPr>
  </w:style>
  <w:style w:type="paragraph" w:styleId="NormalWeb">
    <w:name w:val="Normal (Web)"/>
    <w:basedOn w:val="Normal"/>
    <w:uiPriority w:val="99"/>
    <w:semiHidden/>
    <w:unhideWhenUsed/>
    <w:rsid w:val="00E22AA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22AAD"/>
    <w:pPr>
      <w:ind w:left="720"/>
      <w:contextualSpacing/>
    </w:pPr>
  </w:style>
  <w:style w:type="paragraph" w:styleId="BalloonText">
    <w:name w:val="Balloon Text"/>
    <w:basedOn w:val="Normal"/>
    <w:link w:val="BalloonTextChar"/>
    <w:uiPriority w:val="99"/>
    <w:semiHidden/>
    <w:unhideWhenUsed/>
    <w:rsid w:val="006803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03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40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acts%2017&amp;version=N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acts%2017&amp;version=NLT" TargetMode="External"/><Relationship Id="rId12" Type="http://schemas.openxmlformats.org/officeDocument/2006/relationships/hyperlink" Target="https://www.biblegateway.com/passage/?search=acts%2017&amp;version=N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blegateway.com/passage/?search=acts%2017&amp;version=NLT" TargetMode="External"/><Relationship Id="rId11" Type="http://schemas.openxmlformats.org/officeDocument/2006/relationships/hyperlink" Target="https://www.biblegateway.com/passage/?search=acts%2017&amp;version=NLT" TargetMode="External"/><Relationship Id="rId5" Type="http://schemas.openxmlformats.org/officeDocument/2006/relationships/hyperlink" Target="https://www.biblegateway.com/passage/?search=acts%2017&amp;version=NLT" TargetMode="External"/><Relationship Id="rId10" Type="http://schemas.openxmlformats.org/officeDocument/2006/relationships/hyperlink" Target="https://www.biblegateway.com/passage/?search=acts%2017&amp;version=NLT" TargetMode="External"/><Relationship Id="rId4" Type="http://schemas.openxmlformats.org/officeDocument/2006/relationships/webSettings" Target="webSettings.xml"/><Relationship Id="rId9" Type="http://schemas.openxmlformats.org/officeDocument/2006/relationships/hyperlink" Target="https://www.biblegateway.com/passage/?search=acts%2017&amp;version=N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5</Pages>
  <Words>2527</Words>
  <Characters>11674</Characters>
  <Application>Microsoft Office Word</Application>
  <DocSecurity>0</DocSecurity>
  <Lines>192</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Phillips, Jeffery L</cp:lastModifiedBy>
  <cp:revision>23</cp:revision>
  <cp:lastPrinted>2025-08-27T14:30:00Z</cp:lastPrinted>
  <dcterms:created xsi:type="dcterms:W3CDTF">2025-08-20T19:25:00Z</dcterms:created>
  <dcterms:modified xsi:type="dcterms:W3CDTF">2026-01-03T13:33:00Z</dcterms:modified>
</cp:coreProperties>
</file>