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BE9D3A" w14:textId="664EE4B5" w:rsidR="00BC1262" w:rsidRPr="009F27F5" w:rsidRDefault="00221DA2" w:rsidP="00C11829">
      <w:pPr>
        <w:spacing w:line="276" w:lineRule="auto"/>
        <w:jc w:val="center"/>
        <w:rPr>
          <w:rFonts w:ascii="Arial" w:hAnsi="Arial" w:cs="Arial"/>
          <w:b/>
          <w:bCs/>
        </w:rPr>
      </w:pPr>
      <w:r w:rsidRPr="009F27F5">
        <w:rPr>
          <w:rFonts w:ascii="Arial" w:hAnsi="Arial" w:cs="Arial"/>
          <w:b/>
          <w:bCs/>
        </w:rPr>
        <w:t>Romans</w:t>
      </w:r>
      <w:r w:rsidR="00BC1262" w:rsidRPr="009F27F5">
        <w:rPr>
          <w:rFonts w:ascii="Arial" w:hAnsi="Arial" w:cs="Arial"/>
          <w:b/>
          <w:bCs/>
        </w:rPr>
        <w:t xml:space="preserve"> Chapter </w:t>
      </w:r>
      <w:r w:rsidR="00A42A0B" w:rsidRPr="009F27F5">
        <w:rPr>
          <w:rFonts w:ascii="Arial" w:hAnsi="Arial" w:cs="Arial"/>
          <w:b/>
          <w:bCs/>
        </w:rPr>
        <w:t>10</w:t>
      </w:r>
      <w:r w:rsidR="008C2197" w:rsidRPr="009F27F5">
        <w:rPr>
          <w:rFonts w:ascii="Arial" w:hAnsi="Arial" w:cs="Arial"/>
          <w:b/>
          <w:bCs/>
        </w:rPr>
        <w:t xml:space="preserve"> </w:t>
      </w:r>
      <w:r w:rsidR="00BC1262" w:rsidRPr="009F27F5">
        <w:rPr>
          <w:rFonts w:ascii="Arial" w:hAnsi="Arial" w:cs="Arial"/>
          <w:b/>
          <w:bCs/>
        </w:rPr>
        <w:t>– Test Your Knowledge</w:t>
      </w:r>
    </w:p>
    <w:p w14:paraId="1554BEE9" w14:textId="77777777" w:rsidR="00221DA2" w:rsidRPr="009F27F5" w:rsidRDefault="00221DA2" w:rsidP="00C11829">
      <w:pPr>
        <w:spacing w:line="276" w:lineRule="auto"/>
        <w:jc w:val="center"/>
        <w:rPr>
          <w:rFonts w:ascii="Arial" w:hAnsi="Arial" w:cs="Arial"/>
          <w:b/>
          <w:bCs/>
        </w:rPr>
      </w:pPr>
    </w:p>
    <w:p w14:paraId="165FC740" w14:textId="5E8FB051" w:rsidR="009D266A" w:rsidRPr="009F27F5" w:rsidRDefault="00C77D3F" w:rsidP="00D85F88">
      <w:pPr>
        <w:numPr>
          <w:ilvl w:val="0"/>
          <w:numId w:val="6"/>
        </w:numPr>
        <w:spacing w:line="276" w:lineRule="auto"/>
        <w:contextualSpacing/>
        <w:rPr>
          <w:rFonts w:ascii="Arial" w:hAnsi="Arial" w:cs="Arial"/>
        </w:rPr>
      </w:pPr>
      <w:r>
        <w:rPr>
          <w:rFonts w:ascii="Arial" w:hAnsi="Arial" w:cs="Arial"/>
        </w:rPr>
        <w:t>Paul was angry with the Jews and did not want them to be saved</w:t>
      </w:r>
      <w:r w:rsidR="0073502C" w:rsidRPr="009F27F5">
        <w:rPr>
          <w:rFonts w:ascii="Arial" w:hAnsi="Arial" w:cs="Arial"/>
        </w:rPr>
        <w:t>.</w:t>
      </w:r>
    </w:p>
    <w:p w14:paraId="20319324" w14:textId="6BAAD2F3" w:rsidR="00FF7835" w:rsidRPr="009F27F5" w:rsidRDefault="0073502C" w:rsidP="00FF7835">
      <w:pPr>
        <w:numPr>
          <w:ilvl w:val="0"/>
          <w:numId w:val="8"/>
        </w:numPr>
        <w:spacing w:after="0" w:line="276" w:lineRule="auto"/>
        <w:contextualSpacing/>
        <w:rPr>
          <w:rFonts w:ascii="Arial" w:hAnsi="Arial" w:cs="Arial"/>
        </w:rPr>
      </w:pPr>
      <w:r w:rsidRPr="009F27F5">
        <w:rPr>
          <w:rFonts w:ascii="Arial" w:hAnsi="Arial" w:cs="Arial"/>
        </w:rPr>
        <w:t>True</w:t>
      </w:r>
    </w:p>
    <w:p w14:paraId="3D67A2C0" w14:textId="71D416BF" w:rsidR="00284D2B" w:rsidRPr="009F27F5" w:rsidRDefault="0073502C" w:rsidP="00284D2B">
      <w:pPr>
        <w:numPr>
          <w:ilvl w:val="0"/>
          <w:numId w:val="8"/>
        </w:numPr>
        <w:spacing w:line="276" w:lineRule="auto"/>
        <w:contextualSpacing/>
        <w:rPr>
          <w:rFonts w:ascii="Arial" w:hAnsi="Arial" w:cs="Arial"/>
        </w:rPr>
      </w:pPr>
      <w:r w:rsidRPr="009F27F5">
        <w:rPr>
          <w:rFonts w:ascii="Arial" w:hAnsi="Arial" w:cs="Arial"/>
        </w:rPr>
        <w:t>False</w:t>
      </w:r>
    </w:p>
    <w:p w14:paraId="472CC0C1" w14:textId="41FEBC40" w:rsidR="006E6462" w:rsidRPr="009F27F5" w:rsidRDefault="00C77D3F" w:rsidP="00CB20A5">
      <w:pPr>
        <w:pStyle w:val="ListParagraph"/>
        <w:numPr>
          <w:ilvl w:val="0"/>
          <w:numId w:val="6"/>
        </w:numPr>
        <w:spacing w:line="276" w:lineRule="auto"/>
        <w:rPr>
          <w:rFonts w:ascii="Arial" w:hAnsi="Arial" w:cs="Arial"/>
          <w:sz w:val="24"/>
          <w:szCs w:val="24"/>
        </w:rPr>
      </w:pPr>
      <w:r>
        <w:rPr>
          <w:rFonts w:ascii="Arial" w:hAnsi="Arial" w:cs="Arial"/>
          <w:sz w:val="24"/>
          <w:szCs w:val="24"/>
        </w:rPr>
        <w:t>Paul said the Jews did not know the ___________ of God</w:t>
      </w:r>
    </w:p>
    <w:p w14:paraId="52C59EA8" w14:textId="7CFF3478" w:rsidR="00821E91" w:rsidRPr="009F27F5" w:rsidRDefault="00C77D3F" w:rsidP="00F63432">
      <w:pPr>
        <w:pStyle w:val="ListParagraph"/>
        <w:numPr>
          <w:ilvl w:val="0"/>
          <w:numId w:val="7"/>
        </w:numPr>
        <w:spacing w:after="0" w:line="276" w:lineRule="auto"/>
        <w:rPr>
          <w:rFonts w:ascii="Arial" w:hAnsi="Arial" w:cs="Arial"/>
          <w:sz w:val="24"/>
          <w:szCs w:val="24"/>
        </w:rPr>
      </w:pPr>
      <w:r>
        <w:rPr>
          <w:rFonts w:ascii="Arial" w:eastAsia="Times New Roman" w:hAnsi="Arial" w:cs="Arial"/>
          <w:color w:val="000000"/>
          <w:sz w:val="24"/>
          <w:szCs w:val="24"/>
          <w:shd w:val="clear" w:color="auto" w:fill="FFFFFF"/>
        </w:rPr>
        <w:t>Faith</w:t>
      </w:r>
      <w:r w:rsidR="00CB20A5" w:rsidRPr="009F27F5">
        <w:rPr>
          <w:rFonts w:ascii="Arial" w:eastAsia="Times New Roman" w:hAnsi="Arial" w:cs="Arial"/>
          <w:color w:val="000000"/>
          <w:sz w:val="24"/>
          <w:szCs w:val="24"/>
          <w:shd w:val="clear" w:color="auto" w:fill="FFFFFF"/>
        </w:rPr>
        <w:tab/>
      </w:r>
    </w:p>
    <w:p w14:paraId="354058BA" w14:textId="17F2A226" w:rsidR="008A0512" w:rsidRDefault="00C77D3F" w:rsidP="00745400">
      <w:pPr>
        <w:pStyle w:val="ListParagraph"/>
        <w:numPr>
          <w:ilvl w:val="0"/>
          <w:numId w:val="7"/>
        </w:numPr>
        <w:spacing w:after="0" w:line="276" w:lineRule="auto"/>
        <w:rPr>
          <w:rFonts w:ascii="Arial" w:hAnsi="Arial" w:cs="Arial"/>
          <w:sz w:val="24"/>
          <w:szCs w:val="24"/>
        </w:rPr>
      </w:pPr>
      <w:r>
        <w:rPr>
          <w:rFonts w:ascii="Arial" w:hAnsi="Arial" w:cs="Arial"/>
          <w:sz w:val="24"/>
          <w:szCs w:val="24"/>
        </w:rPr>
        <w:t>Righteousness</w:t>
      </w:r>
    </w:p>
    <w:p w14:paraId="52435755" w14:textId="35372950" w:rsidR="00C77D3F" w:rsidRDefault="00C77D3F" w:rsidP="00745400">
      <w:pPr>
        <w:pStyle w:val="ListParagraph"/>
        <w:numPr>
          <w:ilvl w:val="0"/>
          <w:numId w:val="7"/>
        </w:numPr>
        <w:spacing w:after="0" w:line="276" w:lineRule="auto"/>
        <w:rPr>
          <w:rFonts w:ascii="Arial" w:hAnsi="Arial" w:cs="Arial"/>
          <w:sz w:val="24"/>
          <w:szCs w:val="24"/>
        </w:rPr>
      </w:pPr>
      <w:r>
        <w:rPr>
          <w:rFonts w:ascii="Arial" w:hAnsi="Arial" w:cs="Arial"/>
          <w:sz w:val="24"/>
          <w:szCs w:val="24"/>
        </w:rPr>
        <w:t>Justice</w:t>
      </w:r>
    </w:p>
    <w:p w14:paraId="2038A6C6" w14:textId="43CF641D" w:rsidR="00C77D3F" w:rsidRPr="009F27F5" w:rsidRDefault="00C77D3F" w:rsidP="00745400">
      <w:pPr>
        <w:pStyle w:val="ListParagraph"/>
        <w:numPr>
          <w:ilvl w:val="0"/>
          <w:numId w:val="7"/>
        </w:numPr>
        <w:spacing w:after="0" w:line="276" w:lineRule="auto"/>
        <w:rPr>
          <w:rFonts w:ascii="Arial" w:hAnsi="Arial" w:cs="Arial"/>
          <w:sz w:val="24"/>
          <w:szCs w:val="24"/>
        </w:rPr>
      </w:pPr>
      <w:r>
        <w:rPr>
          <w:rFonts w:ascii="Arial" w:hAnsi="Arial" w:cs="Arial"/>
          <w:sz w:val="24"/>
          <w:szCs w:val="24"/>
        </w:rPr>
        <w:t>Mind</w:t>
      </w:r>
    </w:p>
    <w:p w14:paraId="3A896C51" w14:textId="3A21943A" w:rsidR="00817790" w:rsidRPr="009F27F5" w:rsidRDefault="000B79AC" w:rsidP="00F63432">
      <w:pPr>
        <w:pStyle w:val="ListParagraph"/>
        <w:spacing w:after="0" w:line="276" w:lineRule="auto"/>
        <w:ind w:left="1080"/>
        <w:rPr>
          <w:rFonts w:ascii="Arial" w:hAnsi="Arial" w:cs="Arial"/>
          <w:sz w:val="24"/>
          <w:szCs w:val="24"/>
        </w:rPr>
      </w:pPr>
      <w:r w:rsidRPr="009F27F5">
        <w:rPr>
          <w:rFonts w:ascii="Arial" w:hAnsi="Arial" w:cs="Arial"/>
          <w:sz w:val="24"/>
          <w:szCs w:val="24"/>
        </w:rPr>
        <w:tab/>
      </w:r>
    </w:p>
    <w:p w14:paraId="2C49316C" w14:textId="63180828" w:rsidR="00BC1262" w:rsidRPr="009F27F5" w:rsidRDefault="00C77D3F" w:rsidP="00F63432">
      <w:pPr>
        <w:numPr>
          <w:ilvl w:val="0"/>
          <w:numId w:val="6"/>
        </w:numPr>
        <w:spacing w:after="0" w:line="276" w:lineRule="auto"/>
        <w:contextualSpacing/>
        <w:rPr>
          <w:rFonts w:ascii="Arial" w:hAnsi="Arial" w:cs="Arial"/>
        </w:rPr>
      </w:pPr>
      <w:bookmarkStart w:id="0" w:name="_Hlk202892041"/>
      <w:r>
        <w:rPr>
          <w:rFonts w:ascii="Arial" w:hAnsi="Arial" w:cs="Arial"/>
        </w:rPr>
        <w:t>Paul said there is no difference between</w:t>
      </w:r>
    </w:p>
    <w:p w14:paraId="1E660D4E" w14:textId="0CE13533" w:rsidR="00BC1262" w:rsidRPr="009F27F5" w:rsidRDefault="00C77D3F" w:rsidP="00F63432">
      <w:pPr>
        <w:numPr>
          <w:ilvl w:val="0"/>
          <w:numId w:val="2"/>
        </w:numPr>
        <w:spacing w:after="0" w:line="276" w:lineRule="auto"/>
        <w:contextualSpacing/>
        <w:rPr>
          <w:rFonts w:ascii="Arial" w:hAnsi="Arial" w:cs="Arial"/>
        </w:rPr>
      </w:pPr>
      <w:r>
        <w:rPr>
          <w:rFonts w:ascii="Arial" w:hAnsi="Arial" w:cs="Arial"/>
        </w:rPr>
        <w:t>Pharisees and Sadducees</w:t>
      </w:r>
    </w:p>
    <w:p w14:paraId="556EFACF" w14:textId="0BF55186" w:rsidR="00D46DDF" w:rsidRDefault="00C77D3F" w:rsidP="00F63432">
      <w:pPr>
        <w:numPr>
          <w:ilvl w:val="0"/>
          <w:numId w:val="2"/>
        </w:numPr>
        <w:spacing w:after="0" w:line="276" w:lineRule="auto"/>
        <w:contextualSpacing/>
        <w:rPr>
          <w:rFonts w:ascii="Arial" w:hAnsi="Arial" w:cs="Arial"/>
        </w:rPr>
      </w:pPr>
      <w:r>
        <w:rPr>
          <w:rFonts w:ascii="Arial" w:hAnsi="Arial" w:cs="Arial"/>
        </w:rPr>
        <w:t>Greeks and Pagans</w:t>
      </w:r>
    </w:p>
    <w:p w14:paraId="5D454304" w14:textId="209B0792" w:rsidR="00C77D3F" w:rsidRDefault="00C77D3F" w:rsidP="00F63432">
      <w:pPr>
        <w:numPr>
          <w:ilvl w:val="0"/>
          <w:numId w:val="2"/>
        </w:numPr>
        <w:spacing w:after="0" w:line="276" w:lineRule="auto"/>
        <w:contextualSpacing/>
        <w:rPr>
          <w:rFonts w:ascii="Arial" w:hAnsi="Arial" w:cs="Arial"/>
        </w:rPr>
      </w:pPr>
      <w:r>
        <w:rPr>
          <w:rFonts w:ascii="Arial" w:hAnsi="Arial" w:cs="Arial"/>
        </w:rPr>
        <w:t>Jews and Gentiles</w:t>
      </w:r>
    </w:p>
    <w:p w14:paraId="767E1F83" w14:textId="35E31A71" w:rsidR="00C77D3F" w:rsidRPr="009F27F5" w:rsidRDefault="00C77D3F" w:rsidP="00F63432">
      <w:pPr>
        <w:numPr>
          <w:ilvl w:val="0"/>
          <w:numId w:val="2"/>
        </w:numPr>
        <w:spacing w:after="0" w:line="276" w:lineRule="auto"/>
        <w:contextualSpacing/>
        <w:rPr>
          <w:rFonts w:ascii="Arial" w:hAnsi="Arial" w:cs="Arial"/>
        </w:rPr>
      </w:pPr>
      <w:r>
        <w:rPr>
          <w:rFonts w:ascii="Arial" w:hAnsi="Arial" w:cs="Arial"/>
        </w:rPr>
        <w:t>Romans and Galatians</w:t>
      </w:r>
    </w:p>
    <w:bookmarkEnd w:id="0"/>
    <w:p w14:paraId="78959216" w14:textId="18780261" w:rsidR="000062C5" w:rsidRPr="009F27F5" w:rsidRDefault="009311B0" w:rsidP="00F63432">
      <w:pPr>
        <w:spacing w:after="0" w:line="276" w:lineRule="auto"/>
        <w:ind w:left="1080"/>
        <w:contextualSpacing/>
        <w:rPr>
          <w:rFonts w:ascii="Arial" w:hAnsi="Arial" w:cs="Arial"/>
        </w:rPr>
      </w:pPr>
      <w:r w:rsidRPr="009F27F5">
        <w:rPr>
          <w:rFonts w:ascii="Arial" w:hAnsi="Arial" w:cs="Arial"/>
        </w:rPr>
        <w:tab/>
      </w:r>
    </w:p>
    <w:p w14:paraId="0C2DC8B3" w14:textId="77E37F26" w:rsidR="00111017" w:rsidRPr="009F27F5" w:rsidRDefault="00C77D3F" w:rsidP="00F63432">
      <w:pPr>
        <w:numPr>
          <w:ilvl w:val="0"/>
          <w:numId w:val="6"/>
        </w:numPr>
        <w:spacing w:after="0" w:line="276" w:lineRule="auto"/>
        <w:contextualSpacing/>
        <w:rPr>
          <w:rFonts w:ascii="Arial" w:hAnsi="Arial" w:cs="Arial"/>
        </w:rPr>
      </w:pPr>
      <w:r>
        <w:rPr>
          <w:rFonts w:ascii="Arial" w:hAnsi="Arial" w:cs="Arial"/>
        </w:rPr>
        <w:t>Paul stated that “All who call on the name of the Lord shall be saved.”</w:t>
      </w:r>
    </w:p>
    <w:p w14:paraId="2CDBE5C8" w14:textId="3E62E28F" w:rsidR="00111017" w:rsidRPr="009F27F5" w:rsidRDefault="00C77D3F" w:rsidP="006B4E26">
      <w:pPr>
        <w:pStyle w:val="ListParagraph"/>
        <w:numPr>
          <w:ilvl w:val="0"/>
          <w:numId w:val="9"/>
        </w:numPr>
        <w:spacing w:after="0" w:line="276" w:lineRule="auto"/>
        <w:rPr>
          <w:rFonts w:ascii="Arial" w:hAnsi="Arial" w:cs="Arial"/>
          <w:sz w:val="24"/>
          <w:szCs w:val="24"/>
        </w:rPr>
      </w:pPr>
      <w:r>
        <w:rPr>
          <w:rFonts w:ascii="Arial" w:hAnsi="Arial" w:cs="Arial"/>
          <w:sz w:val="24"/>
          <w:szCs w:val="24"/>
        </w:rPr>
        <w:t>True</w:t>
      </w:r>
    </w:p>
    <w:p w14:paraId="560CE050" w14:textId="6E3BA204" w:rsidR="006B4E26" w:rsidRPr="009F27F5" w:rsidRDefault="00C77D3F" w:rsidP="006B4E26">
      <w:pPr>
        <w:pStyle w:val="ListParagraph"/>
        <w:numPr>
          <w:ilvl w:val="0"/>
          <w:numId w:val="9"/>
        </w:numPr>
        <w:spacing w:after="0" w:line="276" w:lineRule="auto"/>
        <w:rPr>
          <w:rFonts w:ascii="Arial" w:hAnsi="Arial" w:cs="Arial"/>
          <w:sz w:val="24"/>
          <w:szCs w:val="24"/>
        </w:rPr>
      </w:pPr>
      <w:r>
        <w:rPr>
          <w:rFonts w:ascii="Arial" w:hAnsi="Arial" w:cs="Arial"/>
          <w:sz w:val="24"/>
          <w:szCs w:val="24"/>
        </w:rPr>
        <w:t>False</w:t>
      </w:r>
    </w:p>
    <w:p w14:paraId="72D203E0" w14:textId="77777777" w:rsidR="00502D27" w:rsidRPr="009F27F5" w:rsidRDefault="00502D27" w:rsidP="00F63432">
      <w:pPr>
        <w:spacing w:after="0" w:line="276" w:lineRule="auto"/>
        <w:ind w:left="1080"/>
        <w:contextualSpacing/>
        <w:rPr>
          <w:rFonts w:ascii="Arial" w:hAnsi="Arial" w:cs="Arial"/>
        </w:rPr>
      </w:pPr>
    </w:p>
    <w:p w14:paraId="5B5DEAEA" w14:textId="20F14A7C" w:rsidR="00502D27" w:rsidRPr="009F27F5" w:rsidRDefault="00C77D3F" w:rsidP="00F63432">
      <w:pPr>
        <w:numPr>
          <w:ilvl w:val="0"/>
          <w:numId w:val="6"/>
        </w:numPr>
        <w:spacing w:after="0" w:line="276" w:lineRule="auto"/>
        <w:contextualSpacing/>
        <w:rPr>
          <w:rFonts w:ascii="Arial" w:hAnsi="Arial" w:cs="Arial"/>
        </w:rPr>
      </w:pPr>
      <w:r>
        <w:rPr>
          <w:rFonts w:ascii="Arial" w:hAnsi="Arial" w:cs="Arial"/>
        </w:rPr>
        <w:t>Paul said that all those who bring the good news (carry the Gospel) have _____________</w:t>
      </w:r>
    </w:p>
    <w:p w14:paraId="4396128F" w14:textId="70DEAEEB" w:rsidR="00502D27" w:rsidRPr="009F27F5" w:rsidRDefault="00C77D3F" w:rsidP="00F63432">
      <w:pPr>
        <w:numPr>
          <w:ilvl w:val="0"/>
          <w:numId w:val="3"/>
        </w:numPr>
        <w:spacing w:after="0" w:line="276" w:lineRule="auto"/>
        <w:contextualSpacing/>
        <w:rPr>
          <w:rFonts w:ascii="Arial" w:hAnsi="Arial" w:cs="Arial"/>
        </w:rPr>
      </w:pPr>
      <w:r>
        <w:rPr>
          <w:rFonts w:ascii="Arial" w:hAnsi="Arial" w:cs="Arial"/>
        </w:rPr>
        <w:t>Dirty feet</w:t>
      </w:r>
    </w:p>
    <w:p w14:paraId="6F52E33E" w14:textId="3C2129BC" w:rsidR="00502D27" w:rsidRPr="009F27F5" w:rsidRDefault="00C77D3F" w:rsidP="00F63432">
      <w:pPr>
        <w:numPr>
          <w:ilvl w:val="0"/>
          <w:numId w:val="3"/>
        </w:numPr>
        <w:spacing w:after="0" w:line="276" w:lineRule="auto"/>
        <w:contextualSpacing/>
        <w:rPr>
          <w:rFonts w:ascii="Arial" w:hAnsi="Arial" w:cs="Arial"/>
        </w:rPr>
      </w:pPr>
      <w:r>
        <w:rPr>
          <w:rFonts w:ascii="Arial" w:hAnsi="Arial" w:cs="Arial"/>
        </w:rPr>
        <w:t>A big responsibility</w:t>
      </w:r>
    </w:p>
    <w:p w14:paraId="57F79DF0" w14:textId="171E752B" w:rsidR="002C7AE4" w:rsidRPr="009F27F5" w:rsidRDefault="00C77D3F" w:rsidP="00F63432">
      <w:pPr>
        <w:numPr>
          <w:ilvl w:val="0"/>
          <w:numId w:val="3"/>
        </w:numPr>
        <w:spacing w:after="0" w:line="276" w:lineRule="auto"/>
        <w:contextualSpacing/>
        <w:rPr>
          <w:rFonts w:ascii="Arial" w:hAnsi="Arial" w:cs="Arial"/>
        </w:rPr>
      </w:pPr>
      <w:bookmarkStart w:id="1" w:name="_Hlk202892090"/>
      <w:r>
        <w:rPr>
          <w:rFonts w:ascii="Arial" w:eastAsia="Times New Roman" w:hAnsi="Arial" w:cs="Arial"/>
          <w:color w:val="000000"/>
          <w:shd w:val="clear" w:color="auto" w:fill="FFFFFF"/>
        </w:rPr>
        <w:t>Sore feet</w:t>
      </w:r>
    </w:p>
    <w:p w14:paraId="7EF36F91" w14:textId="7DB90620" w:rsidR="008A0512" w:rsidRPr="009F27F5" w:rsidRDefault="00C77D3F" w:rsidP="00F63432">
      <w:pPr>
        <w:numPr>
          <w:ilvl w:val="0"/>
          <w:numId w:val="3"/>
        </w:numPr>
        <w:spacing w:after="0" w:line="276" w:lineRule="auto"/>
        <w:contextualSpacing/>
        <w:rPr>
          <w:rFonts w:ascii="Arial" w:hAnsi="Arial" w:cs="Arial"/>
        </w:rPr>
      </w:pPr>
      <w:r>
        <w:rPr>
          <w:rFonts w:ascii="Arial" w:hAnsi="Arial" w:cs="Arial"/>
        </w:rPr>
        <w:t>Beautiful feet</w:t>
      </w:r>
    </w:p>
    <w:p w14:paraId="798D7E8E" w14:textId="77777777" w:rsidR="00390C60" w:rsidRPr="009F27F5" w:rsidRDefault="00390C60" w:rsidP="00390C60">
      <w:pPr>
        <w:spacing w:line="276" w:lineRule="auto"/>
        <w:contextualSpacing/>
        <w:rPr>
          <w:rFonts w:ascii="Arial" w:hAnsi="Arial" w:cs="Arial"/>
        </w:rPr>
      </w:pPr>
    </w:p>
    <w:bookmarkEnd w:id="1"/>
    <w:p w14:paraId="272C7934" w14:textId="77E23E09" w:rsidR="00CB20A5" w:rsidRPr="009F27F5" w:rsidRDefault="004619FE" w:rsidP="0030419C">
      <w:pPr>
        <w:spacing w:after="0" w:line="276" w:lineRule="auto"/>
        <w:rPr>
          <w:rFonts w:ascii="Arial" w:hAnsi="Arial" w:cs="Arial"/>
        </w:rPr>
      </w:pPr>
      <w:r w:rsidRPr="009F27F5">
        <w:rPr>
          <w:rFonts w:ascii="Arial" w:hAnsi="Arial" w:cs="Arial"/>
        </w:rPr>
        <w:t>Bonus (20 Points)</w:t>
      </w:r>
      <w:r w:rsidR="00251C26" w:rsidRPr="009F27F5">
        <w:rPr>
          <w:rFonts w:ascii="Arial" w:hAnsi="Arial" w:cs="Arial"/>
        </w:rPr>
        <w:t xml:space="preserve">: </w:t>
      </w:r>
      <w:r w:rsidR="005A1D11">
        <w:rPr>
          <w:rFonts w:ascii="Arial" w:hAnsi="Arial" w:cs="Arial"/>
        </w:rPr>
        <w:t xml:space="preserve">What comes </w:t>
      </w:r>
      <w:proofErr w:type="gramStart"/>
      <w:r w:rsidR="005A1D11">
        <w:rPr>
          <w:rFonts w:ascii="Arial" w:hAnsi="Arial" w:cs="Arial"/>
        </w:rPr>
        <w:t>by</w:t>
      </w:r>
      <w:proofErr w:type="gramEnd"/>
      <w:r w:rsidR="005A1D11">
        <w:rPr>
          <w:rFonts w:ascii="Arial" w:hAnsi="Arial" w:cs="Arial"/>
        </w:rPr>
        <w:t xml:space="preserve"> hearing the message?  And the message is heard through the?</w:t>
      </w:r>
    </w:p>
    <w:p w14:paraId="4459F952" w14:textId="088CBC6A" w:rsidR="00A70347" w:rsidRPr="009F27F5" w:rsidRDefault="00CB20A5" w:rsidP="0030419C">
      <w:pPr>
        <w:spacing w:after="0" w:line="276" w:lineRule="auto"/>
        <w:rPr>
          <w:rFonts w:ascii="Arial" w:hAnsi="Arial" w:cs="Arial"/>
        </w:rPr>
      </w:pPr>
      <w:r w:rsidRPr="009F27F5">
        <w:rPr>
          <w:rFonts w:ascii="Arial" w:hAnsi="Arial" w:cs="Arial"/>
        </w:rPr>
        <w:t>________</w:t>
      </w:r>
      <w:r w:rsidR="00E0209C" w:rsidRPr="009F27F5">
        <w:rPr>
          <w:rFonts w:ascii="Arial" w:hAnsi="Arial" w:cs="Arial"/>
        </w:rPr>
        <w:t>_</w:t>
      </w:r>
      <w:r w:rsidR="001D588C" w:rsidRPr="009F27F5">
        <w:rPr>
          <w:rFonts w:ascii="Arial" w:hAnsi="Arial" w:cs="Arial"/>
        </w:rPr>
        <w:t>___</w:t>
      </w:r>
      <w:r w:rsidR="005A1D11">
        <w:rPr>
          <w:rFonts w:ascii="Arial" w:hAnsi="Arial" w:cs="Arial"/>
        </w:rPr>
        <w:t>_______________________________________________________________</w:t>
      </w:r>
      <w:r w:rsidR="001D588C" w:rsidRPr="009F27F5">
        <w:rPr>
          <w:rFonts w:ascii="Arial" w:hAnsi="Arial" w:cs="Arial"/>
        </w:rPr>
        <w:t>__</w:t>
      </w:r>
    </w:p>
    <w:p w14:paraId="326D55CA" w14:textId="77777777" w:rsidR="00E0209C" w:rsidRPr="009F27F5" w:rsidRDefault="00E0209C" w:rsidP="0030419C">
      <w:pPr>
        <w:spacing w:after="0" w:line="276" w:lineRule="auto"/>
        <w:rPr>
          <w:rFonts w:ascii="Arial" w:hAnsi="Arial" w:cs="Arial"/>
        </w:rPr>
      </w:pPr>
    </w:p>
    <w:p w14:paraId="32E706CF" w14:textId="7ADB2E95" w:rsidR="00800455" w:rsidRPr="009F27F5" w:rsidRDefault="00BC1262" w:rsidP="0030419C">
      <w:pPr>
        <w:spacing w:after="0" w:line="276" w:lineRule="auto"/>
        <w:rPr>
          <w:rFonts w:ascii="Arial" w:hAnsi="Arial" w:cs="Arial"/>
        </w:rPr>
      </w:pPr>
      <w:r w:rsidRPr="009F27F5">
        <w:rPr>
          <w:rFonts w:ascii="Arial" w:hAnsi="Arial" w:cs="Arial"/>
        </w:rPr>
        <w:t>Grade:</w:t>
      </w:r>
      <w:r w:rsidR="00A3156C" w:rsidRPr="009F27F5">
        <w:rPr>
          <w:rFonts w:ascii="Arial" w:hAnsi="Arial" w:cs="Arial"/>
        </w:rPr>
        <w:t xml:space="preserve"> </w:t>
      </w:r>
      <w:r w:rsidRPr="009F27F5">
        <w:rPr>
          <w:rFonts w:ascii="Arial" w:hAnsi="Arial" w:cs="Arial"/>
        </w:rPr>
        <w:t>____</w:t>
      </w:r>
      <w:r w:rsidR="00E3179D" w:rsidRPr="009F27F5">
        <w:rPr>
          <w:rFonts w:ascii="Arial" w:hAnsi="Arial" w:cs="Arial"/>
        </w:rPr>
        <w:t>___</w:t>
      </w:r>
      <w:r w:rsidRPr="009F27F5">
        <w:rPr>
          <w:rFonts w:ascii="Arial" w:hAnsi="Arial" w:cs="Arial"/>
        </w:rPr>
        <w:t xml:space="preserve"> (20 Points for each correct answer)</w:t>
      </w:r>
    </w:p>
    <w:p w14:paraId="23DD2160" w14:textId="77777777" w:rsidR="00630B57" w:rsidRPr="009F27F5" w:rsidRDefault="00630B57" w:rsidP="0030419C">
      <w:pPr>
        <w:spacing w:after="0" w:line="276" w:lineRule="auto"/>
        <w:rPr>
          <w:rFonts w:ascii="Arial" w:hAnsi="Arial" w:cs="Arial"/>
        </w:rPr>
      </w:pPr>
    </w:p>
    <w:p w14:paraId="4C242397" w14:textId="77777777" w:rsidR="0091354F" w:rsidRPr="009F27F5" w:rsidRDefault="0091354F" w:rsidP="0030419C">
      <w:pPr>
        <w:spacing w:after="0" w:line="276" w:lineRule="auto"/>
        <w:rPr>
          <w:rFonts w:ascii="Arial" w:hAnsi="Arial" w:cs="Arial"/>
        </w:rPr>
      </w:pPr>
    </w:p>
    <w:p w14:paraId="0781104F" w14:textId="77777777" w:rsidR="004839B4" w:rsidRPr="009F27F5" w:rsidRDefault="004839B4" w:rsidP="0030419C">
      <w:pPr>
        <w:spacing w:after="0" w:line="276" w:lineRule="auto"/>
        <w:rPr>
          <w:rFonts w:ascii="Arial" w:hAnsi="Arial" w:cs="Arial"/>
        </w:rPr>
      </w:pPr>
    </w:p>
    <w:p w14:paraId="5598F971" w14:textId="77777777" w:rsidR="004839B4" w:rsidRPr="009F27F5" w:rsidRDefault="004839B4" w:rsidP="0030419C">
      <w:pPr>
        <w:spacing w:after="0" w:line="276" w:lineRule="auto"/>
        <w:rPr>
          <w:rFonts w:ascii="Arial" w:hAnsi="Arial" w:cs="Arial"/>
        </w:rPr>
      </w:pPr>
    </w:p>
    <w:p w14:paraId="4E50521A" w14:textId="77777777" w:rsidR="004839B4" w:rsidRPr="009F27F5" w:rsidRDefault="004839B4" w:rsidP="0030419C">
      <w:pPr>
        <w:spacing w:after="0" w:line="276" w:lineRule="auto"/>
        <w:rPr>
          <w:rFonts w:ascii="Arial" w:hAnsi="Arial" w:cs="Arial"/>
        </w:rPr>
      </w:pPr>
    </w:p>
    <w:p w14:paraId="7236F4E4" w14:textId="77777777" w:rsidR="00EE2CA6" w:rsidRPr="009F27F5" w:rsidRDefault="00EE2CA6" w:rsidP="0030419C">
      <w:pPr>
        <w:spacing w:after="0" w:line="276" w:lineRule="auto"/>
        <w:rPr>
          <w:rFonts w:ascii="Arial" w:hAnsi="Arial" w:cs="Arial"/>
        </w:rPr>
      </w:pPr>
    </w:p>
    <w:p w14:paraId="415DCF68" w14:textId="77777777" w:rsidR="00EE2CA6" w:rsidRPr="009F27F5" w:rsidRDefault="00EE2CA6" w:rsidP="0030419C">
      <w:pPr>
        <w:spacing w:after="0" w:line="276" w:lineRule="auto"/>
        <w:rPr>
          <w:rFonts w:ascii="Arial" w:hAnsi="Arial" w:cs="Arial"/>
        </w:rPr>
      </w:pPr>
    </w:p>
    <w:p w14:paraId="46EA96EE" w14:textId="77777777" w:rsidR="00EE2CA6" w:rsidRPr="009F27F5" w:rsidRDefault="00EE2CA6" w:rsidP="0030419C">
      <w:pPr>
        <w:spacing w:after="0" w:line="276" w:lineRule="auto"/>
        <w:rPr>
          <w:rFonts w:ascii="Arial" w:hAnsi="Arial" w:cs="Arial"/>
        </w:rPr>
      </w:pPr>
    </w:p>
    <w:p w14:paraId="30AD139C" w14:textId="77777777" w:rsidR="00EE2CA6" w:rsidRPr="009F27F5" w:rsidRDefault="00EE2CA6" w:rsidP="0030419C">
      <w:pPr>
        <w:spacing w:after="0" w:line="276" w:lineRule="auto"/>
        <w:rPr>
          <w:rFonts w:ascii="Arial" w:hAnsi="Arial" w:cs="Arial"/>
        </w:rPr>
      </w:pPr>
    </w:p>
    <w:p w14:paraId="63698F77" w14:textId="77777777" w:rsidR="004839B4" w:rsidRPr="009F27F5" w:rsidRDefault="004839B4" w:rsidP="0030419C">
      <w:pPr>
        <w:spacing w:after="0" w:line="276" w:lineRule="auto"/>
        <w:rPr>
          <w:rFonts w:ascii="Arial" w:hAnsi="Arial" w:cs="Arial"/>
        </w:rPr>
      </w:pPr>
    </w:p>
    <w:p w14:paraId="4C40E3A6" w14:textId="77777777" w:rsidR="0091354F" w:rsidRPr="009F27F5" w:rsidRDefault="0091354F" w:rsidP="0030419C">
      <w:pPr>
        <w:spacing w:after="0" w:line="276" w:lineRule="auto"/>
        <w:rPr>
          <w:rFonts w:ascii="Arial" w:hAnsi="Arial" w:cs="Arial"/>
        </w:rPr>
      </w:pPr>
    </w:p>
    <w:p w14:paraId="11D7BB9D" w14:textId="77777777" w:rsidR="00904D98" w:rsidRDefault="00904D98" w:rsidP="00345CC4">
      <w:pPr>
        <w:spacing w:line="276" w:lineRule="auto"/>
        <w:jc w:val="center"/>
        <w:rPr>
          <w:rFonts w:ascii="Arial" w:hAnsi="Arial" w:cs="Arial"/>
          <w:b/>
          <w:bCs/>
        </w:rPr>
      </w:pPr>
    </w:p>
    <w:p w14:paraId="287C6457" w14:textId="763A4B93" w:rsidR="00345CC4" w:rsidRPr="009F27F5" w:rsidRDefault="00AE3B18" w:rsidP="00345CC4">
      <w:pPr>
        <w:spacing w:line="276" w:lineRule="auto"/>
        <w:jc w:val="center"/>
        <w:rPr>
          <w:rFonts w:ascii="Arial" w:hAnsi="Arial" w:cs="Arial"/>
          <w:b/>
          <w:bCs/>
        </w:rPr>
      </w:pPr>
      <w:r w:rsidRPr="009F27F5">
        <w:rPr>
          <w:rFonts w:ascii="Arial" w:hAnsi="Arial" w:cs="Arial"/>
          <w:b/>
          <w:bCs/>
        </w:rPr>
        <w:lastRenderedPageBreak/>
        <w:t xml:space="preserve">Recap from the </w:t>
      </w:r>
      <w:r w:rsidR="007C54D6" w:rsidRPr="009F27F5">
        <w:rPr>
          <w:rFonts w:ascii="Arial" w:hAnsi="Arial" w:cs="Arial"/>
          <w:b/>
          <w:bCs/>
        </w:rPr>
        <w:t>L</w:t>
      </w:r>
      <w:r w:rsidRPr="009F27F5">
        <w:rPr>
          <w:rFonts w:ascii="Arial" w:hAnsi="Arial" w:cs="Arial"/>
          <w:b/>
          <w:bCs/>
        </w:rPr>
        <w:t>ast</w:t>
      </w:r>
      <w:r w:rsidR="00BC3DE7" w:rsidRPr="009F27F5">
        <w:rPr>
          <w:rFonts w:ascii="Arial" w:hAnsi="Arial" w:cs="Arial"/>
          <w:b/>
          <w:bCs/>
        </w:rPr>
        <w:t xml:space="preserve"> Class</w:t>
      </w:r>
    </w:p>
    <w:p w14:paraId="21396F9B" w14:textId="7F249EC8" w:rsidR="00EE2CA6" w:rsidRPr="009F27F5" w:rsidRDefault="00EE2CA6" w:rsidP="00715C85">
      <w:pPr>
        <w:spacing w:line="276" w:lineRule="auto"/>
        <w:ind w:firstLine="720"/>
        <w:rPr>
          <w:rFonts w:ascii="Arial" w:hAnsi="Arial" w:cs="Arial"/>
          <w:b/>
          <w:bCs/>
        </w:rPr>
      </w:pPr>
      <w:r w:rsidRPr="009F27F5">
        <w:rPr>
          <w:rFonts w:ascii="Arial" w:hAnsi="Arial" w:cs="Arial"/>
        </w:rPr>
        <w:t xml:space="preserve"> </w:t>
      </w:r>
      <w:r w:rsidR="00C77D3F">
        <w:rPr>
          <w:rFonts w:ascii="Arial" w:hAnsi="Arial" w:cs="Arial"/>
        </w:rPr>
        <w:t>In Chapter 9 Paul dealt with Israel’s unbelief in Christ, the Gospel.  Paul expressed his great sorrow in that problem.  However, God has mercy and has a plan of Salvation for all – but, God has mercy on whom he wants to have mercy.  God hardened Pharaoh’s heart as an example for all those who will reject Christ.  Paul also addressed that the potter has the right to create</w:t>
      </w:r>
      <w:r w:rsidR="00EA3D83">
        <w:rPr>
          <w:rFonts w:ascii="Arial" w:hAnsi="Arial" w:cs="Arial"/>
        </w:rPr>
        <w:t>, break, and recreate</w:t>
      </w:r>
      <w:r w:rsidR="00C77D3F">
        <w:rPr>
          <w:rFonts w:ascii="Arial" w:hAnsi="Arial" w:cs="Arial"/>
        </w:rPr>
        <w:t xml:space="preserve"> what he wants.  The chapter ended by discussing the objects of Gods wrath and mercy.  </w:t>
      </w:r>
    </w:p>
    <w:p w14:paraId="1F8FAD2F" w14:textId="2A681C8A" w:rsidR="00AB1EF8" w:rsidRPr="009F27F5" w:rsidRDefault="00CD48D5" w:rsidP="00C11829">
      <w:pPr>
        <w:spacing w:line="276" w:lineRule="auto"/>
        <w:jc w:val="center"/>
        <w:rPr>
          <w:rFonts w:ascii="Arial" w:hAnsi="Arial" w:cs="Arial"/>
          <w:b/>
          <w:bCs/>
        </w:rPr>
      </w:pPr>
      <w:r w:rsidRPr="009F27F5">
        <w:rPr>
          <w:rFonts w:ascii="Arial" w:hAnsi="Arial" w:cs="Arial"/>
          <w:b/>
          <w:bCs/>
        </w:rPr>
        <w:t xml:space="preserve">Romans </w:t>
      </w:r>
      <w:r w:rsidR="00AB1EF8" w:rsidRPr="009F27F5">
        <w:rPr>
          <w:rFonts w:ascii="Arial" w:hAnsi="Arial" w:cs="Arial"/>
          <w:b/>
          <w:bCs/>
        </w:rPr>
        <w:t xml:space="preserve">– Chapter </w:t>
      </w:r>
      <w:r w:rsidR="00EE2CA6" w:rsidRPr="009F27F5">
        <w:rPr>
          <w:rFonts w:ascii="Arial" w:hAnsi="Arial" w:cs="Arial"/>
          <w:b/>
          <w:bCs/>
        </w:rPr>
        <w:t>10 (NIV)</w:t>
      </w:r>
    </w:p>
    <w:p w14:paraId="144C269A" w14:textId="77777777" w:rsidR="00EE2CA6" w:rsidRPr="009F27F5" w:rsidRDefault="00EE2CA6" w:rsidP="00EE2CA6">
      <w:pPr>
        <w:pStyle w:val="top-05"/>
        <w:shd w:val="clear" w:color="auto" w:fill="FFFFFF"/>
        <w:spacing w:before="0" w:beforeAutospacing="0"/>
        <w:rPr>
          <w:rFonts w:ascii="Arial" w:eastAsia="Times New Roman" w:hAnsi="Arial" w:cs="Arial"/>
          <w:color w:val="000000"/>
        </w:rPr>
      </w:pPr>
      <w:r w:rsidRPr="009F27F5">
        <w:rPr>
          <w:rStyle w:val="text"/>
          <w:rFonts w:ascii="Arial" w:hAnsi="Arial" w:cs="Arial"/>
          <w:color w:val="000000"/>
        </w:rPr>
        <w:t xml:space="preserve">Brothers and sisters, my heart’s desire and </w:t>
      </w:r>
      <w:proofErr w:type="spellStart"/>
      <w:r w:rsidRPr="009F27F5">
        <w:rPr>
          <w:rStyle w:val="text"/>
          <w:rFonts w:ascii="Arial" w:hAnsi="Arial" w:cs="Arial"/>
          <w:color w:val="000000"/>
        </w:rPr>
        <w:t>prayer</w:t>
      </w:r>
      <w:proofErr w:type="spellEnd"/>
      <w:r w:rsidRPr="009F27F5">
        <w:rPr>
          <w:rStyle w:val="text"/>
          <w:rFonts w:ascii="Arial" w:hAnsi="Arial" w:cs="Arial"/>
          <w:color w:val="000000"/>
        </w:rPr>
        <w:t xml:space="preserve"> to God for the Israelites is that they may be saved.</w:t>
      </w:r>
      <w:r w:rsidRPr="009F27F5">
        <w:rPr>
          <w:rFonts w:ascii="Arial" w:hAnsi="Arial" w:cs="Arial"/>
          <w:color w:val="000000"/>
        </w:rPr>
        <w:t> </w:t>
      </w:r>
      <w:r w:rsidRPr="009F27F5">
        <w:rPr>
          <w:rStyle w:val="text"/>
          <w:rFonts w:ascii="Arial" w:hAnsi="Arial" w:cs="Arial"/>
          <w:b/>
          <w:bCs/>
          <w:color w:val="000000"/>
          <w:vertAlign w:val="superscript"/>
        </w:rPr>
        <w:t>2 </w:t>
      </w:r>
      <w:r w:rsidRPr="009F27F5">
        <w:rPr>
          <w:rStyle w:val="text"/>
          <w:rFonts w:ascii="Arial" w:hAnsi="Arial" w:cs="Arial"/>
          <w:color w:val="000000"/>
        </w:rPr>
        <w:t>For I can testify about them that they are zealous for God, but their zeal is not based on knowledge.</w:t>
      </w:r>
      <w:r w:rsidRPr="009F27F5">
        <w:rPr>
          <w:rFonts w:ascii="Arial" w:hAnsi="Arial" w:cs="Arial"/>
          <w:color w:val="000000"/>
        </w:rPr>
        <w:t> </w:t>
      </w:r>
      <w:r w:rsidRPr="009F27F5">
        <w:rPr>
          <w:rStyle w:val="text"/>
          <w:rFonts w:ascii="Arial" w:hAnsi="Arial" w:cs="Arial"/>
          <w:b/>
          <w:bCs/>
          <w:color w:val="000000"/>
          <w:vertAlign w:val="superscript"/>
        </w:rPr>
        <w:t>3 </w:t>
      </w:r>
      <w:r w:rsidRPr="009F27F5">
        <w:rPr>
          <w:rStyle w:val="text"/>
          <w:rFonts w:ascii="Arial" w:hAnsi="Arial" w:cs="Arial"/>
          <w:color w:val="000000"/>
        </w:rPr>
        <w:t>Since they did not know the righteousness of God and sought to establish their own, they did not submit to God’s righteousness.</w:t>
      </w:r>
      <w:r w:rsidRPr="009F27F5">
        <w:rPr>
          <w:rFonts w:ascii="Arial" w:hAnsi="Arial" w:cs="Arial"/>
          <w:color w:val="000000"/>
        </w:rPr>
        <w:t> </w:t>
      </w:r>
      <w:r w:rsidRPr="009F27F5">
        <w:rPr>
          <w:rStyle w:val="text"/>
          <w:rFonts w:ascii="Arial" w:hAnsi="Arial" w:cs="Arial"/>
          <w:b/>
          <w:bCs/>
          <w:color w:val="000000"/>
          <w:vertAlign w:val="superscript"/>
        </w:rPr>
        <w:t>4 </w:t>
      </w:r>
      <w:r w:rsidRPr="009F27F5">
        <w:rPr>
          <w:rStyle w:val="text"/>
          <w:rFonts w:ascii="Arial" w:hAnsi="Arial" w:cs="Arial"/>
          <w:color w:val="000000"/>
        </w:rPr>
        <w:t>Christ is the culmination of the law so that there may be righteousness for everyone who believes.</w:t>
      </w:r>
    </w:p>
    <w:p w14:paraId="4871A89A" w14:textId="77777777" w:rsidR="00EE2CA6" w:rsidRPr="009F27F5" w:rsidRDefault="00EE2CA6" w:rsidP="00EE2CA6">
      <w:pPr>
        <w:pStyle w:val="NormalWeb"/>
        <w:shd w:val="clear" w:color="auto" w:fill="FFFFFF"/>
        <w:rPr>
          <w:rFonts w:ascii="Arial" w:hAnsi="Arial" w:cs="Arial"/>
          <w:color w:val="000000"/>
        </w:rPr>
      </w:pPr>
      <w:r w:rsidRPr="009F27F5">
        <w:rPr>
          <w:rStyle w:val="text"/>
          <w:rFonts w:ascii="Arial" w:hAnsi="Arial" w:cs="Arial"/>
          <w:b/>
          <w:bCs/>
          <w:color w:val="000000"/>
          <w:vertAlign w:val="superscript"/>
        </w:rPr>
        <w:t>5 </w:t>
      </w:r>
      <w:r w:rsidRPr="009F27F5">
        <w:rPr>
          <w:rStyle w:val="text"/>
          <w:rFonts w:ascii="Arial" w:hAnsi="Arial" w:cs="Arial"/>
          <w:color w:val="000000"/>
        </w:rPr>
        <w:t>Moses writes this about the righteousness that is by the law: “The person who does these things will live by them.”</w:t>
      </w:r>
      <w:r w:rsidRPr="009F27F5">
        <w:rPr>
          <w:rStyle w:val="text"/>
          <w:rFonts w:ascii="Arial" w:hAnsi="Arial" w:cs="Arial"/>
          <w:color w:val="000000"/>
          <w:vertAlign w:val="superscript"/>
        </w:rPr>
        <w:t>[</w:t>
      </w:r>
      <w:hyperlink r:id="rId7" w:anchor="fen-NIV-28194a" w:tooltip="See footnote a" w:history="1">
        <w:r w:rsidRPr="009F27F5">
          <w:rPr>
            <w:rStyle w:val="Hyperlink"/>
            <w:rFonts w:ascii="Arial" w:hAnsi="Arial" w:cs="Arial"/>
            <w:color w:val="4A4A4A"/>
            <w:vertAlign w:val="superscript"/>
          </w:rPr>
          <w:t>a</w:t>
        </w:r>
      </w:hyperlink>
      <w:r w:rsidRPr="009F27F5">
        <w:rPr>
          <w:rStyle w:val="text"/>
          <w:rFonts w:ascii="Arial" w:hAnsi="Arial" w:cs="Arial"/>
          <w:color w:val="000000"/>
          <w:vertAlign w:val="superscript"/>
        </w:rPr>
        <w:t>]</w:t>
      </w:r>
      <w:r w:rsidRPr="009F27F5">
        <w:rPr>
          <w:rFonts w:ascii="Arial" w:hAnsi="Arial" w:cs="Arial"/>
          <w:color w:val="000000"/>
        </w:rPr>
        <w:t> </w:t>
      </w:r>
      <w:r w:rsidRPr="009F27F5">
        <w:rPr>
          <w:rStyle w:val="text"/>
          <w:rFonts w:ascii="Arial" w:hAnsi="Arial" w:cs="Arial"/>
          <w:b/>
          <w:bCs/>
          <w:color w:val="000000"/>
          <w:vertAlign w:val="superscript"/>
        </w:rPr>
        <w:t>6 </w:t>
      </w:r>
      <w:r w:rsidRPr="009F27F5">
        <w:rPr>
          <w:rStyle w:val="text"/>
          <w:rFonts w:ascii="Arial" w:hAnsi="Arial" w:cs="Arial"/>
          <w:color w:val="000000"/>
        </w:rPr>
        <w:t>But the righteousness that is by faith says: “Do not say in your heart, ‘Who will ascend into heaven?’”</w:t>
      </w:r>
      <w:r w:rsidRPr="009F27F5">
        <w:rPr>
          <w:rStyle w:val="text"/>
          <w:rFonts w:ascii="Arial" w:hAnsi="Arial" w:cs="Arial"/>
          <w:color w:val="000000"/>
          <w:vertAlign w:val="superscript"/>
        </w:rPr>
        <w:t>[</w:t>
      </w:r>
      <w:hyperlink r:id="rId8" w:anchor="fen-NIV-28195b" w:tooltip="See footnote b" w:history="1">
        <w:r w:rsidRPr="009F27F5">
          <w:rPr>
            <w:rStyle w:val="Hyperlink"/>
            <w:rFonts w:ascii="Arial" w:hAnsi="Arial" w:cs="Arial"/>
            <w:color w:val="4A4A4A"/>
            <w:vertAlign w:val="superscript"/>
          </w:rPr>
          <w:t>b</w:t>
        </w:r>
      </w:hyperlink>
      <w:r w:rsidRPr="009F27F5">
        <w:rPr>
          <w:rStyle w:val="text"/>
          <w:rFonts w:ascii="Arial" w:hAnsi="Arial" w:cs="Arial"/>
          <w:color w:val="000000"/>
          <w:vertAlign w:val="superscript"/>
        </w:rPr>
        <w:t>]</w:t>
      </w:r>
      <w:r w:rsidRPr="009F27F5">
        <w:rPr>
          <w:rStyle w:val="text"/>
          <w:rFonts w:ascii="Arial" w:hAnsi="Arial" w:cs="Arial"/>
          <w:color w:val="000000"/>
        </w:rPr>
        <w:t> (that is, to bring Christ down)</w:t>
      </w:r>
      <w:r w:rsidRPr="009F27F5">
        <w:rPr>
          <w:rFonts w:ascii="Arial" w:hAnsi="Arial" w:cs="Arial"/>
          <w:color w:val="000000"/>
        </w:rPr>
        <w:t> </w:t>
      </w:r>
      <w:r w:rsidRPr="009F27F5">
        <w:rPr>
          <w:rStyle w:val="text"/>
          <w:rFonts w:ascii="Arial" w:hAnsi="Arial" w:cs="Arial"/>
          <w:b/>
          <w:bCs/>
          <w:color w:val="000000"/>
          <w:vertAlign w:val="superscript"/>
        </w:rPr>
        <w:t>7 </w:t>
      </w:r>
      <w:r w:rsidRPr="009F27F5">
        <w:rPr>
          <w:rStyle w:val="text"/>
          <w:rFonts w:ascii="Arial" w:hAnsi="Arial" w:cs="Arial"/>
          <w:color w:val="000000"/>
        </w:rPr>
        <w:t>“or ‘Who will descend into the deep?’”</w:t>
      </w:r>
      <w:r w:rsidRPr="009F27F5">
        <w:rPr>
          <w:rStyle w:val="text"/>
          <w:rFonts w:ascii="Arial" w:hAnsi="Arial" w:cs="Arial"/>
          <w:color w:val="000000"/>
          <w:vertAlign w:val="superscript"/>
        </w:rPr>
        <w:t>[</w:t>
      </w:r>
      <w:hyperlink r:id="rId9" w:anchor="fen-NIV-28196c" w:tooltip="See footnote c" w:history="1">
        <w:r w:rsidRPr="009F27F5">
          <w:rPr>
            <w:rStyle w:val="Hyperlink"/>
            <w:rFonts w:ascii="Arial" w:hAnsi="Arial" w:cs="Arial"/>
            <w:color w:val="4A4A4A"/>
            <w:vertAlign w:val="superscript"/>
          </w:rPr>
          <w:t>c</w:t>
        </w:r>
      </w:hyperlink>
      <w:r w:rsidRPr="009F27F5">
        <w:rPr>
          <w:rStyle w:val="text"/>
          <w:rFonts w:ascii="Arial" w:hAnsi="Arial" w:cs="Arial"/>
          <w:color w:val="000000"/>
          <w:vertAlign w:val="superscript"/>
        </w:rPr>
        <w:t>]</w:t>
      </w:r>
      <w:r w:rsidRPr="009F27F5">
        <w:rPr>
          <w:rStyle w:val="text"/>
          <w:rFonts w:ascii="Arial" w:hAnsi="Arial" w:cs="Arial"/>
          <w:color w:val="000000"/>
        </w:rPr>
        <w:t> (that is, to bring Christ up from the dead).</w:t>
      </w:r>
      <w:r w:rsidRPr="009F27F5">
        <w:rPr>
          <w:rFonts w:ascii="Arial" w:hAnsi="Arial" w:cs="Arial"/>
          <w:color w:val="000000"/>
        </w:rPr>
        <w:t> </w:t>
      </w:r>
      <w:r w:rsidRPr="009F27F5">
        <w:rPr>
          <w:rStyle w:val="text"/>
          <w:rFonts w:ascii="Arial" w:hAnsi="Arial" w:cs="Arial"/>
          <w:b/>
          <w:bCs/>
          <w:color w:val="000000"/>
          <w:vertAlign w:val="superscript"/>
        </w:rPr>
        <w:t>8 </w:t>
      </w:r>
      <w:r w:rsidRPr="009F27F5">
        <w:rPr>
          <w:rStyle w:val="text"/>
          <w:rFonts w:ascii="Arial" w:hAnsi="Arial" w:cs="Arial"/>
          <w:color w:val="000000"/>
        </w:rPr>
        <w:t>But what does it say? “The word is near you; it is in your mouth and in your heart,”</w:t>
      </w:r>
      <w:r w:rsidRPr="009F27F5">
        <w:rPr>
          <w:rStyle w:val="text"/>
          <w:rFonts w:ascii="Arial" w:hAnsi="Arial" w:cs="Arial"/>
          <w:color w:val="000000"/>
          <w:vertAlign w:val="superscript"/>
        </w:rPr>
        <w:t>[</w:t>
      </w:r>
      <w:hyperlink r:id="rId10" w:anchor="fen-NIV-28197d" w:tooltip="See footnote d" w:history="1">
        <w:r w:rsidRPr="009F27F5">
          <w:rPr>
            <w:rStyle w:val="Hyperlink"/>
            <w:rFonts w:ascii="Arial" w:hAnsi="Arial" w:cs="Arial"/>
            <w:color w:val="4A4A4A"/>
            <w:vertAlign w:val="superscript"/>
          </w:rPr>
          <w:t>d</w:t>
        </w:r>
      </w:hyperlink>
      <w:r w:rsidRPr="009F27F5">
        <w:rPr>
          <w:rStyle w:val="text"/>
          <w:rFonts w:ascii="Arial" w:hAnsi="Arial" w:cs="Arial"/>
          <w:color w:val="000000"/>
          <w:vertAlign w:val="superscript"/>
        </w:rPr>
        <w:t>]</w:t>
      </w:r>
      <w:r w:rsidRPr="009F27F5">
        <w:rPr>
          <w:rStyle w:val="text"/>
          <w:rFonts w:ascii="Arial" w:hAnsi="Arial" w:cs="Arial"/>
          <w:color w:val="000000"/>
        </w:rPr>
        <w:t> that is, the message concerning faith that we proclaim:</w:t>
      </w:r>
      <w:r w:rsidRPr="009F27F5">
        <w:rPr>
          <w:rFonts w:ascii="Arial" w:hAnsi="Arial" w:cs="Arial"/>
          <w:color w:val="000000"/>
        </w:rPr>
        <w:t> </w:t>
      </w:r>
      <w:r w:rsidRPr="009F27F5">
        <w:rPr>
          <w:rStyle w:val="text"/>
          <w:rFonts w:ascii="Arial" w:hAnsi="Arial" w:cs="Arial"/>
          <w:b/>
          <w:bCs/>
          <w:color w:val="000000"/>
          <w:vertAlign w:val="superscript"/>
        </w:rPr>
        <w:t>9 </w:t>
      </w:r>
      <w:r w:rsidRPr="009F27F5">
        <w:rPr>
          <w:rStyle w:val="text"/>
          <w:rFonts w:ascii="Arial" w:hAnsi="Arial" w:cs="Arial"/>
          <w:color w:val="000000"/>
        </w:rPr>
        <w:t>If you declare with your mouth, “Jesus is Lord,” and believe in your heart that God raised him from the dead, you will be saved.</w:t>
      </w:r>
      <w:r w:rsidRPr="009F27F5">
        <w:rPr>
          <w:rFonts w:ascii="Arial" w:hAnsi="Arial" w:cs="Arial"/>
          <w:color w:val="000000"/>
        </w:rPr>
        <w:t> </w:t>
      </w:r>
      <w:r w:rsidRPr="009F27F5">
        <w:rPr>
          <w:rStyle w:val="text"/>
          <w:rFonts w:ascii="Arial" w:hAnsi="Arial" w:cs="Arial"/>
          <w:b/>
          <w:bCs/>
          <w:color w:val="000000"/>
          <w:vertAlign w:val="superscript"/>
        </w:rPr>
        <w:t>10 </w:t>
      </w:r>
      <w:r w:rsidRPr="009F27F5">
        <w:rPr>
          <w:rStyle w:val="text"/>
          <w:rFonts w:ascii="Arial" w:hAnsi="Arial" w:cs="Arial"/>
          <w:color w:val="000000"/>
        </w:rPr>
        <w:t>For it is with your heart that you believe and are justified, and it is with your mouth that you profess your faith and are saved.</w:t>
      </w:r>
      <w:r w:rsidRPr="009F27F5">
        <w:rPr>
          <w:rFonts w:ascii="Arial" w:hAnsi="Arial" w:cs="Arial"/>
          <w:color w:val="000000"/>
        </w:rPr>
        <w:t> </w:t>
      </w:r>
      <w:r w:rsidRPr="009F27F5">
        <w:rPr>
          <w:rStyle w:val="text"/>
          <w:rFonts w:ascii="Arial" w:hAnsi="Arial" w:cs="Arial"/>
          <w:b/>
          <w:bCs/>
          <w:color w:val="000000"/>
          <w:vertAlign w:val="superscript"/>
        </w:rPr>
        <w:t>11 </w:t>
      </w:r>
      <w:r w:rsidRPr="009F27F5">
        <w:rPr>
          <w:rStyle w:val="text"/>
          <w:rFonts w:ascii="Arial" w:hAnsi="Arial" w:cs="Arial"/>
          <w:color w:val="000000"/>
        </w:rPr>
        <w:t>As Scripture says, “Anyone who believes in him will never be put to shame.”</w:t>
      </w:r>
      <w:r w:rsidRPr="009F27F5">
        <w:rPr>
          <w:rStyle w:val="text"/>
          <w:rFonts w:ascii="Arial" w:hAnsi="Arial" w:cs="Arial"/>
          <w:color w:val="000000"/>
          <w:vertAlign w:val="superscript"/>
        </w:rPr>
        <w:t>[</w:t>
      </w:r>
      <w:hyperlink r:id="rId11" w:anchor="fen-NIV-28200e" w:tooltip="See footnote e" w:history="1">
        <w:r w:rsidRPr="009F27F5">
          <w:rPr>
            <w:rStyle w:val="Hyperlink"/>
            <w:rFonts w:ascii="Arial" w:hAnsi="Arial" w:cs="Arial"/>
            <w:color w:val="4A4A4A"/>
            <w:vertAlign w:val="superscript"/>
          </w:rPr>
          <w:t>e</w:t>
        </w:r>
      </w:hyperlink>
      <w:r w:rsidRPr="009F27F5">
        <w:rPr>
          <w:rStyle w:val="text"/>
          <w:rFonts w:ascii="Arial" w:hAnsi="Arial" w:cs="Arial"/>
          <w:color w:val="000000"/>
          <w:vertAlign w:val="superscript"/>
        </w:rPr>
        <w:t>]</w:t>
      </w:r>
      <w:r w:rsidRPr="009F27F5">
        <w:rPr>
          <w:rFonts w:ascii="Arial" w:hAnsi="Arial" w:cs="Arial"/>
          <w:color w:val="000000"/>
        </w:rPr>
        <w:t> </w:t>
      </w:r>
      <w:r w:rsidRPr="009F27F5">
        <w:rPr>
          <w:rStyle w:val="text"/>
          <w:rFonts w:ascii="Arial" w:hAnsi="Arial" w:cs="Arial"/>
          <w:b/>
          <w:bCs/>
          <w:color w:val="000000"/>
          <w:vertAlign w:val="superscript"/>
        </w:rPr>
        <w:t>12 </w:t>
      </w:r>
      <w:r w:rsidRPr="009F27F5">
        <w:rPr>
          <w:rStyle w:val="text"/>
          <w:rFonts w:ascii="Arial" w:hAnsi="Arial" w:cs="Arial"/>
          <w:color w:val="000000"/>
        </w:rPr>
        <w:t>For there is no difference between Jew and Gentile—the same Lord is Lord of all and richly blesses all who call on him,</w:t>
      </w:r>
      <w:r w:rsidRPr="009F27F5">
        <w:rPr>
          <w:rFonts w:ascii="Arial" w:hAnsi="Arial" w:cs="Arial"/>
          <w:color w:val="000000"/>
        </w:rPr>
        <w:t> </w:t>
      </w:r>
      <w:r w:rsidRPr="009F27F5">
        <w:rPr>
          <w:rStyle w:val="text"/>
          <w:rFonts w:ascii="Arial" w:hAnsi="Arial" w:cs="Arial"/>
          <w:b/>
          <w:bCs/>
          <w:color w:val="000000"/>
          <w:vertAlign w:val="superscript"/>
        </w:rPr>
        <w:t>13 </w:t>
      </w:r>
      <w:r w:rsidRPr="009F27F5">
        <w:rPr>
          <w:rStyle w:val="text"/>
          <w:rFonts w:ascii="Arial" w:hAnsi="Arial" w:cs="Arial"/>
          <w:color w:val="000000"/>
        </w:rPr>
        <w:t>for, “Everyone who calls on the name of the Lord will be saved.”</w:t>
      </w:r>
      <w:r w:rsidRPr="009F27F5">
        <w:rPr>
          <w:rStyle w:val="text"/>
          <w:rFonts w:ascii="Arial" w:hAnsi="Arial" w:cs="Arial"/>
          <w:color w:val="000000"/>
          <w:vertAlign w:val="superscript"/>
        </w:rPr>
        <w:t>[</w:t>
      </w:r>
      <w:hyperlink r:id="rId12" w:anchor="fen-NIV-28202f" w:tooltip="See footnote f" w:history="1">
        <w:r w:rsidRPr="009F27F5">
          <w:rPr>
            <w:rStyle w:val="Hyperlink"/>
            <w:rFonts w:ascii="Arial" w:hAnsi="Arial" w:cs="Arial"/>
            <w:color w:val="4A4A4A"/>
            <w:vertAlign w:val="superscript"/>
          </w:rPr>
          <w:t>f</w:t>
        </w:r>
      </w:hyperlink>
      <w:r w:rsidRPr="009F27F5">
        <w:rPr>
          <w:rStyle w:val="text"/>
          <w:rFonts w:ascii="Arial" w:hAnsi="Arial" w:cs="Arial"/>
          <w:color w:val="000000"/>
          <w:vertAlign w:val="superscript"/>
        </w:rPr>
        <w:t>]</w:t>
      </w:r>
    </w:p>
    <w:p w14:paraId="4B5E00CC" w14:textId="77777777" w:rsidR="00EE2CA6" w:rsidRPr="009F27F5" w:rsidRDefault="00EE2CA6" w:rsidP="00EE2CA6">
      <w:pPr>
        <w:pStyle w:val="NormalWeb"/>
        <w:shd w:val="clear" w:color="auto" w:fill="FFFFFF"/>
        <w:rPr>
          <w:rFonts w:ascii="Arial" w:hAnsi="Arial" w:cs="Arial"/>
          <w:color w:val="000000"/>
        </w:rPr>
      </w:pPr>
      <w:r w:rsidRPr="009F27F5">
        <w:rPr>
          <w:rStyle w:val="text"/>
          <w:rFonts w:ascii="Arial" w:hAnsi="Arial" w:cs="Arial"/>
          <w:b/>
          <w:bCs/>
          <w:color w:val="000000"/>
          <w:vertAlign w:val="superscript"/>
        </w:rPr>
        <w:t>14 </w:t>
      </w:r>
      <w:r w:rsidRPr="009F27F5">
        <w:rPr>
          <w:rStyle w:val="text"/>
          <w:rFonts w:ascii="Arial" w:hAnsi="Arial" w:cs="Arial"/>
          <w:color w:val="000000"/>
        </w:rPr>
        <w:t>How, then, can they call on the one they have not believed in? And how can they believe in the one of whom they have not heard? And how can they hear without someone preaching to them?</w:t>
      </w:r>
      <w:r w:rsidRPr="009F27F5">
        <w:rPr>
          <w:rFonts w:ascii="Arial" w:hAnsi="Arial" w:cs="Arial"/>
          <w:color w:val="000000"/>
        </w:rPr>
        <w:t> </w:t>
      </w:r>
      <w:r w:rsidRPr="009F27F5">
        <w:rPr>
          <w:rStyle w:val="text"/>
          <w:rFonts w:ascii="Arial" w:hAnsi="Arial" w:cs="Arial"/>
          <w:b/>
          <w:bCs/>
          <w:color w:val="000000"/>
          <w:vertAlign w:val="superscript"/>
        </w:rPr>
        <w:t>15 </w:t>
      </w:r>
      <w:r w:rsidRPr="009F27F5">
        <w:rPr>
          <w:rStyle w:val="text"/>
          <w:rFonts w:ascii="Arial" w:hAnsi="Arial" w:cs="Arial"/>
          <w:color w:val="000000"/>
        </w:rPr>
        <w:t>And how can anyone preach unless they are sent? As it is written: “How beautiful are the feet of those who bring good news!”</w:t>
      </w:r>
      <w:r w:rsidRPr="009F27F5">
        <w:rPr>
          <w:rStyle w:val="text"/>
          <w:rFonts w:ascii="Arial" w:hAnsi="Arial" w:cs="Arial"/>
          <w:color w:val="000000"/>
          <w:vertAlign w:val="superscript"/>
        </w:rPr>
        <w:t>[</w:t>
      </w:r>
      <w:hyperlink r:id="rId13" w:anchor="fen-NIV-28204g" w:tooltip="See footnote g" w:history="1">
        <w:r w:rsidRPr="009F27F5">
          <w:rPr>
            <w:rStyle w:val="Hyperlink"/>
            <w:rFonts w:ascii="Arial" w:hAnsi="Arial" w:cs="Arial"/>
            <w:color w:val="4A4A4A"/>
            <w:vertAlign w:val="superscript"/>
          </w:rPr>
          <w:t>g</w:t>
        </w:r>
      </w:hyperlink>
      <w:r w:rsidRPr="009F27F5">
        <w:rPr>
          <w:rStyle w:val="text"/>
          <w:rFonts w:ascii="Arial" w:hAnsi="Arial" w:cs="Arial"/>
          <w:color w:val="000000"/>
          <w:vertAlign w:val="superscript"/>
        </w:rPr>
        <w:t>]</w:t>
      </w:r>
    </w:p>
    <w:p w14:paraId="0175BA9F" w14:textId="1A89BDE1" w:rsidR="00EE2CA6" w:rsidRPr="009F27F5" w:rsidRDefault="00EE2CA6" w:rsidP="00EA3D83">
      <w:pPr>
        <w:pStyle w:val="NormalWeb"/>
        <w:shd w:val="clear" w:color="auto" w:fill="FFFFFF"/>
        <w:rPr>
          <w:rFonts w:ascii="Arial" w:hAnsi="Arial" w:cs="Arial"/>
          <w:color w:val="000000"/>
        </w:rPr>
      </w:pPr>
      <w:r w:rsidRPr="009F27F5">
        <w:rPr>
          <w:rStyle w:val="text"/>
          <w:rFonts w:ascii="Arial" w:hAnsi="Arial" w:cs="Arial"/>
          <w:b/>
          <w:bCs/>
          <w:color w:val="000000"/>
          <w:vertAlign w:val="superscript"/>
        </w:rPr>
        <w:t>16 </w:t>
      </w:r>
      <w:r w:rsidRPr="009F27F5">
        <w:rPr>
          <w:rStyle w:val="text"/>
          <w:rFonts w:ascii="Arial" w:hAnsi="Arial" w:cs="Arial"/>
          <w:color w:val="000000"/>
        </w:rPr>
        <w:t>But not all the Israelites accepted the good news. For Isaiah says, “Lord, who has believed our message?”</w:t>
      </w:r>
      <w:r w:rsidRPr="009F27F5">
        <w:rPr>
          <w:rStyle w:val="text"/>
          <w:rFonts w:ascii="Arial" w:hAnsi="Arial" w:cs="Arial"/>
          <w:color w:val="000000"/>
          <w:vertAlign w:val="superscript"/>
        </w:rPr>
        <w:t>[</w:t>
      </w:r>
      <w:hyperlink r:id="rId14" w:anchor="fen-NIV-28205h" w:tooltip="See footnote h" w:history="1">
        <w:r w:rsidRPr="009F27F5">
          <w:rPr>
            <w:rStyle w:val="Hyperlink"/>
            <w:rFonts w:ascii="Arial" w:hAnsi="Arial" w:cs="Arial"/>
            <w:color w:val="4A4A4A"/>
            <w:vertAlign w:val="superscript"/>
          </w:rPr>
          <w:t>h</w:t>
        </w:r>
      </w:hyperlink>
      <w:r w:rsidRPr="009F27F5">
        <w:rPr>
          <w:rStyle w:val="text"/>
          <w:rFonts w:ascii="Arial" w:hAnsi="Arial" w:cs="Arial"/>
          <w:color w:val="000000"/>
          <w:vertAlign w:val="superscript"/>
        </w:rPr>
        <w:t>]</w:t>
      </w:r>
      <w:r w:rsidRPr="009F27F5">
        <w:rPr>
          <w:rFonts w:ascii="Arial" w:hAnsi="Arial" w:cs="Arial"/>
          <w:color w:val="000000"/>
        </w:rPr>
        <w:t> </w:t>
      </w:r>
      <w:r w:rsidRPr="009F27F5">
        <w:rPr>
          <w:rStyle w:val="text"/>
          <w:rFonts w:ascii="Arial" w:hAnsi="Arial" w:cs="Arial"/>
          <w:b/>
          <w:bCs/>
          <w:color w:val="000000"/>
          <w:vertAlign w:val="superscript"/>
        </w:rPr>
        <w:t>17 </w:t>
      </w:r>
      <w:r w:rsidRPr="009F27F5">
        <w:rPr>
          <w:rStyle w:val="text"/>
          <w:rFonts w:ascii="Arial" w:hAnsi="Arial" w:cs="Arial"/>
          <w:color w:val="000000"/>
        </w:rPr>
        <w:t>Consequently, faith comes from hearing the message, and the message is heard through the word about Christ.</w:t>
      </w:r>
      <w:r w:rsidRPr="009F27F5">
        <w:rPr>
          <w:rFonts w:ascii="Arial" w:hAnsi="Arial" w:cs="Arial"/>
          <w:color w:val="000000"/>
        </w:rPr>
        <w:t> </w:t>
      </w:r>
      <w:r w:rsidRPr="009F27F5">
        <w:rPr>
          <w:rStyle w:val="text"/>
          <w:rFonts w:ascii="Arial" w:hAnsi="Arial" w:cs="Arial"/>
          <w:b/>
          <w:bCs/>
          <w:color w:val="000000"/>
          <w:vertAlign w:val="superscript"/>
        </w:rPr>
        <w:t>18 </w:t>
      </w:r>
      <w:r w:rsidRPr="009F27F5">
        <w:rPr>
          <w:rStyle w:val="text"/>
          <w:rFonts w:ascii="Arial" w:hAnsi="Arial" w:cs="Arial"/>
          <w:color w:val="000000"/>
        </w:rPr>
        <w:t>But I ask: Did they not hear? Of course they did:</w:t>
      </w:r>
      <w:r w:rsidR="00EA3D83">
        <w:rPr>
          <w:rStyle w:val="text"/>
          <w:rFonts w:ascii="Arial" w:hAnsi="Arial" w:cs="Arial"/>
          <w:color w:val="000000"/>
        </w:rPr>
        <w:t xml:space="preserve"> </w:t>
      </w:r>
      <w:r w:rsidRPr="009F27F5">
        <w:rPr>
          <w:rStyle w:val="text"/>
          <w:rFonts w:ascii="Arial" w:hAnsi="Arial" w:cs="Arial"/>
          <w:color w:val="000000"/>
        </w:rPr>
        <w:t>“Their voice has gone out into all the earth,</w:t>
      </w:r>
      <w:r w:rsidR="000D4837" w:rsidRPr="009F27F5">
        <w:rPr>
          <w:rStyle w:val="text"/>
          <w:rFonts w:ascii="Arial" w:hAnsi="Arial" w:cs="Arial"/>
          <w:color w:val="000000"/>
        </w:rPr>
        <w:t xml:space="preserve"> </w:t>
      </w:r>
      <w:r w:rsidRPr="009F27F5">
        <w:rPr>
          <w:rStyle w:val="text"/>
          <w:rFonts w:ascii="Arial" w:hAnsi="Arial" w:cs="Arial"/>
          <w:color w:val="000000"/>
        </w:rPr>
        <w:t>their words to the ends of the world.”</w:t>
      </w:r>
      <w:r w:rsidRPr="009F27F5">
        <w:rPr>
          <w:rStyle w:val="text"/>
          <w:rFonts w:ascii="Arial" w:hAnsi="Arial" w:cs="Arial"/>
          <w:color w:val="000000"/>
          <w:vertAlign w:val="superscript"/>
        </w:rPr>
        <w:t>[</w:t>
      </w:r>
      <w:hyperlink r:id="rId15" w:anchor="fen-NIV-28207i" w:tooltip="See footnote i" w:history="1">
        <w:r w:rsidRPr="009F27F5">
          <w:rPr>
            <w:rStyle w:val="Hyperlink"/>
            <w:rFonts w:ascii="Arial" w:hAnsi="Arial" w:cs="Arial"/>
            <w:color w:val="4A4A4A"/>
            <w:vertAlign w:val="superscript"/>
          </w:rPr>
          <w:t>i</w:t>
        </w:r>
      </w:hyperlink>
      <w:r w:rsidRPr="009F27F5">
        <w:rPr>
          <w:rStyle w:val="text"/>
          <w:rFonts w:ascii="Arial" w:hAnsi="Arial" w:cs="Arial"/>
          <w:color w:val="000000"/>
          <w:vertAlign w:val="superscript"/>
        </w:rPr>
        <w:t>]</w:t>
      </w:r>
      <w:r w:rsidR="000D4837" w:rsidRPr="009F27F5">
        <w:rPr>
          <w:rStyle w:val="text"/>
          <w:rFonts w:ascii="Arial" w:hAnsi="Arial" w:cs="Arial"/>
          <w:color w:val="000000"/>
          <w:vertAlign w:val="superscript"/>
        </w:rPr>
        <w:t xml:space="preserve">  </w:t>
      </w:r>
    </w:p>
    <w:p w14:paraId="39E9820A" w14:textId="2F1B408D" w:rsidR="00EE2CA6" w:rsidRPr="009F27F5" w:rsidRDefault="00EE2CA6" w:rsidP="000D4837">
      <w:pPr>
        <w:pStyle w:val="first-line-none"/>
        <w:shd w:val="clear" w:color="auto" w:fill="FFFFFF"/>
        <w:spacing w:before="0" w:beforeAutospacing="0"/>
        <w:rPr>
          <w:rFonts w:ascii="Arial" w:hAnsi="Arial" w:cs="Arial"/>
          <w:color w:val="000000"/>
        </w:rPr>
      </w:pPr>
      <w:r w:rsidRPr="009F27F5">
        <w:rPr>
          <w:rStyle w:val="text"/>
          <w:rFonts w:ascii="Arial" w:hAnsi="Arial" w:cs="Arial"/>
          <w:b/>
          <w:bCs/>
          <w:color w:val="000000"/>
          <w:vertAlign w:val="superscript"/>
        </w:rPr>
        <w:t>19 </w:t>
      </w:r>
      <w:r w:rsidRPr="009F27F5">
        <w:rPr>
          <w:rStyle w:val="text"/>
          <w:rFonts w:ascii="Arial" w:hAnsi="Arial" w:cs="Arial"/>
          <w:color w:val="000000"/>
        </w:rPr>
        <w:t>Again I ask: Did Israel not understand? First, Moses says,</w:t>
      </w:r>
      <w:r w:rsidR="000D4837" w:rsidRPr="009F27F5">
        <w:rPr>
          <w:rStyle w:val="text"/>
          <w:rFonts w:ascii="Arial" w:hAnsi="Arial" w:cs="Arial"/>
          <w:color w:val="000000"/>
        </w:rPr>
        <w:t xml:space="preserve"> </w:t>
      </w:r>
      <w:r w:rsidRPr="009F27F5">
        <w:rPr>
          <w:rStyle w:val="text"/>
          <w:rFonts w:ascii="Arial" w:hAnsi="Arial" w:cs="Arial"/>
          <w:color w:val="000000"/>
        </w:rPr>
        <w:t>“I will make you envious by those who are not a nation;</w:t>
      </w:r>
      <w:r w:rsidR="000D4837" w:rsidRPr="009F27F5">
        <w:rPr>
          <w:rStyle w:val="text"/>
          <w:rFonts w:ascii="Arial" w:hAnsi="Arial" w:cs="Arial"/>
          <w:color w:val="000000"/>
        </w:rPr>
        <w:t xml:space="preserve"> </w:t>
      </w:r>
      <w:r w:rsidRPr="009F27F5">
        <w:rPr>
          <w:rStyle w:val="text"/>
          <w:rFonts w:ascii="Arial" w:hAnsi="Arial" w:cs="Arial"/>
          <w:color w:val="000000"/>
        </w:rPr>
        <w:t>I will make you angry by a nation that has no understanding.”</w:t>
      </w:r>
      <w:r w:rsidRPr="009F27F5">
        <w:rPr>
          <w:rStyle w:val="text"/>
          <w:rFonts w:ascii="Arial" w:hAnsi="Arial" w:cs="Arial"/>
          <w:color w:val="000000"/>
          <w:vertAlign w:val="superscript"/>
        </w:rPr>
        <w:t>[</w:t>
      </w:r>
      <w:hyperlink r:id="rId16" w:anchor="fen-NIV-28208j" w:tooltip="See footnote j" w:history="1">
        <w:r w:rsidRPr="009F27F5">
          <w:rPr>
            <w:rStyle w:val="Hyperlink"/>
            <w:rFonts w:ascii="Arial" w:hAnsi="Arial" w:cs="Arial"/>
            <w:color w:val="4A4A4A"/>
            <w:vertAlign w:val="superscript"/>
          </w:rPr>
          <w:t>j</w:t>
        </w:r>
      </w:hyperlink>
      <w:r w:rsidRPr="009F27F5">
        <w:rPr>
          <w:rStyle w:val="text"/>
          <w:rFonts w:ascii="Arial" w:hAnsi="Arial" w:cs="Arial"/>
          <w:color w:val="000000"/>
          <w:vertAlign w:val="superscript"/>
        </w:rPr>
        <w:t>]</w:t>
      </w:r>
    </w:p>
    <w:p w14:paraId="6BC3EBC3" w14:textId="32380837" w:rsidR="00EE2CA6" w:rsidRPr="009F27F5" w:rsidRDefault="00EE2CA6" w:rsidP="000D4837">
      <w:pPr>
        <w:pStyle w:val="first-line-none"/>
        <w:shd w:val="clear" w:color="auto" w:fill="FFFFFF"/>
        <w:spacing w:before="0" w:beforeAutospacing="0"/>
        <w:rPr>
          <w:rFonts w:ascii="Arial" w:hAnsi="Arial" w:cs="Arial"/>
          <w:color w:val="000000"/>
        </w:rPr>
      </w:pPr>
      <w:r w:rsidRPr="009F27F5">
        <w:rPr>
          <w:rStyle w:val="text"/>
          <w:rFonts w:ascii="Arial" w:hAnsi="Arial" w:cs="Arial"/>
          <w:b/>
          <w:bCs/>
          <w:color w:val="000000"/>
          <w:vertAlign w:val="superscript"/>
        </w:rPr>
        <w:t>20 </w:t>
      </w:r>
      <w:r w:rsidRPr="009F27F5">
        <w:rPr>
          <w:rStyle w:val="text"/>
          <w:rFonts w:ascii="Arial" w:hAnsi="Arial" w:cs="Arial"/>
          <w:color w:val="000000"/>
        </w:rPr>
        <w:t>And Isaiah boldly says,</w:t>
      </w:r>
      <w:r w:rsidR="000D4837" w:rsidRPr="009F27F5">
        <w:rPr>
          <w:rStyle w:val="text"/>
          <w:rFonts w:ascii="Arial" w:hAnsi="Arial" w:cs="Arial"/>
          <w:color w:val="000000"/>
        </w:rPr>
        <w:t xml:space="preserve"> </w:t>
      </w:r>
      <w:r w:rsidRPr="009F27F5">
        <w:rPr>
          <w:rStyle w:val="text"/>
          <w:rFonts w:ascii="Arial" w:hAnsi="Arial" w:cs="Arial"/>
          <w:color w:val="000000"/>
        </w:rPr>
        <w:t>“I was found by those who did not seek me;</w:t>
      </w:r>
      <w:r w:rsidR="000D4837" w:rsidRPr="009F27F5">
        <w:rPr>
          <w:rStyle w:val="text"/>
          <w:rFonts w:ascii="Arial" w:hAnsi="Arial" w:cs="Arial"/>
          <w:color w:val="000000"/>
        </w:rPr>
        <w:t xml:space="preserve">  </w:t>
      </w:r>
      <w:r w:rsidRPr="009F27F5">
        <w:rPr>
          <w:rStyle w:val="text"/>
          <w:rFonts w:ascii="Arial" w:hAnsi="Arial" w:cs="Arial"/>
          <w:color w:val="000000"/>
        </w:rPr>
        <w:t>I revealed myself to those who did not ask for me.”</w:t>
      </w:r>
      <w:r w:rsidRPr="009F27F5">
        <w:rPr>
          <w:rStyle w:val="text"/>
          <w:rFonts w:ascii="Arial" w:hAnsi="Arial" w:cs="Arial"/>
          <w:color w:val="000000"/>
          <w:vertAlign w:val="superscript"/>
        </w:rPr>
        <w:t>[</w:t>
      </w:r>
      <w:hyperlink r:id="rId17" w:anchor="fen-NIV-28209k" w:tooltip="See footnote k" w:history="1">
        <w:r w:rsidRPr="009F27F5">
          <w:rPr>
            <w:rStyle w:val="Hyperlink"/>
            <w:rFonts w:ascii="Arial" w:hAnsi="Arial" w:cs="Arial"/>
            <w:color w:val="4A4A4A"/>
            <w:vertAlign w:val="superscript"/>
          </w:rPr>
          <w:t>k</w:t>
        </w:r>
      </w:hyperlink>
      <w:r w:rsidRPr="009F27F5">
        <w:rPr>
          <w:rStyle w:val="text"/>
          <w:rFonts w:ascii="Arial" w:hAnsi="Arial" w:cs="Arial"/>
          <w:color w:val="000000"/>
          <w:vertAlign w:val="superscript"/>
        </w:rPr>
        <w:t>]</w:t>
      </w:r>
    </w:p>
    <w:p w14:paraId="10C953AD" w14:textId="08DAD7E8" w:rsidR="00054180" w:rsidRPr="009F27F5" w:rsidRDefault="00EE2CA6" w:rsidP="000D4837">
      <w:pPr>
        <w:pStyle w:val="first-line-none"/>
        <w:shd w:val="clear" w:color="auto" w:fill="FFFFFF"/>
        <w:spacing w:before="0" w:beforeAutospacing="0"/>
        <w:rPr>
          <w:rStyle w:val="text"/>
          <w:rFonts w:ascii="Arial" w:hAnsi="Arial" w:cs="Arial"/>
          <w:color w:val="000000"/>
          <w:vertAlign w:val="superscript"/>
        </w:rPr>
      </w:pPr>
      <w:r w:rsidRPr="009F27F5">
        <w:rPr>
          <w:rStyle w:val="text"/>
          <w:rFonts w:ascii="Arial" w:hAnsi="Arial" w:cs="Arial"/>
          <w:b/>
          <w:bCs/>
          <w:color w:val="000000"/>
          <w:vertAlign w:val="superscript"/>
        </w:rPr>
        <w:t>21 </w:t>
      </w:r>
      <w:r w:rsidRPr="009F27F5">
        <w:rPr>
          <w:rStyle w:val="text"/>
          <w:rFonts w:ascii="Arial" w:hAnsi="Arial" w:cs="Arial"/>
          <w:color w:val="000000"/>
        </w:rPr>
        <w:t>But concerning Israel he says,</w:t>
      </w:r>
      <w:r w:rsidR="000D4837" w:rsidRPr="009F27F5">
        <w:rPr>
          <w:rStyle w:val="text"/>
          <w:rFonts w:ascii="Arial" w:hAnsi="Arial" w:cs="Arial"/>
          <w:color w:val="000000"/>
        </w:rPr>
        <w:t xml:space="preserve"> </w:t>
      </w:r>
      <w:r w:rsidRPr="009F27F5">
        <w:rPr>
          <w:rStyle w:val="text"/>
          <w:rFonts w:ascii="Arial" w:hAnsi="Arial" w:cs="Arial"/>
          <w:color w:val="000000"/>
        </w:rPr>
        <w:t>“All day long I have held out my hands</w:t>
      </w:r>
      <w:r w:rsidR="000D4837" w:rsidRPr="009F27F5">
        <w:rPr>
          <w:rStyle w:val="text"/>
          <w:rFonts w:ascii="Arial" w:hAnsi="Arial" w:cs="Arial"/>
          <w:color w:val="000000"/>
        </w:rPr>
        <w:t xml:space="preserve"> </w:t>
      </w:r>
      <w:r w:rsidRPr="009F27F5">
        <w:rPr>
          <w:rStyle w:val="text"/>
          <w:rFonts w:ascii="Arial" w:hAnsi="Arial" w:cs="Arial"/>
          <w:color w:val="000000"/>
        </w:rPr>
        <w:t>to a disobedient and obstinate people.”</w:t>
      </w:r>
    </w:p>
    <w:p w14:paraId="15F1B49D" w14:textId="21DF0A9B" w:rsidR="00054180" w:rsidRPr="009F27F5" w:rsidRDefault="00054180" w:rsidP="00EE2CA6">
      <w:pPr>
        <w:pStyle w:val="line"/>
        <w:shd w:val="clear" w:color="auto" w:fill="FFFFFF"/>
        <w:spacing w:before="0" w:beforeAutospacing="0" w:after="0" w:afterAutospacing="0"/>
        <w:rPr>
          <w:rStyle w:val="text"/>
          <w:rFonts w:ascii="Arial" w:hAnsi="Arial" w:cs="Arial"/>
          <w:b/>
          <w:color w:val="000000"/>
        </w:rPr>
      </w:pPr>
      <w:r w:rsidRPr="009F27F5">
        <w:rPr>
          <w:rStyle w:val="text"/>
          <w:rFonts w:ascii="Arial" w:hAnsi="Arial" w:cs="Arial"/>
          <w:b/>
          <w:color w:val="000000"/>
        </w:rPr>
        <w:t>COMMENTARY:</w:t>
      </w:r>
      <w:r w:rsidR="000D4837" w:rsidRPr="009F27F5">
        <w:rPr>
          <w:rStyle w:val="text"/>
          <w:rFonts w:ascii="Arial" w:hAnsi="Arial" w:cs="Arial"/>
          <w:b/>
          <w:color w:val="000000"/>
        </w:rPr>
        <w:br/>
      </w:r>
    </w:p>
    <w:p w14:paraId="71FCAA57" w14:textId="19F932AB" w:rsidR="00054180" w:rsidRPr="009F27F5" w:rsidRDefault="00054180" w:rsidP="00EE2CA6">
      <w:pPr>
        <w:pStyle w:val="line"/>
        <w:shd w:val="clear" w:color="auto" w:fill="FFFFFF"/>
        <w:spacing w:before="0" w:beforeAutospacing="0" w:after="0" w:afterAutospacing="0"/>
        <w:rPr>
          <w:rFonts w:ascii="Arial" w:hAnsi="Arial" w:cs="Arial"/>
          <w:b/>
          <w:color w:val="000000"/>
        </w:rPr>
      </w:pPr>
      <w:r w:rsidRPr="009F27F5">
        <w:rPr>
          <w:rStyle w:val="text"/>
          <w:rFonts w:ascii="Arial" w:hAnsi="Arial" w:cs="Arial"/>
          <w:b/>
          <w:color w:val="000000"/>
        </w:rPr>
        <w:t>Verses 1-</w:t>
      </w:r>
      <w:proofErr w:type="gramStart"/>
      <w:r w:rsidRPr="009F27F5">
        <w:rPr>
          <w:rStyle w:val="text"/>
          <w:rFonts w:ascii="Arial" w:hAnsi="Arial" w:cs="Arial"/>
          <w:b/>
          <w:color w:val="000000"/>
        </w:rPr>
        <w:t>21  A</w:t>
      </w:r>
      <w:proofErr w:type="gramEnd"/>
      <w:r w:rsidRPr="009F27F5">
        <w:rPr>
          <w:rStyle w:val="text"/>
          <w:rFonts w:ascii="Arial" w:hAnsi="Arial" w:cs="Arial"/>
          <w:b/>
          <w:color w:val="000000"/>
        </w:rPr>
        <w:t xml:space="preserve"> Continuation of Chapter 9</w:t>
      </w:r>
      <w:r w:rsidR="000D4837" w:rsidRPr="009F27F5">
        <w:rPr>
          <w:rStyle w:val="text"/>
          <w:rFonts w:ascii="Arial" w:hAnsi="Arial" w:cs="Arial"/>
          <w:b/>
          <w:color w:val="000000"/>
        </w:rPr>
        <w:t>:30-33</w:t>
      </w:r>
      <w:r w:rsidR="008624A5" w:rsidRPr="009F27F5">
        <w:rPr>
          <w:rStyle w:val="text"/>
          <w:rFonts w:ascii="Arial" w:hAnsi="Arial" w:cs="Arial"/>
          <w:b/>
          <w:color w:val="000000"/>
        </w:rPr>
        <w:t xml:space="preserve"> – The Human Responsibility</w:t>
      </w:r>
      <w:r w:rsidR="000D4837" w:rsidRPr="009F27F5">
        <w:rPr>
          <w:rStyle w:val="text"/>
          <w:rFonts w:ascii="Arial" w:hAnsi="Arial" w:cs="Arial"/>
          <w:b/>
          <w:color w:val="000000"/>
        </w:rPr>
        <w:br/>
      </w:r>
    </w:p>
    <w:p w14:paraId="4E99A617" w14:textId="5702365C" w:rsidR="00462094" w:rsidRPr="009F27F5" w:rsidRDefault="008274F4" w:rsidP="00C471AC">
      <w:pPr>
        <w:spacing w:line="276" w:lineRule="auto"/>
        <w:rPr>
          <w:rFonts w:ascii="Arial" w:hAnsi="Arial" w:cs="Arial"/>
        </w:rPr>
      </w:pPr>
      <w:r w:rsidRPr="009F27F5">
        <w:rPr>
          <w:rFonts w:ascii="Arial" w:hAnsi="Arial" w:cs="Arial"/>
          <w:b/>
        </w:rPr>
        <w:t>V1-</w:t>
      </w:r>
      <w:proofErr w:type="gramStart"/>
      <w:r w:rsidRPr="009F27F5">
        <w:rPr>
          <w:rFonts w:ascii="Arial" w:hAnsi="Arial" w:cs="Arial"/>
          <w:b/>
        </w:rPr>
        <w:t>8</w:t>
      </w:r>
      <w:r w:rsidR="00054180" w:rsidRPr="009F27F5">
        <w:rPr>
          <w:rFonts w:ascii="Arial" w:hAnsi="Arial" w:cs="Arial"/>
          <w:b/>
        </w:rPr>
        <w:t xml:space="preserve">  Paul’s</w:t>
      </w:r>
      <w:proofErr w:type="gramEnd"/>
      <w:r w:rsidR="00054180" w:rsidRPr="009F27F5">
        <w:rPr>
          <w:rFonts w:ascii="Arial" w:hAnsi="Arial" w:cs="Arial"/>
          <w:b/>
        </w:rPr>
        <w:t xml:space="preserve"> heart’s desire and </w:t>
      </w:r>
      <w:proofErr w:type="spellStart"/>
      <w:r w:rsidR="00054180" w:rsidRPr="009F27F5">
        <w:rPr>
          <w:rFonts w:ascii="Arial" w:hAnsi="Arial" w:cs="Arial"/>
          <w:b/>
        </w:rPr>
        <w:t>prayer</w:t>
      </w:r>
      <w:proofErr w:type="spellEnd"/>
      <w:r w:rsidR="00054180" w:rsidRPr="009F27F5">
        <w:rPr>
          <w:rFonts w:ascii="Arial" w:hAnsi="Arial" w:cs="Arial"/>
          <w:b/>
        </w:rPr>
        <w:t xml:space="preserve"> to God </w:t>
      </w:r>
      <w:r w:rsidR="000D4837" w:rsidRPr="009F27F5">
        <w:rPr>
          <w:rFonts w:ascii="Arial" w:hAnsi="Arial" w:cs="Arial"/>
          <w:b/>
        </w:rPr>
        <w:t xml:space="preserve">&amp; they did not submit </w:t>
      </w:r>
      <w:r w:rsidR="00054180" w:rsidRPr="009F27F5">
        <w:rPr>
          <w:rFonts w:ascii="Arial" w:hAnsi="Arial" w:cs="Arial"/>
          <w:b/>
        </w:rPr>
        <w:t xml:space="preserve">– </w:t>
      </w:r>
      <w:r w:rsidR="00054180" w:rsidRPr="009F27F5">
        <w:rPr>
          <w:rFonts w:ascii="Arial" w:hAnsi="Arial" w:cs="Arial"/>
        </w:rPr>
        <w:t>For</w:t>
      </w:r>
      <w:r w:rsidR="00054180" w:rsidRPr="009F27F5">
        <w:rPr>
          <w:rFonts w:ascii="Arial" w:hAnsi="Arial" w:cs="Arial"/>
          <w:b/>
        </w:rPr>
        <w:t xml:space="preserve"> </w:t>
      </w:r>
      <w:r w:rsidR="00054180" w:rsidRPr="009F27F5">
        <w:rPr>
          <w:rFonts w:ascii="Arial" w:hAnsi="Arial" w:cs="Arial"/>
        </w:rPr>
        <w:t xml:space="preserve">more detailed commentary of this </w:t>
      </w:r>
      <w:r w:rsidR="000D4837" w:rsidRPr="009F27F5">
        <w:rPr>
          <w:rFonts w:ascii="Arial" w:hAnsi="Arial" w:cs="Arial"/>
        </w:rPr>
        <w:t>statement see the attached handout</w:t>
      </w:r>
      <w:r w:rsidR="00462094" w:rsidRPr="009F27F5">
        <w:rPr>
          <w:rFonts w:ascii="Arial" w:hAnsi="Arial" w:cs="Arial"/>
        </w:rPr>
        <w:t xml:space="preserve"> “Israel in God’s Plan of Salvation.”</w:t>
      </w:r>
    </w:p>
    <w:p w14:paraId="6EAD0036" w14:textId="0386F117" w:rsidR="00462094" w:rsidRPr="009F27F5" w:rsidRDefault="00462094" w:rsidP="00462094">
      <w:pPr>
        <w:spacing w:before="100" w:beforeAutospacing="1" w:after="100" w:afterAutospacing="1" w:line="240" w:lineRule="auto"/>
        <w:rPr>
          <w:rFonts w:ascii="Arial" w:eastAsia="Times New Roman" w:hAnsi="Arial" w:cs="Arial"/>
          <w:kern w:val="0"/>
          <w14:ligatures w14:val="none"/>
        </w:rPr>
      </w:pPr>
      <w:r w:rsidRPr="009F27F5">
        <w:rPr>
          <w:rFonts w:ascii="Arial" w:eastAsia="Times New Roman" w:hAnsi="Arial" w:cs="Arial"/>
          <w:noProof/>
          <w:kern w:val="0"/>
          <w14:ligatures w14:val="none"/>
        </w:rPr>
        <w:lastRenderedPageBreak/>
        <w:drawing>
          <wp:inline distT="0" distB="0" distL="0" distR="0" wp14:anchorId="49EB9B2E" wp14:editId="1AC9D25F">
            <wp:extent cx="7051040" cy="9304020"/>
            <wp:effectExtent l="0" t="0" r="0" b="0"/>
            <wp:docPr id="1" name="Picture 1" descr="C:\Users\pasto\Downloads\IMG_6174.jpe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C:\Users\pasto\Downloads\IMG_6174.jpe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7063925" cy="9321022"/>
                    </a:xfrm>
                    <a:prstGeom prst="rect">
                      <a:avLst/>
                    </a:prstGeom>
                    <a:noFill/>
                    <a:ln>
                      <a:noFill/>
                    </a:ln>
                  </pic:spPr>
                </pic:pic>
              </a:graphicData>
            </a:graphic>
          </wp:inline>
        </w:drawing>
      </w:r>
    </w:p>
    <w:p w14:paraId="66F356E8" w14:textId="3E73FF20" w:rsidR="00462094" w:rsidRPr="00462094" w:rsidRDefault="00462094" w:rsidP="00462094">
      <w:pPr>
        <w:spacing w:before="100" w:beforeAutospacing="1" w:after="100" w:afterAutospacing="1" w:line="240" w:lineRule="auto"/>
        <w:rPr>
          <w:rFonts w:ascii="Arial" w:eastAsia="Times New Roman" w:hAnsi="Arial" w:cs="Arial"/>
          <w:kern w:val="0"/>
          <w14:ligatures w14:val="none"/>
        </w:rPr>
      </w:pPr>
      <w:r w:rsidRPr="009F27F5">
        <w:rPr>
          <w:rFonts w:ascii="Arial" w:eastAsia="Times New Roman" w:hAnsi="Arial" w:cs="Arial"/>
          <w:noProof/>
          <w:kern w:val="0"/>
          <w14:ligatures w14:val="none"/>
        </w:rPr>
        <w:lastRenderedPageBreak/>
        <w:drawing>
          <wp:inline distT="0" distB="0" distL="0" distR="0" wp14:anchorId="795FB017" wp14:editId="004835AC">
            <wp:extent cx="7172588" cy="4831080"/>
            <wp:effectExtent l="0" t="0" r="9525" b="7620"/>
            <wp:docPr id="2" name="Picture 2" descr="C:\Users\pasto\Downloads\IMG_617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pasto\Downloads\IMG_6175.jpe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192667" cy="4844604"/>
                    </a:xfrm>
                    <a:prstGeom prst="rect">
                      <a:avLst/>
                    </a:prstGeom>
                    <a:noFill/>
                    <a:ln>
                      <a:noFill/>
                    </a:ln>
                  </pic:spPr>
                </pic:pic>
              </a:graphicData>
            </a:graphic>
          </wp:inline>
        </w:drawing>
      </w:r>
    </w:p>
    <w:p w14:paraId="2787E814" w14:textId="39E26A4E" w:rsidR="008624A5" w:rsidRPr="009F27F5" w:rsidRDefault="008624A5" w:rsidP="00462094">
      <w:pPr>
        <w:spacing w:before="100" w:beforeAutospacing="1" w:after="100" w:afterAutospacing="1" w:line="240" w:lineRule="auto"/>
        <w:rPr>
          <w:rFonts w:ascii="Arial" w:eastAsia="Times New Roman" w:hAnsi="Arial" w:cs="Arial"/>
          <w:kern w:val="0"/>
          <w14:ligatures w14:val="none"/>
        </w:rPr>
      </w:pPr>
      <w:r w:rsidRPr="009F27F5">
        <w:rPr>
          <w:rFonts w:ascii="Arial" w:eastAsia="Times New Roman" w:hAnsi="Arial" w:cs="Arial"/>
          <w:b/>
          <w:kern w:val="0"/>
          <w14:ligatures w14:val="none"/>
        </w:rPr>
        <w:t xml:space="preserve">V4 Climax of the Covenant – </w:t>
      </w:r>
      <w:r w:rsidRPr="009F27F5">
        <w:rPr>
          <w:rFonts w:ascii="Arial" w:eastAsia="Times New Roman" w:hAnsi="Arial" w:cs="Arial"/>
          <w:kern w:val="0"/>
          <w14:ligatures w14:val="none"/>
        </w:rPr>
        <w:t>Christ is the completion of the Law (Torah), the end of a goal.  (</w:t>
      </w:r>
      <w:proofErr w:type="spellStart"/>
      <w:r w:rsidRPr="009F27F5">
        <w:rPr>
          <w:rFonts w:ascii="Arial" w:eastAsia="Times New Roman" w:hAnsi="Arial" w:cs="Arial"/>
          <w:b/>
          <w:i/>
          <w:kern w:val="0"/>
          <w14:ligatures w14:val="none"/>
        </w:rPr>
        <w:t>Gk</w:t>
      </w:r>
      <w:proofErr w:type="spellEnd"/>
      <w:r w:rsidRPr="009F27F5">
        <w:rPr>
          <w:rFonts w:ascii="Arial" w:eastAsia="Times New Roman" w:hAnsi="Arial" w:cs="Arial"/>
          <w:b/>
          <w:i/>
          <w:kern w:val="0"/>
          <w14:ligatures w14:val="none"/>
        </w:rPr>
        <w:t xml:space="preserve"> – Telos = goal, </w:t>
      </w:r>
      <w:proofErr w:type="spellStart"/>
      <w:r w:rsidRPr="009F27F5">
        <w:rPr>
          <w:rFonts w:ascii="Arial" w:eastAsia="Times New Roman" w:hAnsi="Arial" w:cs="Arial"/>
          <w:b/>
          <w:i/>
          <w:kern w:val="0"/>
          <w14:ligatures w14:val="none"/>
        </w:rPr>
        <w:t>Nomou</w:t>
      </w:r>
      <w:proofErr w:type="spellEnd"/>
      <w:r w:rsidRPr="009F27F5">
        <w:rPr>
          <w:rFonts w:ascii="Arial" w:eastAsia="Times New Roman" w:hAnsi="Arial" w:cs="Arial"/>
          <w:b/>
          <w:i/>
          <w:kern w:val="0"/>
          <w14:ligatures w14:val="none"/>
        </w:rPr>
        <w:t xml:space="preserve"> = law</w:t>
      </w:r>
      <w:r w:rsidRPr="009F27F5">
        <w:rPr>
          <w:rFonts w:ascii="Arial" w:eastAsia="Times New Roman" w:hAnsi="Arial" w:cs="Arial"/>
          <w:kern w:val="0"/>
          <w14:ligatures w14:val="none"/>
        </w:rPr>
        <w:t xml:space="preserve">).  The Torah is vindicated in Christ as is God vindicated in Christ) </w:t>
      </w:r>
      <w:r w:rsidRPr="009F27F5">
        <w:rPr>
          <w:rFonts w:ascii="Arial" w:eastAsia="Times New Roman" w:hAnsi="Arial" w:cs="Arial"/>
          <w:b/>
          <w:kern w:val="0"/>
          <w14:ligatures w14:val="none"/>
        </w:rPr>
        <w:t>vindicated</w:t>
      </w:r>
      <w:r w:rsidRPr="009F27F5">
        <w:rPr>
          <w:rFonts w:ascii="Arial" w:eastAsia="Times New Roman" w:hAnsi="Arial" w:cs="Arial"/>
          <w:kern w:val="0"/>
          <w14:ligatures w14:val="none"/>
        </w:rPr>
        <w:t xml:space="preserve"> = clear of suspicion, blame</w:t>
      </w:r>
    </w:p>
    <w:p w14:paraId="4B984082" w14:textId="37631339" w:rsidR="00462094" w:rsidRPr="009F27F5" w:rsidRDefault="008274F4" w:rsidP="00462094">
      <w:pPr>
        <w:spacing w:before="100" w:beforeAutospacing="1" w:after="100" w:afterAutospacing="1" w:line="240" w:lineRule="auto"/>
        <w:rPr>
          <w:rFonts w:ascii="Arial" w:eastAsia="Times New Roman" w:hAnsi="Arial" w:cs="Arial"/>
          <w:kern w:val="0"/>
          <w14:ligatures w14:val="none"/>
        </w:rPr>
      </w:pPr>
      <w:r w:rsidRPr="009F27F5">
        <w:rPr>
          <w:rFonts w:ascii="Arial" w:eastAsia="Times New Roman" w:hAnsi="Arial" w:cs="Arial"/>
          <w:b/>
          <w:kern w:val="0"/>
          <w14:ligatures w14:val="none"/>
        </w:rPr>
        <w:t>V9-10 Confess … believe in your heart</w:t>
      </w:r>
      <w:r w:rsidRPr="009F27F5">
        <w:rPr>
          <w:rFonts w:ascii="Arial" w:eastAsia="Times New Roman" w:hAnsi="Arial" w:cs="Arial"/>
          <w:kern w:val="0"/>
          <w14:ligatures w14:val="none"/>
        </w:rPr>
        <w:t xml:space="preserve"> – The essentials of salvation are summarized here.  They center on belief in the Lordship of Christ and His bodily resurrection.  Faith involves not only believing the truth about Jesus with our </w:t>
      </w:r>
      <w:proofErr w:type="gramStart"/>
      <w:r w:rsidRPr="009F27F5">
        <w:rPr>
          <w:rFonts w:ascii="Arial" w:eastAsia="Times New Roman" w:hAnsi="Arial" w:cs="Arial"/>
          <w:kern w:val="0"/>
          <w14:ligatures w14:val="none"/>
        </w:rPr>
        <w:t>mind, but</w:t>
      </w:r>
      <w:proofErr w:type="gramEnd"/>
      <w:r w:rsidRPr="009F27F5">
        <w:rPr>
          <w:rFonts w:ascii="Arial" w:eastAsia="Times New Roman" w:hAnsi="Arial" w:cs="Arial"/>
          <w:kern w:val="0"/>
          <w14:ligatures w14:val="none"/>
        </w:rPr>
        <w:t xml:space="preserve"> also responding with our heart (our inner being) and our whole person.  Faith must also involve committing oneself publicly to Jesus as Lord, both in word and deed. </w:t>
      </w:r>
    </w:p>
    <w:p w14:paraId="33CBDBA9" w14:textId="200FCA91" w:rsidR="00680851" w:rsidRPr="009F27F5" w:rsidRDefault="008624A5" w:rsidP="00462094">
      <w:pPr>
        <w:spacing w:before="100" w:beforeAutospacing="1" w:after="100" w:afterAutospacing="1" w:line="240" w:lineRule="auto"/>
        <w:rPr>
          <w:rFonts w:ascii="Arial" w:eastAsia="Times New Roman" w:hAnsi="Arial" w:cs="Arial"/>
          <w:kern w:val="0"/>
          <w14:ligatures w14:val="none"/>
        </w:rPr>
      </w:pPr>
      <w:r w:rsidRPr="009F27F5">
        <w:rPr>
          <w:rFonts w:ascii="Arial" w:eastAsia="Times New Roman" w:hAnsi="Arial" w:cs="Arial"/>
          <w:b/>
          <w:kern w:val="0"/>
          <w14:ligatures w14:val="none"/>
        </w:rPr>
        <w:t xml:space="preserve">V9 </w:t>
      </w:r>
      <w:r w:rsidR="00680851" w:rsidRPr="009F27F5">
        <w:rPr>
          <w:rFonts w:ascii="Arial" w:eastAsia="Times New Roman" w:hAnsi="Arial" w:cs="Arial"/>
          <w:b/>
          <w:kern w:val="0"/>
          <w14:ligatures w14:val="none"/>
        </w:rPr>
        <w:t>Confess Jesus is Lord</w:t>
      </w:r>
      <w:r w:rsidR="00680851" w:rsidRPr="009F27F5">
        <w:rPr>
          <w:rFonts w:ascii="Arial" w:eastAsia="Times New Roman" w:hAnsi="Arial" w:cs="Arial"/>
          <w:kern w:val="0"/>
          <w14:ligatures w14:val="none"/>
        </w:rPr>
        <w:t>.  The earliest creed or confession of the NT church was not “Jesus is Savior,” but “Jesus is Lord” (Acts 8:16; 19:5; 1 Cor 12:3).  Jesus Christ is specifically called Savior 16 times in the NT and Lord more than 450 times</w:t>
      </w:r>
      <w:r w:rsidR="002E5BCD">
        <w:rPr>
          <w:rFonts w:ascii="Arial" w:eastAsia="Times New Roman" w:hAnsi="Arial" w:cs="Arial"/>
          <w:kern w:val="0"/>
          <w14:ligatures w14:val="none"/>
        </w:rPr>
        <w:t>.</w:t>
      </w:r>
    </w:p>
    <w:p w14:paraId="0556F442" w14:textId="005860FC" w:rsidR="00680851" w:rsidRPr="009F27F5" w:rsidRDefault="00680851" w:rsidP="00680851">
      <w:pPr>
        <w:pStyle w:val="ListParagraph"/>
        <w:numPr>
          <w:ilvl w:val="0"/>
          <w:numId w:val="10"/>
        </w:numPr>
        <w:spacing w:before="100" w:beforeAutospacing="1" w:after="100" w:afterAutospacing="1" w:line="240" w:lineRule="auto"/>
        <w:rPr>
          <w:rFonts w:ascii="Arial" w:eastAsia="Times New Roman" w:hAnsi="Arial" w:cs="Arial"/>
          <w:kern w:val="0"/>
          <w:sz w:val="24"/>
          <w:szCs w:val="24"/>
          <w14:ligatures w14:val="none"/>
        </w:rPr>
      </w:pPr>
      <w:r w:rsidRPr="009F27F5">
        <w:rPr>
          <w:rFonts w:ascii="Arial" w:eastAsia="Times New Roman" w:hAnsi="Arial" w:cs="Arial"/>
          <w:kern w:val="0"/>
          <w:sz w:val="24"/>
          <w:szCs w:val="24"/>
          <w14:ligatures w14:val="none"/>
        </w:rPr>
        <w:t xml:space="preserve">The current teaching in some evangelical circles that Jesus can be one’s Savior without necessarily being one’s Lord is found nowhere in the NT.  No one can receive Jesus as Savior without receiving Him as Lord.  This is an essential ingredient in apostolic preaching (Acts 2:26-40).  </w:t>
      </w:r>
      <w:r w:rsidR="006360E3">
        <w:rPr>
          <w:rFonts w:ascii="Arial" w:eastAsia="Times New Roman" w:hAnsi="Arial" w:cs="Arial"/>
          <w:kern w:val="0"/>
          <w:sz w:val="24"/>
          <w:szCs w:val="24"/>
          <w14:ligatures w14:val="none"/>
        </w:rPr>
        <w:t xml:space="preserve">This explains why many want forgiveness without His leadership – they want to live like they want.  </w:t>
      </w:r>
      <w:proofErr w:type="gramStart"/>
      <w:r w:rsidR="006360E3">
        <w:rPr>
          <w:rFonts w:ascii="Arial" w:eastAsia="Times New Roman" w:hAnsi="Arial" w:cs="Arial"/>
          <w:kern w:val="0"/>
          <w:sz w:val="24"/>
          <w:szCs w:val="24"/>
          <w14:ligatures w14:val="none"/>
        </w:rPr>
        <w:t>Thus</w:t>
      </w:r>
      <w:proofErr w:type="gramEnd"/>
      <w:r w:rsidR="006360E3">
        <w:rPr>
          <w:rFonts w:ascii="Arial" w:eastAsia="Times New Roman" w:hAnsi="Arial" w:cs="Arial"/>
          <w:kern w:val="0"/>
          <w:sz w:val="24"/>
          <w:szCs w:val="24"/>
          <w14:ligatures w14:val="none"/>
        </w:rPr>
        <w:t xml:space="preserve"> just their belief in Christ is not enough.  Some want out of trouble but not the Lordship of Jesus Christ to rein over their lives.  </w:t>
      </w:r>
    </w:p>
    <w:p w14:paraId="253C55ED" w14:textId="2B0602CC" w:rsidR="00680851" w:rsidRPr="009F27F5" w:rsidRDefault="00680851" w:rsidP="00680851">
      <w:pPr>
        <w:pStyle w:val="ListParagraph"/>
        <w:numPr>
          <w:ilvl w:val="0"/>
          <w:numId w:val="10"/>
        </w:numPr>
        <w:spacing w:before="100" w:beforeAutospacing="1" w:after="100" w:afterAutospacing="1" w:line="240" w:lineRule="auto"/>
        <w:rPr>
          <w:rFonts w:ascii="Arial" w:eastAsia="Times New Roman" w:hAnsi="Arial" w:cs="Arial"/>
          <w:kern w:val="0"/>
          <w:sz w:val="24"/>
          <w:szCs w:val="24"/>
          <w14:ligatures w14:val="none"/>
        </w:rPr>
      </w:pPr>
      <w:r w:rsidRPr="009F27F5">
        <w:rPr>
          <w:rFonts w:ascii="Arial" w:eastAsia="Times New Roman" w:hAnsi="Arial" w:cs="Arial"/>
          <w:kern w:val="0"/>
          <w:sz w:val="24"/>
          <w:szCs w:val="24"/>
          <w14:ligatures w14:val="none"/>
        </w:rPr>
        <w:t>“Lord” (</w:t>
      </w:r>
      <w:proofErr w:type="spellStart"/>
      <w:r w:rsidRPr="009F27F5">
        <w:rPr>
          <w:rFonts w:ascii="Arial" w:eastAsia="Times New Roman" w:hAnsi="Arial" w:cs="Arial"/>
          <w:b/>
          <w:i/>
          <w:kern w:val="0"/>
          <w:sz w:val="24"/>
          <w:szCs w:val="24"/>
          <w14:ligatures w14:val="none"/>
        </w:rPr>
        <w:t>Gk</w:t>
      </w:r>
      <w:proofErr w:type="spellEnd"/>
      <w:r w:rsidRPr="009F27F5">
        <w:rPr>
          <w:rFonts w:ascii="Arial" w:eastAsia="Times New Roman" w:hAnsi="Arial" w:cs="Arial"/>
          <w:b/>
          <w:i/>
          <w:kern w:val="0"/>
          <w:sz w:val="24"/>
          <w:szCs w:val="24"/>
          <w14:ligatures w14:val="none"/>
        </w:rPr>
        <w:t xml:space="preserve"> - </w:t>
      </w:r>
      <w:proofErr w:type="spellStart"/>
      <w:r w:rsidRPr="009F27F5">
        <w:rPr>
          <w:rFonts w:ascii="Arial" w:eastAsia="Times New Roman" w:hAnsi="Arial" w:cs="Arial"/>
          <w:b/>
          <w:i/>
          <w:kern w:val="0"/>
          <w:sz w:val="24"/>
          <w:szCs w:val="24"/>
          <w14:ligatures w14:val="none"/>
        </w:rPr>
        <w:t>kyrios</w:t>
      </w:r>
      <w:proofErr w:type="spellEnd"/>
      <w:r w:rsidRPr="009F27F5">
        <w:rPr>
          <w:rFonts w:ascii="Arial" w:eastAsia="Times New Roman" w:hAnsi="Arial" w:cs="Arial"/>
          <w:kern w:val="0"/>
          <w:sz w:val="24"/>
          <w:szCs w:val="24"/>
          <w14:ligatures w14:val="none"/>
        </w:rPr>
        <w:t xml:space="preserve">) means having power, dominion, authority and the right to master.  To confess “Jesus is Lord” is to </w:t>
      </w:r>
      <w:r w:rsidRPr="009F27F5">
        <w:rPr>
          <w:rFonts w:ascii="Arial" w:eastAsia="Times New Roman" w:hAnsi="Arial" w:cs="Arial"/>
          <w:b/>
          <w:kern w:val="0"/>
          <w:sz w:val="24"/>
          <w:szCs w:val="24"/>
          <w:u w:val="single"/>
          <w14:ligatures w14:val="none"/>
        </w:rPr>
        <w:t>declare Him to be equal with God</w:t>
      </w:r>
      <w:r w:rsidRPr="009F27F5">
        <w:rPr>
          <w:rFonts w:ascii="Arial" w:eastAsia="Times New Roman" w:hAnsi="Arial" w:cs="Arial"/>
          <w:kern w:val="0"/>
          <w:sz w:val="24"/>
          <w:szCs w:val="24"/>
          <w14:ligatures w14:val="none"/>
        </w:rPr>
        <w:t xml:space="preserve"> (v13; John 20:28; Acts 2:36; </w:t>
      </w:r>
      <w:r w:rsidRPr="009F27F5">
        <w:rPr>
          <w:rFonts w:ascii="Arial" w:eastAsia="Times New Roman" w:hAnsi="Arial" w:cs="Arial"/>
          <w:kern w:val="0"/>
          <w:sz w:val="24"/>
          <w:szCs w:val="24"/>
          <w14:ligatures w14:val="none"/>
        </w:rPr>
        <w:lastRenderedPageBreak/>
        <w:t xml:space="preserve">Heb 1:10) </w:t>
      </w:r>
      <w:r w:rsidRPr="009F27F5">
        <w:rPr>
          <w:rFonts w:ascii="Arial" w:eastAsia="Times New Roman" w:hAnsi="Arial" w:cs="Arial"/>
          <w:b/>
          <w:kern w:val="0"/>
          <w:sz w:val="24"/>
          <w:szCs w:val="24"/>
          <w:u w:val="single"/>
          <w14:ligatures w14:val="none"/>
        </w:rPr>
        <w:t>and worthy of power</w:t>
      </w:r>
      <w:r w:rsidRPr="009F27F5">
        <w:rPr>
          <w:rFonts w:ascii="Arial" w:eastAsia="Times New Roman" w:hAnsi="Arial" w:cs="Arial"/>
          <w:kern w:val="0"/>
          <w:sz w:val="24"/>
          <w:szCs w:val="24"/>
          <w14:ligatures w14:val="none"/>
        </w:rPr>
        <w:t xml:space="preserve"> (Rev 5:12), </w:t>
      </w:r>
      <w:r w:rsidRPr="009F27F5">
        <w:rPr>
          <w:rFonts w:ascii="Arial" w:eastAsia="Times New Roman" w:hAnsi="Arial" w:cs="Arial"/>
          <w:b/>
          <w:kern w:val="0"/>
          <w:sz w:val="24"/>
          <w:szCs w:val="24"/>
          <w:u w:val="single"/>
          <w14:ligatures w14:val="none"/>
        </w:rPr>
        <w:t>worship</w:t>
      </w:r>
      <w:r w:rsidRPr="009F27F5">
        <w:rPr>
          <w:rFonts w:ascii="Arial" w:eastAsia="Times New Roman" w:hAnsi="Arial" w:cs="Arial"/>
          <w:kern w:val="0"/>
          <w:sz w:val="24"/>
          <w:szCs w:val="24"/>
          <w14:ligatures w14:val="none"/>
        </w:rPr>
        <w:t xml:space="preserve"> (Phil 2:10-11), </w:t>
      </w:r>
      <w:r w:rsidRPr="009F27F5">
        <w:rPr>
          <w:rFonts w:ascii="Arial" w:eastAsia="Times New Roman" w:hAnsi="Arial" w:cs="Arial"/>
          <w:b/>
          <w:kern w:val="0"/>
          <w:sz w:val="24"/>
          <w:szCs w:val="24"/>
          <w:u w:val="single"/>
          <w14:ligatures w14:val="none"/>
        </w:rPr>
        <w:t>trust</w:t>
      </w:r>
      <w:r w:rsidRPr="009F27F5">
        <w:rPr>
          <w:rFonts w:ascii="Arial" w:eastAsia="Times New Roman" w:hAnsi="Arial" w:cs="Arial"/>
          <w:kern w:val="0"/>
          <w:sz w:val="24"/>
          <w:szCs w:val="24"/>
          <w14:ligatures w14:val="none"/>
        </w:rPr>
        <w:t xml:space="preserve"> (John 14:1; Heb 2:13), </w:t>
      </w:r>
      <w:r w:rsidRPr="009F27F5">
        <w:rPr>
          <w:rFonts w:ascii="Arial" w:eastAsia="Times New Roman" w:hAnsi="Arial" w:cs="Arial"/>
          <w:b/>
          <w:kern w:val="0"/>
          <w:sz w:val="24"/>
          <w:szCs w:val="24"/>
          <w:u w:val="single"/>
          <w14:ligatures w14:val="none"/>
        </w:rPr>
        <w:t>obedience</w:t>
      </w:r>
      <w:r w:rsidRPr="009F27F5">
        <w:rPr>
          <w:rFonts w:ascii="Arial" w:eastAsia="Times New Roman" w:hAnsi="Arial" w:cs="Arial"/>
          <w:kern w:val="0"/>
          <w:sz w:val="24"/>
          <w:szCs w:val="24"/>
          <w14:ligatures w14:val="none"/>
        </w:rPr>
        <w:t xml:space="preserve"> (Heb 5:9) </w:t>
      </w:r>
      <w:r w:rsidRPr="009F27F5">
        <w:rPr>
          <w:rFonts w:ascii="Arial" w:eastAsia="Times New Roman" w:hAnsi="Arial" w:cs="Arial"/>
          <w:b/>
          <w:kern w:val="0"/>
          <w:sz w:val="24"/>
          <w:szCs w:val="24"/>
          <w:u w:val="single"/>
          <w14:ligatures w14:val="none"/>
        </w:rPr>
        <w:t>and prayer</w:t>
      </w:r>
      <w:r w:rsidRPr="009F27F5">
        <w:rPr>
          <w:rFonts w:ascii="Arial" w:eastAsia="Times New Roman" w:hAnsi="Arial" w:cs="Arial"/>
          <w:kern w:val="0"/>
          <w:sz w:val="24"/>
          <w:szCs w:val="24"/>
          <w14:ligatures w14:val="none"/>
        </w:rPr>
        <w:t xml:space="preserve"> (Acts 7:59-60; 2 Cor 12:8).  </w:t>
      </w:r>
    </w:p>
    <w:p w14:paraId="20A61E4F" w14:textId="722A113C" w:rsidR="00680851" w:rsidRPr="009F27F5" w:rsidRDefault="00680851" w:rsidP="00680851">
      <w:pPr>
        <w:pStyle w:val="ListParagraph"/>
        <w:numPr>
          <w:ilvl w:val="0"/>
          <w:numId w:val="10"/>
        </w:numPr>
        <w:spacing w:before="100" w:beforeAutospacing="1" w:after="100" w:afterAutospacing="1" w:line="240" w:lineRule="auto"/>
        <w:rPr>
          <w:rFonts w:ascii="Arial" w:eastAsia="Times New Roman" w:hAnsi="Arial" w:cs="Arial"/>
          <w:kern w:val="0"/>
          <w:sz w:val="24"/>
          <w:szCs w:val="24"/>
          <w14:ligatures w14:val="none"/>
        </w:rPr>
      </w:pPr>
      <w:r w:rsidRPr="009F27F5">
        <w:rPr>
          <w:rFonts w:ascii="Arial" w:eastAsia="Times New Roman" w:hAnsi="Arial" w:cs="Arial"/>
          <w:kern w:val="0"/>
          <w:sz w:val="24"/>
          <w:szCs w:val="24"/>
          <w14:ligatures w14:val="none"/>
        </w:rPr>
        <w:t xml:space="preserve">When NT Christians called Jesus “Lord,” this was not just an outward profession but an inward attitude of the heart (1 Pet 3:15) by which they made Christ and His Word Lord over all of life (Luke 6:46-49; John 15:14).  </w:t>
      </w:r>
      <w:r w:rsidRPr="004C220D">
        <w:rPr>
          <w:rFonts w:ascii="Arial" w:eastAsia="Times New Roman" w:hAnsi="Arial" w:cs="Arial"/>
          <w:b/>
          <w:kern w:val="0"/>
          <w:sz w:val="24"/>
          <w:szCs w:val="24"/>
          <w:u w:val="single"/>
          <w14:ligatures w14:val="none"/>
        </w:rPr>
        <w:t>Jesus must be Lord</w:t>
      </w:r>
      <w:r w:rsidRPr="009F27F5">
        <w:rPr>
          <w:rFonts w:ascii="Arial" w:eastAsia="Times New Roman" w:hAnsi="Arial" w:cs="Arial"/>
          <w:kern w:val="0"/>
          <w:sz w:val="24"/>
          <w:szCs w:val="24"/>
          <w14:ligatures w14:val="none"/>
        </w:rPr>
        <w:t xml:space="preserve"> at home and in the church and in all our relationships, as well as in intellectual, financial, educational, recreational and vocational spheres – in fact, in all areas of life (</w:t>
      </w:r>
      <w:r w:rsidR="008624A5" w:rsidRPr="009F27F5">
        <w:rPr>
          <w:rFonts w:ascii="Arial" w:eastAsia="Times New Roman" w:hAnsi="Arial" w:cs="Arial"/>
          <w:kern w:val="0"/>
          <w:sz w:val="24"/>
          <w:szCs w:val="24"/>
          <w14:ligatures w14:val="none"/>
        </w:rPr>
        <w:t xml:space="preserve">Rom </w:t>
      </w:r>
      <w:r w:rsidRPr="009F27F5">
        <w:rPr>
          <w:rFonts w:ascii="Arial" w:eastAsia="Times New Roman" w:hAnsi="Arial" w:cs="Arial"/>
          <w:kern w:val="0"/>
          <w:sz w:val="24"/>
          <w:szCs w:val="24"/>
          <w14:ligatures w14:val="none"/>
        </w:rPr>
        <w:t xml:space="preserve">12:1-2; 1 Cor 10:31). </w:t>
      </w:r>
    </w:p>
    <w:p w14:paraId="170EEFE6" w14:textId="67F3606B" w:rsidR="008624A5" w:rsidRPr="009F27F5" w:rsidRDefault="008624A5" w:rsidP="008624A5">
      <w:pPr>
        <w:spacing w:before="100" w:beforeAutospacing="1" w:after="100" w:afterAutospacing="1" w:line="240" w:lineRule="auto"/>
        <w:rPr>
          <w:rFonts w:ascii="Arial" w:eastAsia="Times New Roman" w:hAnsi="Arial" w:cs="Arial"/>
          <w:kern w:val="0"/>
          <w14:ligatures w14:val="none"/>
        </w:rPr>
      </w:pPr>
      <w:r w:rsidRPr="009F27F5">
        <w:rPr>
          <w:rFonts w:ascii="Arial" w:eastAsia="Times New Roman" w:hAnsi="Arial" w:cs="Arial"/>
          <w:b/>
          <w:kern w:val="0"/>
          <w14:ligatures w14:val="none"/>
        </w:rPr>
        <w:t>V9 God raised Him from the dead</w:t>
      </w:r>
      <w:r w:rsidRPr="009F27F5">
        <w:rPr>
          <w:rFonts w:ascii="Arial" w:eastAsia="Times New Roman" w:hAnsi="Arial" w:cs="Arial"/>
          <w:kern w:val="0"/>
          <w14:ligatures w14:val="none"/>
        </w:rPr>
        <w:t xml:space="preserve"> – Anyone denying Christ’s bodily resurrection cannot legitimately claim to be a Christian.  He or she is still an unbeliever, for the death and resurrection of Christ is the central event in salvation (Rom 1:4; 4:2</w:t>
      </w:r>
      <w:r w:rsidR="00F239C2">
        <w:rPr>
          <w:rFonts w:ascii="Arial" w:eastAsia="Times New Roman" w:hAnsi="Arial" w:cs="Arial"/>
          <w:kern w:val="0"/>
          <w14:ligatures w14:val="none"/>
        </w:rPr>
        <w:t>5; 5:10,17; 6:4-10; 8:11, 34).</w:t>
      </w:r>
    </w:p>
    <w:p w14:paraId="58477242" w14:textId="3970DD31" w:rsidR="00DC4681" w:rsidRPr="009F27F5" w:rsidRDefault="00C16C1C" w:rsidP="00B618A0">
      <w:pPr>
        <w:spacing w:line="480" w:lineRule="auto"/>
        <w:rPr>
          <w:rFonts w:ascii="Arial" w:hAnsi="Arial" w:cs="Arial"/>
          <w:b/>
          <w:bCs/>
        </w:rPr>
      </w:pPr>
      <w:r w:rsidRPr="009F27F5">
        <w:rPr>
          <w:rFonts w:ascii="Arial" w:hAnsi="Arial" w:cs="Arial"/>
          <w:b/>
          <w:bCs/>
        </w:rPr>
        <w:t>What did you learn from this class? _________________________________</w:t>
      </w:r>
      <w:r w:rsidR="008624A5" w:rsidRPr="009F27F5">
        <w:rPr>
          <w:rFonts w:ascii="Arial" w:hAnsi="Arial" w:cs="Arial"/>
          <w:b/>
          <w:bCs/>
        </w:rPr>
        <w:t>______</w:t>
      </w:r>
      <w:r w:rsidRPr="009F27F5">
        <w:rPr>
          <w:rFonts w:ascii="Arial" w:hAnsi="Arial" w:cs="Arial"/>
          <w:b/>
          <w:bC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roofErr w:type="gramStart"/>
      <w:r w:rsidRPr="009F27F5">
        <w:rPr>
          <w:rFonts w:ascii="Arial" w:hAnsi="Arial" w:cs="Arial"/>
          <w:b/>
          <w:bCs/>
        </w:rPr>
        <w:t>__</w:t>
      </w:r>
      <w:r w:rsidR="008624A5" w:rsidRPr="009F27F5">
        <w:rPr>
          <w:rFonts w:ascii="Arial" w:hAnsi="Arial" w:cs="Arial"/>
          <w:b/>
          <w:bCs/>
        </w:rPr>
        <w:softHyphen/>
      </w:r>
      <w:r w:rsidR="008624A5" w:rsidRPr="009F27F5">
        <w:rPr>
          <w:rFonts w:ascii="Arial" w:hAnsi="Arial" w:cs="Arial"/>
          <w:b/>
          <w:bCs/>
        </w:rPr>
        <w:softHyphen/>
      </w:r>
      <w:proofErr w:type="gramEnd"/>
      <w:r w:rsidR="008624A5" w:rsidRPr="009F27F5">
        <w:rPr>
          <w:rFonts w:ascii="Arial" w:hAnsi="Arial" w:cs="Arial"/>
          <w:b/>
          <w:bCs/>
        </w:rPr>
        <w:t>_</w:t>
      </w:r>
    </w:p>
    <w:p w14:paraId="222CFE03" w14:textId="175A9B24" w:rsidR="008C2197" w:rsidRPr="009F27F5" w:rsidRDefault="008C2197" w:rsidP="00DC4681">
      <w:pPr>
        <w:spacing w:line="480" w:lineRule="auto"/>
        <w:rPr>
          <w:rFonts w:ascii="Arial" w:hAnsi="Arial" w:cs="Arial"/>
        </w:rPr>
      </w:pPr>
    </w:p>
    <w:sectPr w:rsidR="008C2197" w:rsidRPr="009F27F5" w:rsidSect="00EE2CA6">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30C371" w14:textId="77777777" w:rsidR="00AB162F" w:rsidRDefault="00AB162F" w:rsidP="0064496E">
      <w:pPr>
        <w:spacing w:after="0" w:line="240" w:lineRule="auto"/>
      </w:pPr>
      <w:r>
        <w:separator/>
      </w:r>
    </w:p>
  </w:endnote>
  <w:endnote w:type="continuationSeparator" w:id="0">
    <w:p w14:paraId="57F478EB" w14:textId="77777777" w:rsidR="00AB162F" w:rsidRDefault="00AB162F" w:rsidP="006449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5948CC" w14:textId="77777777" w:rsidR="00AB162F" w:rsidRDefault="00AB162F" w:rsidP="0064496E">
      <w:pPr>
        <w:spacing w:after="0" w:line="240" w:lineRule="auto"/>
      </w:pPr>
      <w:r>
        <w:separator/>
      </w:r>
    </w:p>
  </w:footnote>
  <w:footnote w:type="continuationSeparator" w:id="0">
    <w:p w14:paraId="4A3AC40E" w14:textId="77777777" w:rsidR="00AB162F" w:rsidRDefault="00AB162F" w:rsidP="0064496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37BB6"/>
    <w:multiLevelType w:val="hybridMultilevel"/>
    <w:tmpl w:val="19CCEF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5A24B2"/>
    <w:multiLevelType w:val="hybridMultilevel"/>
    <w:tmpl w:val="2702C41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B7E1E1C"/>
    <w:multiLevelType w:val="hybridMultilevel"/>
    <w:tmpl w:val="F71A487C"/>
    <w:lvl w:ilvl="0" w:tplc="FFFFFFFF">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88727BB"/>
    <w:multiLevelType w:val="hybridMultilevel"/>
    <w:tmpl w:val="C6F4FF54"/>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BAD7718"/>
    <w:multiLevelType w:val="hybridMultilevel"/>
    <w:tmpl w:val="23524C04"/>
    <w:lvl w:ilvl="0" w:tplc="CCC65EB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34682D15"/>
    <w:multiLevelType w:val="hybridMultilevel"/>
    <w:tmpl w:val="3D9A9A42"/>
    <w:lvl w:ilvl="0" w:tplc="FFFFFFFF">
      <w:start w:val="1"/>
      <w:numFmt w:val="upp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6" w15:restartNumberingAfterBreak="0">
    <w:nsid w:val="3C350B40"/>
    <w:multiLevelType w:val="hybridMultilevel"/>
    <w:tmpl w:val="674C58B2"/>
    <w:lvl w:ilvl="0" w:tplc="3CBA0D9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3D1759FC"/>
    <w:multiLevelType w:val="hybridMultilevel"/>
    <w:tmpl w:val="57745D72"/>
    <w:lvl w:ilvl="0" w:tplc="1C32097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6CA65B89"/>
    <w:multiLevelType w:val="hybridMultilevel"/>
    <w:tmpl w:val="90F0AF12"/>
    <w:lvl w:ilvl="0" w:tplc="8CE0113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715A58BE"/>
    <w:multiLevelType w:val="hybridMultilevel"/>
    <w:tmpl w:val="58DA0DC4"/>
    <w:lvl w:ilvl="0" w:tplc="04090013">
      <w:start w:val="1"/>
      <w:numFmt w:val="upperRoman"/>
      <w:lvlText w:val="%1."/>
      <w:lvlJc w:val="right"/>
      <w:pPr>
        <w:tabs>
          <w:tab w:val="num" w:pos="720"/>
        </w:tabs>
        <w:ind w:left="720" w:hanging="18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0" w15:restartNumberingAfterBreak="0">
    <w:nsid w:val="73694ABE"/>
    <w:multiLevelType w:val="hybridMultilevel"/>
    <w:tmpl w:val="82D4A05E"/>
    <w:lvl w:ilvl="0" w:tplc="FFFFFFFF">
      <w:start w:val="1"/>
      <w:numFmt w:val="upperLetter"/>
      <w:lvlText w:val="%1."/>
      <w:lvlJc w:val="left"/>
      <w:pPr>
        <w:ind w:left="1080" w:hanging="360"/>
      </w:pPr>
      <w:rPr>
        <w:rFonts w:eastAsia="Times New Roman" w:hint="default"/>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529952309">
    <w:abstractNumId w:val="6"/>
  </w:num>
  <w:num w:numId="2" w16cid:durableId="1678997985">
    <w:abstractNumId w:val="8"/>
  </w:num>
  <w:num w:numId="3" w16cid:durableId="561987363">
    <w:abstractNumId w:val="4"/>
  </w:num>
  <w:num w:numId="4" w16cid:durableId="1630430671">
    <w:abstractNumId w:val="7"/>
  </w:num>
  <w:num w:numId="5" w16cid:durableId="1336808445">
    <w:abstractNumId w:val="3"/>
  </w:num>
  <w:num w:numId="6" w16cid:durableId="1587499704">
    <w:abstractNumId w:val="0"/>
  </w:num>
  <w:num w:numId="7" w16cid:durableId="484203108">
    <w:abstractNumId w:val="10"/>
  </w:num>
  <w:num w:numId="8" w16cid:durableId="1779056036">
    <w:abstractNumId w:val="5"/>
  </w:num>
  <w:num w:numId="9" w16cid:durableId="849376370">
    <w:abstractNumId w:val="2"/>
  </w:num>
  <w:num w:numId="10" w16cid:durableId="826170318">
    <w:abstractNumId w:val="1"/>
  </w:num>
  <w:num w:numId="11" w16cid:durableId="166685835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1EF8"/>
    <w:rsid w:val="000018FE"/>
    <w:rsid w:val="0000240F"/>
    <w:rsid w:val="00003982"/>
    <w:rsid w:val="00003D7F"/>
    <w:rsid w:val="00004F26"/>
    <w:rsid w:val="00005113"/>
    <w:rsid w:val="00005473"/>
    <w:rsid w:val="000062C5"/>
    <w:rsid w:val="0000674B"/>
    <w:rsid w:val="000071F9"/>
    <w:rsid w:val="000073EE"/>
    <w:rsid w:val="0000755F"/>
    <w:rsid w:val="00007568"/>
    <w:rsid w:val="00007A52"/>
    <w:rsid w:val="00007ED2"/>
    <w:rsid w:val="00011138"/>
    <w:rsid w:val="00011DDF"/>
    <w:rsid w:val="00012698"/>
    <w:rsid w:val="00012D8E"/>
    <w:rsid w:val="00012DE2"/>
    <w:rsid w:val="00012E2B"/>
    <w:rsid w:val="00013BDE"/>
    <w:rsid w:val="00013F0F"/>
    <w:rsid w:val="00013FE3"/>
    <w:rsid w:val="00013FE4"/>
    <w:rsid w:val="00013FFA"/>
    <w:rsid w:val="00014D01"/>
    <w:rsid w:val="00015CFD"/>
    <w:rsid w:val="00015D26"/>
    <w:rsid w:val="0001667C"/>
    <w:rsid w:val="00017231"/>
    <w:rsid w:val="00017362"/>
    <w:rsid w:val="00017F3D"/>
    <w:rsid w:val="0002034F"/>
    <w:rsid w:val="000207AA"/>
    <w:rsid w:val="00020B5B"/>
    <w:rsid w:val="00021B1C"/>
    <w:rsid w:val="00022D0A"/>
    <w:rsid w:val="00022D48"/>
    <w:rsid w:val="0002365C"/>
    <w:rsid w:val="00023A30"/>
    <w:rsid w:val="0002440C"/>
    <w:rsid w:val="000246B1"/>
    <w:rsid w:val="000248AD"/>
    <w:rsid w:val="00024A0E"/>
    <w:rsid w:val="00024CF6"/>
    <w:rsid w:val="0002518C"/>
    <w:rsid w:val="000252FA"/>
    <w:rsid w:val="0002548D"/>
    <w:rsid w:val="000256E7"/>
    <w:rsid w:val="000256F6"/>
    <w:rsid w:val="00025B62"/>
    <w:rsid w:val="00025D9D"/>
    <w:rsid w:val="00025FAE"/>
    <w:rsid w:val="0002608B"/>
    <w:rsid w:val="00026293"/>
    <w:rsid w:val="00026A0A"/>
    <w:rsid w:val="00026DE8"/>
    <w:rsid w:val="00026F3C"/>
    <w:rsid w:val="00027065"/>
    <w:rsid w:val="0003024F"/>
    <w:rsid w:val="00030C10"/>
    <w:rsid w:val="00031F69"/>
    <w:rsid w:val="00032342"/>
    <w:rsid w:val="00032C8A"/>
    <w:rsid w:val="00033155"/>
    <w:rsid w:val="000332CC"/>
    <w:rsid w:val="000334D9"/>
    <w:rsid w:val="00033648"/>
    <w:rsid w:val="0003392F"/>
    <w:rsid w:val="00033B16"/>
    <w:rsid w:val="000341BE"/>
    <w:rsid w:val="00034529"/>
    <w:rsid w:val="00034D12"/>
    <w:rsid w:val="00034FCF"/>
    <w:rsid w:val="000350CC"/>
    <w:rsid w:val="00035809"/>
    <w:rsid w:val="00035A09"/>
    <w:rsid w:val="00035B33"/>
    <w:rsid w:val="000363D3"/>
    <w:rsid w:val="0003689B"/>
    <w:rsid w:val="00036A88"/>
    <w:rsid w:val="00036F67"/>
    <w:rsid w:val="00037A8E"/>
    <w:rsid w:val="00037AB2"/>
    <w:rsid w:val="00040268"/>
    <w:rsid w:val="00040C93"/>
    <w:rsid w:val="00040DCA"/>
    <w:rsid w:val="00041BBC"/>
    <w:rsid w:val="00043A4A"/>
    <w:rsid w:val="00043D68"/>
    <w:rsid w:val="00043E74"/>
    <w:rsid w:val="00043E88"/>
    <w:rsid w:val="00044B64"/>
    <w:rsid w:val="000451A8"/>
    <w:rsid w:val="0004523C"/>
    <w:rsid w:val="00045342"/>
    <w:rsid w:val="00045525"/>
    <w:rsid w:val="0004578D"/>
    <w:rsid w:val="00045E3D"/>
    <w:rsid w:val="00045F1B"/>
    <w:rsid w:val="00046403"/>
    <w:rsid w:val="000464A8"/>
    <w:rsid w:val="0004697F"/>
    <w:rsid w:val="00046CDF"/>
    <w:rsid w:val="00047C32"/>
    <w:rsid w:val="00050C36"/>
    <w:rsid w:val="0005149C"/>
    <w:rsid w:val="00051D00"/>
    <w:rsid w:val="0005204F"/>
    <w:rsid w:val="000525FE"/>
    <w:rsid w:val="000528FD"/>
    <w:rsid w:val="00052AED"/>
    <w:rsid w:val="00052DF4"/>
    <w:rsid w:val="00054180"/>
    <w:rsid w:val="000556BA"/>
    <w:rsid w:val="00055933"/>
    <w:rsid w:val="00055D59"/>
    <w:rsid w:val="00055EA0"/>
    <w:rsid w:val="00056AFB"/>
    <w:rsid w:val="00056E63"/>
    <w:rsid w:val="00057BA0"/>
    <w:rsid w:val="0006036E"/>
    <w:rsid w:val="00060D29"/>
    <w:rsid w:val="00061094"/>
    <w:rsid w:val="000615A0"/>
    <w:rsid w:val="00061A57"/>
    <w:rsid w:val="000623E0"/>
    <w:rsid w:val="00062734"/>
    <w:rsid w:val="00062EC4"/>
    <w:rsid w:val="000630E5"/>
    <w:rsid w:val="00063633"/>
    <w:rsid w:val="0006418A"/>
    <w:rsid w:val="000651BF"/>
    <w:rsid w:val="00065249"/>
    <w:rsid w:val="000662B8"/>
    <w:rsid w:val="000666B9"/>
    <w:rsid w:val="000666D9"/>
    <w:rsid w:val="000669BA"/>
    <w:rsid w:val="000676B5"/>
    <w:rsid w:val="00067EA1"/>
    <w:rsid w:val="000704EF"/>
    <w:rsid w:val="00070E20"/>
    <w:rsid w:val="00070FB5"/>
    <w:rsid w:val="0007172A"/>
    <w:rsid w:val="00071AC5"/>
    <w:rsid w:val="00071CD3"/>
    <w:rsid w:val="00071D1D"/>
    <w:rsid w:val="00072259"/>
    <w:rsid w:val="00072751"/>
    <w:rsid w:val="0007290C"/>
    <w:rsid w:val="00072C1C"/>
    <w:rsid w:val="00073343"/>
    <w:rsid w:val="00074571"/>
    <w:rsid w:val="0007475B"/>
    <w:rsid w:val="0007521F"/>
    <w:rsid w:val="000758D7"/>
    <w:rsid w:val="00075EC0"/>
    <w:rsid w:val="00077939"/>
    <w:rsid w:val="00077B0B"/>
    <w:rsid w:val="0008091E"/>
    <w:rsid w:val="000809A7"/>
    <w:rsid w:val="000811A5"/>
    <w:rsid w:val="00082878"/>
    <w:rsid w:val="000834A3"/>
    <w:rsid w:val="00083624"/>
    <w:rsid w:val="00083FF3"/>
    <w:rsid w:val="00084E81"/>
    <w:rsid w:val="00086027"/>
    <w:rsid w:val="0008624E"/>
    <w:rsid w:val="00086589"/>
    <w:rsid w:val="00086DC2"/>
    <w:rsid w:val="00087190"/>
    <w:rsid w:val="00087641"/>
    <w:rsid w:val="00087AAB"/>
    <w:rsid w:val="00090152"/>
    <w:rsid w:val="00091016"/>
    <w:rsid w:val="00091319"/>
    <w:rsid w:val="00091855"/>
    <w:rsid w:val="000921EA"/>
    <w:rsid w:val="00093F26"/>
    <w:rsid w:val="00094030"/>
    <w:rsid w:val="00094740"/>
    <w:rsid w:val="000967D8"/>
    <w:rsid w:val="00096834"/>
    <w:rsid w:val="00096A5D"/>
    <w:rsid w:val="00097C56"/>
    <w:rsid w:val="00097CB1"/>
    <w:rsid w:val="00097E16"/>
    <w:rsid w:val="000A03C9"/>
    <w:rsid w:val="000A03FC"/>
    <w:rsid w:val="000A1349"/>
    <w:rsid w:val="000A1921"/>
    <w:rsid w:val="000A2325"/>
    <w:rsid w:val="000A2AE6"/>
    <w:rsid w:val="000A3104"/>
    <w:rsid w:val="000A3479"/>
    <w:rsid w:val="000A3AFE"/>
    <w:rsid w:val="000A54A3"/>
    <w:rsid w:val="000A552B"/>
    <w:rsid w:val="000A56D2"/>
    <w:rsid w:val="000A5B47"/>
    <w:rsid w:val="000A6046"/>
    <w:rsid w:val="000A7B16"/>
    <w:rsid w:val="000B0613"/>
    <w:rsid w:val="000B078B"/>
    <w:rsid w:val="000B1F4D"/>
    <w:rsid w:val="000B26DA"/>
    <w:rsid w:val="000B3784"/>
    <w:rsid w:val="000B4140"/>
    <w:rsid w:val="000B43AE"/>
    <w:rsid w:val="000B5765"/>
    <w:rsid w:val="000B6214"/>
    <w:rsid w:val="000B67CD"/>
    <w:rsid w:val="000B6AA2"/>
    <w:rsid w:val="000B708B"/>
    <w:rsid w:val="000B73B9"/>
    <w:rsid w:val="000B74D3"/>
    <w:rsid w:val="000B79AC"/>
    <w:rsid w:val="000B7B1C"/>
    <w:rsid w:val="000C042F"/>
    <w:rsid w:val="000C0B84"/>
    <w:rsid w:val="000C0F17"/>
    <w:rsid w:val="000C18A3"/>
    <w:rsid w:val="000C2034"/>
    <w:rsid w:val="000C32E1"/>
    <w:rsid w:val="000C3A03"/>
    <w:rsid w:val="000C3E24"/>
    <w:rsid w:val="000C4E9D"/>
    <w:rsid w:val="000C66B1"/>
    <w:rsid w:val="000C678B"/>
    <w:rsid w:val="000C67EB"/>
    <w:rsid w:val="000C68C1"/>
    <w:rsid w:val="000C6FCD"/>
    <w:rsid w:val="000C7DD2"/>
    <w:rsid w:val="000D0250"/>
    <w:rsid w:val="000D0AEC"/>
    <w:rsid w:val="000D10DF"/>
    <w:rsid w:val="000D13FE"/>
    <w:rsid w:val="000D158C"/>
    <w:rsid w:val="000D1A97"/>
    <w:rsid w:val="000D1CDD"/>
    <w:rsid w:val="000D24C8"/>
    <w:rsid w:val="000D3015"/>
    <w:rsid w:val="000D382D"/>
    <w:rsid w:val="000D4837"/>
    <w:rsid w:val="000D597C"/>
    <w:rsid w:val="000D71FC"/>
    <w:rsid w:val="000D7223"/>
    <w:rsid w:val="000D74BE"/>
    <w:rsid w:val="000D7922"/>
    <w:rsid w:val="000E0418"/>
    <w:rsid w:val="000E0763"/>
    <w:rsid w:val="000E0B1B"/>
    <w:rsid w:val="000E0C06"/>
    <w:rsid w:val="000E1709"/>
    <w:rsid w:val="000E193B"/>
    <w:rsid w:val="000E22F6"/>
    <w:rsid w:val="000E24A1"/>
    <w:rsid w:val="000E282D"/>
    <w:rsid w:val="000E2C42"/>
    <w:rsid w:val="000E338C"/>
    <w:rsid w:val="000E3677"/>
    <w:rsid w:val="000E3B36"/>
    <w:rsid w:val="000E3B53"/>
    <w:rsid w:val="000E458D"/>
    <w:rsid w:val="000E5475"/>
    <w:rsid w:val="000E6F4D"/>
    <w:rsid w:val="000E6FA2"/>
    <w:rsid w:val="000E723A"/>
    <w:rsid w:val="000E7797"/>
    <w:rsid w:val="000E779E"/>
    <w:rsid w:val="000E7ADA"/>
    <w:rsid w:val="000E7BBE"/>
    <w:rsid w:val="000E7D0F"/>
    <w:rsid w:val="000F0CBB"/>
    <w:rsid w:val="000F1183"/>
    <w:rsid w:val="000F16B1"/>
    <w:rsid w:val="000F1F17"/>
    <w:rsid w:val="000F299A"/>
    <w:rsid w:val="000F2FDF"/>
    <w:rsid w:val="000F344B"/>
    <w:rsid w:val="000F458F"/>
    <w:rsid w:val="000F4807"/>
    <w:rsid w:val="000F4FCE"/>
    <w:rsid w:val="000F5130"/>
    <w:rsid w:val="000F518A"/>
    <w:rsid w:val="000F525E"/>
    <w:rsid w:val="000F5863"/>
    <w:rsid w:val="000F6C35"/>
    <w:rsid w:val="000F789E"/>
    <w:rsid w:val="0010020C"/>
    <w:rsid w:val="001005FE"/>
    <w:rsid w:val="00100EDD"/>
    <w:rsid w:val="00101F0C"/>
    <w:rsid w:val="0010265A"/>
    <w:rsid w:val="001042A2"/>
    <w:rsid w:val="0010436F"/>
    <w:rsid w:val="00104E07"/>
    <w:rsid w:val="00105464"/>
    <w:rsid w:val="00105531"/>
    <w:rsid w:val="00105B32"/>
    <w:rsid w:val="00105E9B"/>
    <w:rsid w:val="00105F8D"/>
    <w:rsid w:val="00106349"/>
    <w:rsid w:val="00106E1E"/>
    <w:rsid w:val="00107D38"/>
    <w:rsid w:val="00107FB9"/>
    <w:rsid w:val="001106CB"/>
    <w:rsid w:val="001108FF"/>
    <w:rsid w:val="00111017"/>
    <w:rsid w:val="00111179"/>
    <w:rsid w:val="00112559"/>
    <w:rsid w:val="00112B25"/>
    <w:rsid w:val="00113D48"/>
    <w:rsid w:val="0011550D"/>
    <w:rsid w:val="00116BAD"/>
    <w:rsid w:val="00116FB6"/>
    <w:rsid w:val="00117431"/>
    <w:rsid w:val="00117695"/>
    <w:rsid w:val="00117F38"/>
    <w:rsid w:val="00117FD6"/>
    <w:rsid w:val="0012037A"/>
    <w:rsid w:val="001206DC"/>
    <w:rsid w:val="00120849"/>
    <w:rsid w:val="00120B5F"/>
    <w:rsid w:val="00121E94"/>
    <w:rsid w:val="001228F5"/>
    <w:rsid w:val="00124090"/>
    <w:rsid w:val="0012501A"/>
    <w:rsid w:val="00125070"/>
    <w:rsid w:val="00126F8C"/>
    <w:rsid w:val="00127327"/>
    <w:rsid w:val="001276F2"/>
    <w:rsid w:val="00127923"/>
    <w:rsid w:val="00127A8E"/>
    <w:rsid w:val="00130CC2"/>
    <w:rsid w:val="00131121"/>
    <w:rsid w:val="001316BD"/>
    <w:rsid w:val="00131BD6"/>
    <w:rsid w:val="00131D2F"/>
    <w:rsid w:val="00132874"/>
    <w:rsid w:val="00133DB1"/>
    <w:rsid w:val="00134A01"/>
    <w:rsid w:val="00135543"/>
    <w:rsid w:val="0013573E"/>
    <w:rsid w:val="00136F99"/>
    <w:rsid w:val="0013733A"/>
    <w:rsid w:val="00137483"/>
    <w:rsid w:val="001378FB"/>
    <w:rsid w:val="00137F7A"/>
    <w:rsid w:val="00140363"/>
    <w:rsid w:val="001403EA"/>
    <w:rsid w:val="00141005"/>
    <w:rsid w:val="00141BF9"/>
    <w:rsid w:val="00142925"/>
    <w:rsid w:val="0014372B"/>
    <w:rsid w:val="00143BE0"/>
    <w:rsid w:val="00144462"/>
    <w:rsid w:val="00145719"/>
    <w:rsid w:val="0014574B"/>
    <w:rsid w:val="00145F2A"/>
    <w:rsid w:val="0014762D"/>
    <w:rsid w:val="00147953"/>
    <w:rsid w:val="00150BFE"/>
    <w:rsid w:val="00151709"/>
    <w:rsid w:val="001517CC"/>
    <w:rsid w:val="00151F7C"/>
    <w:rsid w:val="001524AF"/>
    <w:rsid w:val="0015327C"/>
    <w:rsid w:val="0015367E"/>
    <w:rsid w:val="001538F7"/>
    <w:rsid w:val="00154D8C"/>
    <w:rsid w:val="00154F4A"/>
    <w:rsid w:val="0015509C"/>
    <w:rsid w:val="001551BD"/>
    <w:rsid w:val="0015612B"/>
    <w:rsid w:val="00156F39"/>
    <w:rsid w:val="0015725F"/>
    <w:rsid w:val="00157F36"/>
    <w:rsid w:val="00160D6B"/>
    <w:rsid w:val="00160EF0"/>
    <w:rsid w:val="00161982"/>
    <w:rsid w:val="00161B8F"/>
    <w:rsid w:val="00161D8D"/>
    <w:rsid w:val="00162B5A"/>
    <w:rsid w:val="001632AF"/>
    <w:rsid w:val="001638EB"/>
    <w:rsid w:val="00164AC9"/>
    <w:rsid w:val="001651E6"/>
    <w:rsid w:val="00165402"/>
    <w:rsid w:val="00165500"/>
    <w:rsid w:val="00165ADF"/>
    <w:rsid w:val="001664A4"/>
    <w:rsid w:val="001665F8"/>
    <w:rsid w:val="0017074E"/>
    <w:rsid w:val="0017262A"/>
    <w:rsid w:val="001729B4"/>
    <w:rsid w:val="00172C28"/>
    <w:rsid w:val="00173B77"/>
    <w:rsid w:val="00173D44"/>
    <w:rsid w:val="00173E33"/>
    <w:rsid w:val="00174575"/>
    <w:rsid w:val="00174A2E"/>
    <w:rsid w:val="00175C42"/>
    <w:rsid w:val="0018014D"/>
    <w:rsid w:val="0018150C"/>
    <w:rsid w:val="00181925"/>
    <w:rsid w:val="0018207B"/>
    <w:rsid w:val="0018319F"/>
    <w:rsid w:val="0018345E"/>
    <w:rsid w:val="00183B7D"/>
    <w:rsid w:val="00183CF3"/>
    <w:rsid w:val="0018420C"/>
    <w:rsid w:val="001850B5"/>
    <w:rsid w:val="00185F41"/>
    <w:rsid w:val="001863B5"/>
    <w:rsid w:val="001863D8"/>
    <w:rsid w:val="00186799"/>
    <w:rsid w:val="00186B76"/>
    <w:rsid w:val="00187B2B"/>
    <w:rsid w:val="00187D72"/>
    <w:rsid w:val="001901CD"/>
    <w:rsid w:val="00191D53"/>
    <w:rsid w:val="00192BA1"/>
    <w:rsid w:val="00192E51"/>
    <w:rsid w:val="0019333A"/>
    <w:rsid w:val="001936E1"/>
    <w:rsid w:val="00194776"/>
    <w:rsid w:val="001949CF"/>
    <w:rsid w:val="00194C6F"/>
    <w:rsid w:val="001957C0"/>
    <w:rsid w:val="00195D5E"/>
    <w:rsid w:val="0019614C"/>
    <w:rsid w:val="001966CA"/>
    <w:rsid w:val="00196FD6"/>
    <w:rsid w:val="0019721D"/>
    <w:rsid w:val="001A07F7"/>
    <w:rsid w:val="001A08F0"/>
    <w:rsid w:val="001A0A9F"/>
    <w:rsid w:val="001A148A"/>
    <w:rsid w:val="001A217F"/>
    <w:rsid w:val="001A24DF"/>
    <w:rsid w:val="001A2716"/>
    <w:rsid w:val="001A3488"/>
    <w:rsid w:val="001A430B"/>
    <w:rsid w:val="001A4AE7"/>
    <w:rsid w:val="001A50A9"/>
    <w:rsid w:val="001A56EA"/>
    <w:rsid w:val="001A599B"/>
    <w:rsid w:val="001A5B04"/>
    <w:rsid w:val="001A5F86"/>
    <w:rsid w:val="001A6B4F"/>
    <w:rsid w:val="001B00B3"/>
    <w:rsid w:val="001B0138"/>
    <w:rsid w:val="001B0C9C"/>
    <w:rsid w:val="001B0EC8"/>
    <w:rsid w:val="001B111F"/>
    <w:rsid w:val="001B1F3E"/>
    <w:rsid w:val="001B1FDB"/>
    <w:rsid w:val="001B2B84"/>
    <w:rsid w:val="001B322B"/>
    <w:rsid w:val="001B3481"/>
    <w:rsid w:val="001B34FA"/>
    <w:rsid w:val="001B3DA6"/>
    <w:rsid w:val="001B491F"/>
    <w:rsid w:val="001B4AAB"/>
    <w:rsid w:val="001B4B52"/>
    <w:rsid w:val="001B5266"/>
    <w:rsid w:val="001B5572"/>
    <w:rsid w:val="001B67A1"/>
    <w:rsid w:val="001B6883"/>
    <w:rsid w:val="001B6A59"/>
    <w:rsid w:val="001B7876"/>
    <w:rsid w:val="001B7CA7"/>
    <w:rsid w:val="001B7E0E"/>
    <w:rsid w:val="001C043B"/>
    <w:rsid w:val="001C0A46"/>
    <w:rsid w:val="001C0F25"/>
    <w:rsid w:val="001C128A"/>
    <w:rsid w:val="001C1721"/>
    <w:rsid w:val="001C199F"/>
    <w:rsid w:val="001C1BB9"/>
    <w:rsid w:val="001C1F16"/>
    <w:rsid w:val="001C2325"/>
    <w:rsid w:val="001C265A"/>
    <w:rsid w:val="001C2C83"/>
    <w:rsid w:val="001C34F6"/>
    <w:rsid w:val="001C4047"/>
    <w:rsid w:val="001C452E"/>
    <w:rsid w:val="001C48DB"/>
    <w:rsid w:val="001C4D14"/>
    <w:rsid w:val="001C4F34"/>
    <w:rsid w:val="001C5339"/>
    <w:rsid w:val="001C539F"/>
    <w:rsid w:val="001C55FE"/>
    <w:rsid w:val="001C5E4B"/>
    <w:rsid w:val="001C5F68"/>
    <w:rsid w:val="001C6326"/>
    <w:rsid w:val="001C649F"/>
    <w:rsid w:val="001C68A2"/>
    <w:rsid w:val="001C6FEF"/>
    <w:rsid w:val="001C7D51"/>
    <w:rsid w:val="001D1332"/>
    <w:rsid w:val="001D16A6"/>
    <w:rsid w:val="001D1751"/>
    <w:rsid w:val="001D21C7"/>
    <w:rsid w:val="001D238B"/>
    <w:rsid w:val="001D3C5E"/>
    <w:rsid w:val="001D3D48"/>
    <w:rsid w:val="001D40D5"/>
    <w:rsid w:val="001D4782"/>
    <w:rsid w:val="001D482A"/>
    <w:rsid w:val="001D488D"/>
    <w:rsid w:val="001D49FA"/>
    <w:rsid w:val="001D4BCC"/>
    <w:rsid w:val="001D4FE4"/>
    <w:rsid w:val="001D52B4"/>
    <w:rsid w:val="001D588C"/>
    <w:rsid w:val="001D6445"/>
    <w:rsid w:val="001D6F1D"/>
    <w:rsid w:val="001E031F"/>
    <w:rsid w:val="001E0797"/>
    <w:rsid w:val="001E0B1F"/>
    <w:rsid w:val="001E0FD1"/>
    <w:rsid w:val="001E2CA4"/>
    <w:rsid w:val="001E31BA"/>
    <w:rsid w:val="001E3627"/>
    <w:rsid w:val="001E3D76"/>
    <w:rsid w:val="001E3E69"/>
    <w:rsid w:val="001E42ED"/>
    <w:rsid w:val="001E44D3"/>
    <w:rsid w:val="001E46CF"/>
    <w:rsid w:val="001E5039"/>
    <w:rsid w:val="001E559F"/>
    <w:rsid w:val="001E5636"/>
    <w:rsid w:val="001E5F7E"/>
    <w:rsid w:val="001E601F"/>
    <w:rsid w:val="001E747C"/>
    <w:rsid w:val="001E7708"/>
    <w:rsid w:val="001E7D4B"/>
    <w:rsid w:val="001F0B39"/>
    <w:rsid w:val="001F16A3"/>
    <w:rsid w:val="001F1E40"/>
    <w:rsid w:val="001F3AFF"/>
    <w:rsid w:val="001F3B18"/>
    <w:rsid w:val="001F5093"/>
    <w:rsid w:val="001F54AF"/>
    <w:rsid w:val="001F54D0"/>
    <w:rsid w:val="001F5939"/>
    <w:rsid w:val="001F5DD2"/>
    <w:rsid w:val="001F617C"/>
    <w:rsid w:val="001F6398"/>
    <w:rsid w:val="001F6695"/>
    <w:rsid w:val="001F6C9B"/>
    <w:rsid w:val="001F6ECE"/>
    <w:rsid w:val="001F7EB9"/>
    <w:rsid w:val="00200940"/>
    <w:rsid w:val="00200D05"/>
    <w:rsid w:val="00201671"/>
    <w:rsid w:val="00201A59"/>
    <w:rsid w:val="00201CC7"/>
    <w:rsid w:val="00202A7C"/>
    <w:rsid w:val="0020439B"/>
    <w:rsid w:val="0020455A"/>
    <w:rsid w:val="00205D08"/>
    <w:rsid w:val="00205E2A"/>
    <w:rsid w:val="00206697"/>
    <w:rsid w:val="00207053"/>
    <w:rsid w:val="00207623"/>
    <w:rsid w:val="00207FB9"/>
    <w:rsid w:val="00212121"/>
    <w:rsid w:val="00212621"/>
    <w:rsid w:val="00212691"/>
    <w:rsid w:val="00214384"/>
    <w:rsid w:val="002146FF"/>
    <w:rsid w:val="002153E6"/>
    <w:rsid w:val="0021631A"/>
    <w:rsid w:val="002166E1"/>
    <w:rsid w:val="00216991"/>
    <w:rsid w:val="002175EE"/>
    <w:rsid w:val="0022019F"/>
    <w:rsid w:val="00220225"/>
    <w:rsid w:val="00220B49"/>
    <w:rsid w:val="00221DA2"/>
    <w:rsid w:val="00222877"/>
    <w:rsid w:val="00222E6B"/>
    <w:rsid w:val="00222F00"/>
    <w:rsid w:val="002234DD"/>
    <w:rsid w:val="0022459D"/>
    <w:rsid w:val="00224937"/>
    <w:rsid w:val="00224D91"/>
    <w:rsid w:val="00225CC1"/>
    <w:rsid w:val="00226843"/>
    <w:rsid w:val="00226873"/>
    <w:rsid w:val="0022688E"/>
    <w:rsid w:val="002273B8"/>
    <w:rsid w:val="002273C9"/>
    <w:rsid w:val="00227603"/>
    <w:rsid w:val="00227A3C"/>
    <w:rsid w:val="0023067D"/>
    <w:rsid w:val="002313F4"/>
    <w:rsid w:val="00232619"/>
    <w:rsid w:val="00232ED0"/>
    <w:rsid w:val="00233392"/>
    <w:rsid w:val="0023503F"/>
    <w:rsid w:val="0023531E"/>
    <w:rsid w:val="00235456"/>
    <w:rsid w:val="00235DE7"/>
    <w:rsid w:val="002373C4"/>
    <w:rsid w:val="00237728"/>
    <w:rsid w:val="00237A04"/>
    <w:rsid w:val="00240734"/>
    <w:rsid w:val="00240917"/>
    <w:rsid w:val="00240D0D"/>
    <w:rsid w:val="002416C3"/>
    <w:rsid w:val="002420EE"/>
    <w:rsid w:val="0024244D"/>
    <w:rsid w:val="002424C3"/>
    <w:rsid w:val="00243454"/>
    <w:rsid w:val="0024530A"/>
    <w:rsid w:val="00246086"/>
    <w:rsid w:val="002469E2"/>
    <w:rsid w:val="0024782E"/>
    <w:rsid w:val="002479E0"/>
    <w:rsid w:val="00247D24"/>
    <w:rsid w:val="00250FDC"/>
    <w:rsid w:val="002512E8"/>
    <w:rsid w:val="00251BF2"/>
    <w:rsid w:val="00251C26"/>
    <w:rsid w:val="002520A2"/>
    <w:rsid w:val="0025220A"/>
    <w:rsid w:val="0025238E"/>
    <w:rsid w:val="00252AB3"/>
    <w:rsid w:val="00253CBF"/>
    <w:rsid w:val="00255CD8"/>
    <w:rsid w:val="00255F5B"/>
    <w:rsid w:val="00256431"/>
    <w:rsid w:val="00257022"/>
    <w:rsid w:val="00260320"/>
    <w:rsid w:val="0026063E"/>
    <w:rsid w:val="00261B24"/>
    <w:rsid w:val="00261D2F"/>
    <w:rsid w:val="00261DEF"/>
    <w:rsid w:val="00261FD7"/>
    <w:rsid w:val="002620DD"/>
    <w:rsid w:val="0026244B"/>
    <w:rsid w:val="00262646"/>
    <w:rsid w:val="00262ADC"/>
    <w:rsid w:val="00262B41"/>
    <w:rsid w:val="00262C0D"/>
    <w:rsid w:val="00262C58"/>
    <w:rsid w:val="00262CE3"/>
    <w:rsid w:val="00262DE7"/>
    <w:rsid w:val="00262E21"/>
    <w:rsid w:val="00263325"/>
    <w:rsid w:val="00263413"/>
    <w:rsid w:val="00263E95"/>
    <w:rsid w:val="00264109"/>
    <w:rsid w:val="0026475C"/>
    <w:rsid w:val="0026495A"/>
    <w:rsid w:val="002655EB"/>
    <w:rsid w:val="0026682D"/>
    <w:rsid w:val="002679C9"/>
    <w:rsid w:val="00270C45"/>
    <w:rsid w:val="002710F0"/>
    <w:rsid w:val="00272506"/>
    <w:rsid w:val="0027250A"/>
    <w:rsid w:val="00273F63"/>
    <w:rsid w:val="00274235"/>
    <w:rsid w:val="0027486E"/>
    <w:rsid w:val="0027627A"/>
    <w:rsid w:val="002770F1"/>
    <w:rsid w:val="00277559"/>
    <w:rsid w:val="00277632"/>
    <w:rsid w:val="00277799"/>
    <w:rsid w:val="002777CA"/>
    <w:rsid w:val="0028052E"/>
    <w:rsid w:val="002818DA"/>
    <w:rsid w:val="00281B4A"/>
    <w:rsid w:val="00281DF6"/>
    <w:rsid w:val="00282E84"/>
    <w:rsid w:val="0028320D"/>
    <w:rsid w:val="002832D9"/>
    <w:rsid w:val="002836FA"/>
    <w:rsid w:val="002848B8"/>
    <w:rsid w:val="00284D2B"/>
    <w:rsid w:val="00284ED8"/>
    <w:rsid w:val="0028513C"/>
    <w:rsid w:val="00285D12"/>
    <w:rsid w:val="00285E49"/>
    <w:rsid w:val="00286198"/>
    <w:rsid w:val="00286632"/>
    <w:rsid w:val="00287166"/>
    <w:rsid w:val="00290100"/>
    <w:rsid w:val="0029050B"/>
    <w:rsid w:val="002908D3"/>
    <w:rsid w:val="00290A66"/>
    <w:rsid w:val="00290A70"/>
    <w:rsid w:val="00290DDC"/>
    <w:rsid w:val="00290F3B"/>
    <w:rsid w:val="00290F67"/>
    <w:rsid w:val="00291BFE"/>
    <w:rsid w:val="00291FA2"/>
    <w:rsid w:val="002929CB"/>
    <w:rsid w:val="00292AF7"/>
    <w:rsid w:val="00292B33"/>
    <w:rsid w:val="00292BDF"/>
    <w:rsid w:val="0029382D"/>
    <w:rsid w:val="00293A52"/>
    <w:rsid w:val="00293B6C"/>
    <w:rsid w:val="002947A7"/>
    <w:rsid w:val="00294ABF"/>
    <w:rsid w:val="00295757"/>
    <w:rsid w:val="00295CB6"/>
    <w:rsid w:val="002967B9"/>
    <w:rsid w:val="00296BA3"/>
    <w:rsid w:val="002A04C5"/>
    <w:rsid w:val="002A04F0"/>
    <w:rsid w:val="002A05FF"/>
    <w:rsid w:val="002A073C"/>
    <w:rsid w:val="002A1264"/>
    <w:rsid w:val="002A1D2C"/>
    <w:rsid w:val="002A21D4"/>
    <w:rsid w:val="002A371B"/>
    <w:rsid w:val="002A3CF2"/>
    <w:rsid w:val="002A3E03"/>
    <w:rsid w:val="002A3EC3"/>
    <w:rsid w:val="002A4513"/>
    <w:rsid w:val="002A468E"/>
    <w:rsid w:val="002A5DCC"/>
    <w:rsid w:val="002A5F2D"/>
    <w:rsid w:val="002A6A19"/>
    <w:rsid w:val="002A7192"/>
    <w:rsid w:val="002A7589"/>
    <w:rsid w:val="002A762B"/>
    <w:rsid w:val="002A76EE"/>
    <w:rsid w:val="002A7B8B"/>
    <w:rsid w:val="002B0BAD"/>
    <w:rsid w:val="002B2006"/>
    <w:rsid w:val="002B200C"/>
    <w:rsid w:val="002B2B9E"/>
    <w:rsid w:val="002B2EB8"/>
    <w:rsid w:val="002B36F8"/>
    <w:rsid w:val="002B3B31"/>
    <w:rsid w:val="002B44A8"/>
    <w:rsid w:val="002B62C7"/>
    <w:rsid w:val="002B6585"/>
    <w:rsid w:val="002B6972"/>
    <w:rsid w:val="002B6B85"/>
    <w:rsid w:val="002B7542"/>
    <w:rsid w:val="002B7B76"/>
    <w:rsid w:val="002C090D"/>
    <w:rsid w:val="002C1296"/>
    <w:rsid w:val="002C163A"/>
    <w:rsid w:val="002C18D5"/>
    <w:rsid w:val="002C1A67"/>
    <w:rsid w:val="002C1EBA"/>
    <w:rsid w:val="002C2312"/>
    <w:rsid w:val="002C2E42"/>
    <w:rsid w:val="002C3D3F"/>
    <w:rsid w:val="002C3EE1"/>
    <w:rsid w:val="002C427A"/>
    <w:rsid w:val="002C44A3"/>
    <w:rsid w:val="002C54E2"/>
    <w:rsid w:val="002C5F7D"/>
    <w:rsid w:val="002C63ED"/>
    <w:rsid w:val="002C6CC1"/>
    <w:rsid w:val="002C7302"/>
    <w:rsid w:val="002C7AE4"/>
    <w:rsid w:val="002D082E"/>
    <w:rsid w:val="002D0A15"/>
    <w:rsid w:val="002D0F9B"/>
    <w:rsid w:val="002D1F04"/>
    <w:rsid w:val="002D2D17"/>
    <w:rsid w:val="002D2D29"/>
    <w:rsid w:val="002D31B2"/>
    <w:rsid w:val="002D353B"/>
    <w:rsid w:val="002D3A5C"/>
    <w:rsid w:val="002D4896"/>
    <w:rsid w:val="002D4B1A"/>
    <w:rsid w:val="002D4CF4"/>
    <w:rsid w:val="002D5F2F"/>
    <w:rsid w:val="002D6263"/>
    <w:rsid w:val="002D6C09"/>
    <w:rsid w:val="002D70BE"/>
    <w:rsid w:val="002D7E24"/>
    <w:rsid w:val="002D7F1D"/>
    <w:rsid w:val="002E0761"/>
    <w:rsid w:val="002E11B2"/>
    <w:rsid w:val="002E1616"/>
    <w:rsid w:val="002E17C1"/>
    <w:rsid w:val="002E1E44"/>
    <w:rsid w:val="002E2132"/>
    <w:rsid w:val="002E317C"/>
    <w:rsid w:val="002E39CB"/>
    <w:rsid w:val="002E3DEF"/>
    <w:rsid w:val="002E4317"/>
    <w:rsid w:val="002E43F6"/>
    <w:rsid w:val="002E4493"/>
    <w:rsid w:val="002E4D2F"/>
    <w:rsid w:val="002E529D"/>
    <w:rsid w:val="002E5BCD"/>
    <w:rsid w:val="002E731D"/>
    <w:rsid w:val="002F035C"/>
    <w:rsid w:val="002F1AF2"/>
    <w:rsid w:val="002F1D71"/>
    <w:rsid w:val="002F24E3"/>
    <w:rsid w:val="002F2960"/>
    <w:rsid w:val="002F2D67"/>
    <w:rsid w:val="002F30C2"/>
    <w:rsid w:val="002F3374"/>
    <w:rsid w:val="002F3648"/>
    <w:rsid w:val="002F36B4"/>
    <w:rsid w:val="002F44A8"/>
    <w:rsid w:val="002F4F46"/>
    <w:rsid w:val="002F52E9"/>
    <w:rsid w:val="002F5AC9"/>
    <w:rsid w:val="002F6B8C"/>
    <w:rsid w:val="002F7D32"/>
    <w:rsid w:val="00300A1A"/>
    <w:rsid w:val="00300CA3"/>
    <w:rsid w:val="00300F6F"/>
    <w:rsid w:val="00300F82"/>
    <w:rsid w:val="00300FB7"/>
    <w:rsid w:val="003015C2"/>
    <w:rsid w:val="00301C3B"/>
    <w:rsid w:val="00301E69"/>
    <w:rsid w:val="00302172"/>
    <w:rsid w:val="00302CCB"/>
    <w:rsid w:val="00302E48"/>
    <w:rsid w:val="00303157"/>
    <w:rsid w:val="0030419C"/>
    <w:rsid w:val="003041ED"/>
    <w:rsid w:val="003042FA"/>
    <w:rsid w:val="00304379"/>
    <w:rsid w:val="003044DC"/>
    <w:rsid w:val="00304B55"/>
    <w:rsid w:val="00305040"/>
    <w:rsid w:val="00305124"/>
    <w:rsid w:val="00305CD3"/>
    <w:rsid w:val="003062A7"/>
    <w:rsid w:val="00306DF2"/>
    <w:rsid w:val="0030732D"/>
    <w:rsid w:val="0030733A"/>
    <w:rsid w:val="00310305"/>
    <w:rsid w:val="003104AE"/>
    <w:rsid w:val="00310A7C"/>
    <w:rsid w:val="00310C25"/>
    <w:rsid w:val="0031192C"/>
    <w:rsid w:val="0031250C"/>
    <w:rsid w:val="00314396"/>
    <w:rsid w:val="00314530"/>
    <w:rsid w:val="00315BF7"/>
    <w:rsid w:val="00316A67"/>
    <w:rsid w:val="003176BC"/>
    <w:rsid w:val="00317E34"/>
    <w:rsid w:val="00320C01"/>
    <w:rsid w:val="003216C1"/>
    <w:rsid w:val="00322127"/>
    <w:rsid w:val="00322A56"/>
    <w:rsid w:val="00322F40"/>
    <w:rsid w:val="00323E3E"/>
    <w:rsid w:val="003241C6"/>
    <w:rsid w:val="0032455F"/>
    <w:rsid w:val="00324F04"/>
    <w:rsid w:val="00325C4E"/>
    <w:rsid w:val="00326813"/>
    <w:rsid w:val="00326A1A"/>
    <w:rsid w:val="00326F62"/>
    <w:rsid w:val="00330544"/>
    <w:rsid w:val="00330A3D"/>
    <w:rsid w:val="00330DD6"/>
    <w:rsid w:val="003310A3"/>
    <w:rsid w:val="0033238A"/>
    <w:rsid w:val="003324EB"/>
    <w:rsid w:val="0033272E"/>
    <w:rsid w:val="00332DC5"/>
    <w:rsid w:val="00333429"/>
    <w:rsid w:val="00333438"/>
    <w:rsid w:val="003335ED"/>
    <w:rsid w:val="00333E5A"/>
    <w:rsid w:val="00334764"/>
    <w:rsid w:val="003349B9"/>
    <w:rsid w:val="00334C64"/>
    <w:rsid w:val="00334EFD"/>
    <w:rsid w:val="00335072"/>
    <w:rsid w:val="00335D61"/>
    <w:rsid w:val="0033610C"/>
    <w:rsid w:val="00340A9D"/>
    <w:rsid w:val="00340AF8"/>
    <w:rsid w:val="00340D1B"/>
    <w:rsid w:val="003412CD"/>
    <w:rsid w:val="0034151D"/>
    <w:rsid w:val="00343754"/>
    <w:rsid w:val="00343DF4"/>
    <w:rsid w:val="0034505B"/>
    <w:rsid w:val="003450AC"/>
    <w:rsid w:val="00345521"/>
    <w:rsid w:val="00345A9E"/>
    <w:rsid w:val="00345CC4"/>
    <w:rsid w:val="0034649F"/>
    <w:rsid w:val="00346D47"/>
    <w:rsid w:val="003470DD"/>
    <w:rsid w:val="003471E8"/>
    <w:rsid w:val="00350D81"/>
    <w:rsid w:val="0035177C"/>
    <w:rsid w:val="00351A2D"/>
    <w:rsid w:val="00351D67"/>
    <w:rsid w:val="0035221D"/>
    <w:rsid w:val="00353D6A"/>
    <w:rsid w:val="0035447B"/>
    <w:rsid w:val="003550BD"/>
    <w:rsid w:val="003555DC"/>
    <w:rsid w:val="00355FC6"/>
    <w:rsid w:val="00356018"/>
    <w:rsid w:val="00356305"/>
    <w:rsid w:val="0035634C"/>
    <w:rsid w:val="00356838"/>
    <w:rsid w:val="00356952"/>
    <w:rsid w:val="00357141"/>
    <w:rsid w:val="0035728D"/>
    <w:rsid w:val="00360382"/>
    <w:rsid w:val="003604F8"/>
    <w:rsid w:val="003605AE"/>
    <w:rsid w:val="00360DA2"/>
    <w:rsid w:val="00360F10"/>
    <w:rsid w:val="003611A7"/>
    <w:rsid w:val="00362596"/>
    <w:rsid w:val="00363669"/>
    <w:rsid w:val="00363ADB"/>
    <w:rsid w:val="00363CD8"/>
    <w:rsid w:val="00363D6A"/>
    <w:rsid w:val="00364119"/>
    <w:rsid w:val="003644D2"/>
    <w:rsid w:val="00364CA0"/>
    <w:rsid w:val="00365072"/>
    <w:rsid w:val="00365848"/>
    <w:rsid w:val="003658F6"/>
    <w:rsid w:val="00366D34"/>
    <w:rsid w:val="00370AB8"/>
    <w:rsid w:val="00371731"/>
    <w:rsid w:val="00371A7F"/>
    <w:rsid w:val="00371D52"/>
    <w:rsid w:val="00372A8A"/>
    <w:rsid w:val="00372AD3"/>
    <w:rsid w:val="003734BD"/>
    <w:rsid w:val="00373748"/>
    <w:rsid w:val="003740EC"/>
    <w:rsid w:val="00374FE1"/>
    <w:rsid w:val="00375264"/>
    <w:rsid w:val="00375C97"/>
    <w:rsid w:val="00376490"/>
    <w:rsid w:val="003766B8"/>
    <w:rsid w:val="003827B9"/>
    <w:rsid w:val="00384228"/>
    <w:rsid w:val="00384C0F"/>
    <w:rsid w:val="00385628"/>
    <w:rsid w:val="00385DA9"/>
    <w:rsid w:val="0038608F"/>
    <w:rsid w:val="003865AA"/>
    <w:rsid w:val="003869B8"/>
    <w:rsid w:val="00386B43"/>
    <w:rsid w:val="00386C61"/>
    <w:rsid w:val="00386E7B"/>
    <w:rsid w:val="0038744E"/>
    <w:rsid w:val="00387BAE"/>
    <w:rsid w:val="00387D1D"/>
    <w:rsid w:val="00387FFE"/>
    <w:rsid w:val="00390027"/>
    <w:rsid w:val="0039053C"/>
    <w:rsid w:val="00390C60"/>
    <w:rsid w:val="00390DA3"/>
    <w:rsid w:val="00391437"/>
    <w:rsid w:val="003914F2"/>
    <w:rsid w:val="0039151E"/>
    <w:rsid w:val="00391864"/>
    <w:rsid w:val="00391C82"/>
    <w:rsid w:val="00393C45"/>
    <w:rsid w:val="00394212"/>
    <w:rsid w:val="00394496"/>
    <w:rsid w:val="00394D2E"/>
    <w:rsid w:val="00394EF9"/>
    <w:rsid w:val="0039681C"/>
    <w:rsid w:val="00397B5D"/>
    <w:rsid w:val="00397B70"/>
    <w:rsid w:val="003A0864"/>
    <w:rsid w:val="003A13EC"/>
    <w:rsid w:val="003A19EA"/>
    <w:rsid w:val="003A1B07"/>
    <w:rsid w:val="003A30A5"/>
    <w:rsid w:val="003A3C6A"/>
    <w:rsid w:val="003A3D1C"/>
    <w:rsid w:val="003A403F"/>
    <w:rsid w:val="003A48FB"/>
    <w:rsid w:val="003A4BB4"/>
    <w:rsid w:val="003A58CA"/>
    <w:rsid w:val="003A7E2E"/>
    <w:rsid w:val="003B1564"/>
    <w:rsid w:val="003B23C7"/>
    <w:rsid w:val="003B2EF6"/>
    <w:rsid w:val="003B32EA"/>
    <w:rsid w:val="003B340F"/>
    <w:rsid w:val="003B3761"/>
    <w:rsid w:val="003B3C38"/>
    <w:rsid w:val="003B4647"/>
    <w:rsid w:val="003B4837"/>
    <w:rsid w:val="003B48E6"/>
    <w:rsid w:val="003B5955"/>
    <w:rsid w:val="003B5C33"/>
    <w:rsid w:val="003B6449"/>
    <w:rsid w:val="003B731E"/>
    <w:rsid w:val="003B7382"/>
    <w:rsid w:val="003B7641"/>
    <w:rsid w:val="003B7CCA"/>
    <w:rsid w:val="003C00A4"/>
    <w:rsid w:val="003C0ABF"/>
    <w:rsid w:val="003C0CA1"/>
    <w:rsid w:val="003C1081"/>
    <w:rsid w:val="003C13A2"/>
    <w:rsid w:val="003C1DD8"/>
    <w:rsid w:val="003C23F6"/>
    <w:rsid w:val="003C2DB9"/>
    <w:rsid w:val="003C3499"/>
    <w:rsid w:val="003C392D"/>
    <w:rsid w:val="003C4BD0"/>
    <w:rsid w:val="003C4BD2"/>
    <w:rsid w:val="003C4F41"/>
    <w:rsid w:val="003C5690"/>
    <w:rsid w:val="003C5C9B"/>
    <w:rsid w:val="003C61E8"/>
    <w:rsid w:val="003C631F"/>
    <w:rsid w:val="003C638D"/>
    <w:rsid w:val="003C6453"/>
    <w:rsid w:val="003C687D"/>
    <w:rsid w:val="003C6CF5"/>
    <w:rsid w:val="003C6FCC"/>
    <w:rsid w:val="003C7305"/>
    <w:rsid w:val="003D098D"/>
    <w:rsid w:val="003D15A1"/>
    <w:rsid w:val="003D1C27"/>
    <w:rsid w:val="003D1E76"/>
    <w:rsid w:val="003D2413"/>
    <w:rsid w:val="003D286A"/>
    <w:rsid w:val="003D2F0D"/>
    <w:rsid w:val="003D35CC"/>
    <w:rsid w:val="003D3CDB"/>
    <w:rsid w:val="003D4888"/>
    <w:rsid w:val="003D4D7C"/>
    <w:rsid w:val="003D5086"/>
    <w:rsid w:val="003D572B"/>
    <w:rsid w:val="003D5BBD"/>
    <w:rsid w:val="003D5C31"/>
    <w:rsid w:val="003D5E6F"/>
    <w:rsid w:val="003D602C"/>
    <w:rsid w:val="003D68BA"/>
    <w:rsid w:val="003D6F9F"/>
    <w:rsid w:val="003D77BE"/>
    <w:rsid w:val="003D7BC0"/>
    <w:rsid w:val="003D7DBA"/>
    <w:rsid w:val="003D7EDC"/>
    <w:rsid w:val="003E129B"/>
    <w:rsid w:val="003E1335"/>
    <w:rsid w:val="003E24D8"/>
    <w:rsid w:val="003E34F1"/>
    <w:rsid w:val="003E3A11"/>
    <w:rsid w:val="003E42D9"/>
    <w:rsid w:val="003E45D8"/>
    <w:rsid w:val="003E47EA"/>
    <w:rsid w:val="003E4D55"/>
    <w:rsid w:val="003E5BD1"/>
    <w:rsid w:val="003E6DC1"/>
    <w:rsid w:val="003E6F3E"/>
    <w:rsid w:val="003E6FA6"/>
    <w:rsid w:val="003E7754"/>
    <w:rsid w:val="003F031C"/>
    <w:rsid w:val="003F0464"/>
    <w:rsid w:val="003F13F3"/>
    <w:rsid w:val="003F1E34"/>
    <w:rsid w:val="003F22C0"/>
    <w:rsid w:val="003F23F9"/>
    <w:rsid w:val="003F2B84"/>
    <w:rsid w:val="003F2BC1"/>
    <w:rsid w:val="003F2E3B"/>
    <w:rsid w:val="003F3356"/>
    <w:rsid w:val="003F36D6"/>
    <w:rsid w:val="003F4928"/>
    <w:rsid w:val="003F58CB"/>
    <w:rsid w:val="003F5B24"/>
    <w:rsid w:val="003F5D34"/>
    <w:rsid w:val="003F5DD4"/>
    <w:rsid w:val="003F5DF5"/>
    <w:rsid w:val="003F60D9"/>
    <w:rsid w:val="003F64A6"/>
    <w:rsid w:val="003F6D43"/>
    <w:rsid w:val="003F70AA"/>
    <w:rsid w:val="00400F56"/>
    <w:rsid w:val="0040104B"/>
    <w:rsid w:val="00401236"/>
    <w:rsid w:val="0040135D"/>
    <w:rsid w:val="00401449"/>
    <w:rsid w:val="00401646"/>
    <w:rsid w:val="0040228D"/>
    <w:rsid w:val="004044E9"/>
    <w:rsid w:val="00405B5E"/>
    <w:rsid w:val="0040655D"/>
    <w:rsid w:val="0040685C"/>
    <w:rsid w:val="004070EB"/>
    <w:rsid w:val="004074A4"/>
    <w:rsid w:val="004074E6"/>
    <w:rsid w:val="00407A23"/>
    <w:rsid w:val="00407BFC"/>
    <w:rsid w:val="0041056C"/>
    <w:rsid w:val="0041063B"/>
    <w:rsid w:val="00410A92"/>
    <w:rsid w:val="00410F7E"/>
    <w:rsid w:val="00411CD0"/>
    <w:rsid w:val="00412509"/>
    <w:rsid w:val="004127B5"/>
    <w:rsid w:val="00412C34"/>
    <w:rsid w:val="004135F3"/>
    <w:rsid w:val="004145F5"/>
    <w:rsid w:val="00414AB0"/>
    <w:rsid w:val="00415358"/>
    <w:rsid w:val="00415618"/>
    <w:rsid w:val="004156E4"/>
    <w:rsid w:val="00415912"/>
    <w:rsid w:val="00415E13"/>
    <w:rsid w:val="00416B49"/>
    <w:rsid w:val="00417A87"/>
    <w:rsid w:val="004203D8"/>
    <w:rsid w:val="00420419"/>
    <w:rsid w:val="00420787"/>
    <w:rsid w:val="00420EAE"/>
    <w:rsid w:val="00421468"/>
    <w:rsid w:val="00421E19"/>
    <w:rsid w:val="00423174"/>
    <w:rsid w:val="0042317C"/>
    <w:rsid w:val="00423B1A"/>
    <w:rsid w:val="00424B61"/>
    <w:rsid w:val="00424F8A"/>
    <w:rsid w:val="004254DE"/>
    <w:rsid w:val="0042565E"/>
    <w:rsid w:val="00426110"/>
    <w:rsid w:val="0042646C"/>
    <w:rsid w:val="00426D99"/>
    <w:rsid w:val="00426DAE"/>
    <w:rsid w:val="004273AC"/>
    <w:rsid w:val="0043072B"/>
    <w:rsid w:val="00431A58"/>
    <w:rsid w:val="00432DB7"/>
    <w:rsid w:val="00432E76"/>
    <w:rsid w:val="00433F0C"/>
    <w:rsid w:val="00434EAC"/>
    <w:rsid w:val="00435230"/>
    <w:rsid w:val="004357F7"/>
    <w:rsid w:val="00435CCF"/>
    <w:rsid w:val="00436559"/>
    <w:rsid w:val="00436803"/>
    <w:rsid w:val="00436C61"/>
    <w:rsid w:val="00436F76"/>
    <w:rsid w:val="004374B2"/>
    <w:rsid w:val="00437AA9"/>
    <w:rsid w:val="004407A3"/>
    <w:rsid w:val="004409BB"/>
    <w:rsid w:val="0044137E"/>
    <w:rsid w:val="004421C4"/>
    <w:rsid w:val="004422FE"/>
    <w:rsid w:val="004427AE"/>
    <w:rsid w:val="00442D77"/>
    <w:rsid w:val="00442DF5"/>
    <w:rsid w:val="00443134"/>
    <w:rsid w:val="00443D77"/>
    <w:rsid w:val="004443AA"/>
    <w:rsid w:val="00444532"/>
    <w:rsid w:val="00444D8F"/>
    <w:rsid w:val="0044527F"/>
    <w:rsid w:val="004455FE"/>
    <w:rsid w:val="00445E7A"/>
    <w:rsid w:val="004464F8"/>
    <w:rsid w:val="00447A4D"/>
    <w:rsid w:val="0045035D"/>
    <w:rsid w:val="0045100D"/>
    <w:rsid w:val="00451190"/>
    <w:rsid w:val="00451A01"/>
    <w:rsid w:val="00452A03"/>
    <w:rsid w:val="0045394C"/>
    <w:rsid w:val="00454C0F"/>
    <w:rsid w:val="004550DA"/>
    <w:rsid w:val="0045574F"/>
    <w:rsid w:val="00455CCE"/>
    <w:rsid w:val="00456296"/>
    <w:rsid w:val="00456776"/>
    <w:rsid w:val="00456844"/>
    <w:rsid w:val="004577FB"/>
    <w:rsid w:val="00457A8C"/>
    <w:rsid w:val="004605E0"/>
    <w:rsid w:val="00460D54"/>
    <w:rsid w:val="004619FE"/>
    <w:rsid w:val="00462081"/>
    <w:rsid w:val="00462094"/>
    <w:rsid w:val="00463132"/>
    <w:rsid w:val="004631A8"/>
    <w:rsid w:val="0046337E"/>
    <w:rsid w:val="0046397A"/>
    <w:rsid w:val="00465892"/>
    <w:rsid w:val="00465BA2"/>
    <w:rsid w:val="00466215"/>
    <w:rsid w:val="004668CA"/>
    <w:rsid w:val="00466B9A"/>
    <w:rsid w:val="00467CAF"/>
    <w:rsid w:val="004705C9"/>
    <w:rsid w:val="00470F5C"/>
    <w:rsid w:val="0047110C"/>
    <w:rsid w:val="00471C68"/>
    <w:rsid w:val="00472122"/>
    <w:rsid w:val="004722EA"/>
    <w:rsid w:val="00472AE4"/>
    <w:rsid w:val="004731DD"/>
    <w:rsid w:val="00473D30"/>
    <w:rsid w:val="00474EC9"/>
    <w:rsid w:val="0047575A"/>
    <w:rsid w:val="0047650C"/>
    <w:rsid w:val="00476C55"/>
    <w:rsid w:val="004773E5"/>
    <w:rsid w:val="00477505"/>
    <w:rsid w:val="00477AF8"/>
    <w:rsid w:val="00477CD8"/>
    <w:rsid w:val="00480375"/>
    <w:rsid w:val="00480F8A"/>
    <w:rsid w:val="004814D1"/>
    <w:rsid w:val="00481DCE"/>
    <w:rsid w:val="00481FA8"/>
    <w:rsid w:val="004822D7"/>
    <w:rsid w:val="004823D0"/>
    <w:rsid w:val="00482417"/>
    <w:rsid w:val="004824EF"/>
    <w:rsid w:val="004838F3"/>
    <w:rsid w:val="004839B4"/>
    <w:rsid w:val="00483DDF"/>
    <w:rsid w:val="0048444B"/>
    <w:rsid w:val="004848F6"/>
    <w:rsid w:val="00484B9A"/>
    <w:rsid w:val="00484F5E"/>
    <w:rsid w:val="00485004"/>
    <w:rsid w:val="004857A8"/>
    <w:rsid w:val="004860FB"/>
    <w:rsid w:val="00486E77"/>
    <w:rsid w:val="00487693"/>
    <w:rsid w:val="00487906"/>
    <w:rsid w:val="00487BCC"/>
    <w:rsid w:val="00487C83"/>
    <w:rsid w:val="00487CCC"/>
    <w:rsid w:val="0049012B"/>
    <w:rsid w:val="00490ED7"/>
    <w:rsid w:val="00491285"/>
    <w:rsid w:val="00491CCE"/>
    <w:rsid w:val="00491E21"/>
    <w:rsid w:val="00491E99"/>
    <w:rsid w:val="00495136"/>
    <w:rsid w:val="004954C5"/>
    <w:rsid w:val="004955B1"/>
    <w:rsid w:val="004969EA"/>
    <w:rsid w:val="00496FE1"/>
    <w:rsid w:val="004970E6"/>
    <w:rsid w:val="004A0997"/>
    <w:rsid w:val="004A158D"/>
    <w:rsid w:val="004A1C55"/>
    <w:rsid w:val="004A227A"/>
    <w:rsid w:val="004A25C2"/>
    <w:rsid w:val="004A2EDE"/>
    <w:rsid w:val="004A317A"/>
    <w:rsid w:val="004A327A"/>
    <w:rsid w:val="004A3B4E"/>
    <w:rsid w:val="004A4CAF"/>
    <w:rsid w:val="004A5446"/>
    <w:rsid w:val="004A5772"/>
    <w:rsid w:val="004A704A"/>
    <w:rsid w:val="004A7097"/>
    <w:rsid w:val="004A7B01"/>
    <w:rsid w:val="004B07C6"/>
    <w:rsid w:val="004B16A3"/>
    <w:rsid w:val="004B1C52"/>
    <w:rsid w:val="004B2EE8"/>
    <w:rsid w:val="004B3C26"/>
    <w:rsid w:val="004B415B"/>
    <w:rsid w:val="004B4696"/>
    <w:rsid w:val="004B4834"/>
    <w:rsid w:val="004B5856"/>
    <w:rsid w:val="004B5E75"/>
    <w:rsid w:val="004B63D2"/>
    <w:rsid w:val="004B7423"/>
    <w:rsid w:val="004B787E"/>
    <w:rsid w:val="004B79F1"/>
    <w:rsid w:val="004C064E"/>
    <w:rsid w:val="004C1021"/>
    <w:rsid w:val="004C1284"/>
    <w:rsid w:val="004C1CF7"/>
    <w:rsid w:val="004C2170"/>
    <w:rsid w:val="004C21E3"/>
    <w:rsid w:val="004C220D"/>
    <w:rsid w:val="004C262B"/>
    <w:rsid w:val="004C35A5"/>
    <w:rsid w:val="004C4475"/>
    <w:rsid w:val="004C4875"/>
    <w:rsid w:val="004C51DD"/>
    <w:rsid w:val="004C5855"/>
    <w:rsid w:val="004C5EB1"/>
    <w:rsid w:val="004C7578"/>
    <w:rsid w:val="004C7BAA"/>
    <w:rsid w:val="004D0064"/>
    <w:rsid w:val="004D08E5"/>
    <w:rsid w:val="004D11B9"/>
    <w:rsid w:val="004D17C7"/>
    <w:rsid w:val="004D1D5B"/>
    <w:rsid w:val="004D2559"/>
    <w:rsid w:val="004D3506"/>
    <w:rsid w:val="004D4402"/>
    <w:rsid w:val="004D462E"/>
    <w:rsid w:val="004D52E0"/>
    <w:rsid w:val="004D5C28"/>
    <w:rsid w:val="004D5CF2"/>
    <w:rsid w:val="004D62FD"/>
    <w:rsid w:val="004D68A0"/>
    <w:rsid w:val="004D6D56"/>
    <w:rsid w:val="004D7096"/>
    <w:rsid w:val="004D7476"/>
    <w:rsid w:val="004D7549"/>
    <w:rsid w:val="004D7EB2"/>
    <w:rsid w:val="004E00B8"/>
    <w:rsid w:val="004E060F"/>
    <w:rsid w:val="004E1058"/>
    <w:rsid w:val="004E1362"/>
    <w:rsid w:val="004E32D0"/>
    <w:rsid w:val="004E3824"/>
    <w:rsid w:val="004E3A2E"/>
    <w:rsid w:val="004E4183"/>
    <w:rsid w:val="004E4AF0"/>
    <w:rsid w:val="004E51BC"/>
    <w:rsid w:val="004E5529"/>
    <w:rsid w:val="004E56EA"/>
    <w:rsid w:val="004E574D"/>
    <w:rsid w:val="004E5A33"/>
    <w:rsid w:val="004E5A62"/>
    <w:rsid w:val="004E5B7E"/>
    <w:rsid w:val="004E65A5"/>
    <w:rsid w:val="004E6691"/>
    <w:rsid w:val="004E68BA"/>
    <w:rsid w:val="004E69D1"/>
    <w:rsid w:val="004E71AE"/>
    <w:rsid w:val="004E7246"/>
    <w:rsid w:val="004E7672"/>
    <w:rsid w:val="004E7A12"/>
    <w:rsid w:val="004F01DC"/>
    <w:rsid w:val="004F261E"/>
    <w:rsid w:val="004F2CFC"/>
    <w:rsid w:val="004F351D"/>
    <w:rsid w:val="004F38FC"/>
    <w:rsid w:val="004F47E4"/>
    <w:rsid w:val="004F4816"/>
    <w:rsid w:val="004F51B2"/>
    <w:rsid w:val="004F5B90"/>
    <w:rsid w:val="004F5BF8"/>
    <w:rsid w:val="004F5E26"/>
    <w:rsid w:val="004F6EA5"/>
    <w:rsid w:val="004F7A32"/>
    <w:rsid w:val="004F7E4A"/>
    <w:rsid w:val="00500889"/>
    <w:rsid w:val="00500C62"/>
    <w:rsid w:val="00500F2B"/>
    <w:rsid w:val="005018EF"/>
    <w:rsid w:val="00501AEF"/>
    <w:rsid w:val="00501B38"/>
    <w:rsid w:val="00501E48"/>
    <w:rsid w:val="005022E1"/>
    <w:rsid w:val="0050275D"/>
    <w:rsid w:val="00502D27"/>
    <w:rsid w:val="00503FC5"/>
    <w:rsid w:val="00504935"/>
    <w:rsid w:val="00504C7A"/>
    <w:rsid w:val="00505477"/>
    <w:rsid w:val="005058E7"/>
    <w:rsid w:val="00506A9C"/>
    <w:rsid w:val="00506E10"/>
    <w:rsid w:val="00506FA3"/>
    <w:rsid w:val="0050780C"/>
    <w:rsid w:val="0051060A"/>
    <w:rsid w:val="005107AD"/>
    <w:rsid w:val="00510A43"/>
    <w:rsid w:val="00510E2E"/>
    <w:rsid w:val="005116CD"/>
    <w:rsid w:val="00512E4B"/>
    <w:rsid w:val="005132C4"/>
    <w:rsid w:val="00513FBE"/>
    <w:rsid w:val="0051492E"/>
    <w:rsid w:val="00514DB9"/>
    <w:rsid w:val="00514FAA"/>
    <w:rsid w:val="005163FF"/>
    <w:rsid w:val="00517D14"/>
    <w:rsid w:val="005201CB"/>
    <w:rsid w:val="005209A7"/>
    <w:rsid w:val="0052157C"/>
    <w:rsid w:val="00521865"/>
    <w:rsid w:val="00522991"/>
    <w:rsid w:val="005229EF"/>
    <w:rsid w:val="00523081"/>
    <w:rsid w:val="00523151"/>
    <w:rsid w:val="005236A7"/>
    <w:rsid w:val="00523AF7"/>
    <w:rsid w:val="0052488D"/>
    <w:rsid w:val="005248B4"/>
    <w:rsid w:val="00524A21"/>
    <w:rsid w:val="0052549F"/>
    <w:rsid w:val="00525934"/>
    <w:rsid w:val="005260E1"/>
    <w:rsid w:val="005277B4"/>
    <w:rsid w:val="005279BD"/>
    <w:rsid w:val="005301BE"/>
    <w:rsid w:val="00530F18"/>
    <w:rsid w:val="005310CD"/>
    <w:rsid w:val="00531699"/>
    <w:rsid w:val="00531E0A"/>
    <w:rsid w:val="00532897"/>
    <w:rsid w:val="0053316C"/>
    <w:rsid w:val="0053319A"/>
    <w:rsid w:val="0053366E"/>
    <w:rsid w:val="00533BB9"/>
    <w:rsid w:val="00533C20"/>
    <w:rsid w:val="00533DFF"/>
    <w:rsid w:val="0053450F"/>
    <w:rsid w:val="00535A74"/>
    <w:rsid w:val="005361AF"/>
    <w:rsid w:val="00536344"/>
    <w:rsid w:val="005368DC"/>
    <w:rsid w:val="00537729"/>
    <w:rsid w:val="00537DB7"/>
    <w:rsid w:val="00540474"/>
    <w:rsid w:val="00540D48"/>
    <w:rsid w:val="00541030"/>
    <w:rsid w:val="00541843"/>
    <w:rsid w:val="00541B21"/>
    <w:rsid w:val="00541C91"/>
    <w:rsid w:val="00542E47"/>
    <w:rsid w:val="00542F28"/>
    <w:rsid w:val="0054325C"/>
    <w:rsid w:val="0054344B"/>
    <w:rsid w:val="00543EA3"/>
    <w:rsid w:val="00543F04"/>
    <w:rsid w:val="0054438D"/>
    <w:rsid w:val="005447CE"/>
    <w:rsid w:val="00544C1E"/>
    <w:rsid w:val="00544EC2"/>
    <w:rsid w:val="005450BD"/>
    <w:rsid w:val="00545E6E"/>
    <w:rsid w:val="005463C5"/>
    <w:rsid w:val="00546568"/>
    <w:rsid w:val="00546A02"/>
    <w:rsid w:val="00546BB8"/>
    <w:rsid w:val="005478CA"/>
    <w:rsid w:val="00547CBB"/>
    <w:rsid w:val="00547F03"/>
    <w:rsid w:val="0055032B"/>
    <w:rsid w:val="00550698"/>
    <w:rsid w:val="005509C5"/>
    <w:rsid w:val="00550D68"/>
    <w:rsid w:val="005519B8"/>
    <w:rsid w:val="00551FD0"/>
    <w:rsid w:val="0055291B"/>
    <w:rsid w:val="00552EFE"/>
    <w:rsid w:val="00553D44"/>
    <w:rsid w:val="005547D4"/>
    <w:rsid w:val="005549A5"/>
    <w:rsid w:val="005555CE"/>
    <w:rsid w:val="005568C1"/>
    <w:rsid w:val="005574C8"/>
    <w:rsid w:val="0055782B"/>
    <w:rsid w:val="00557FD0"/>
    <w:rsid w:val="00560081"/>
    <w:rsid w:val="005601EA"/>
    <w:rsid w:val="00560AAD"/>
    <w:rsid w:val="00560AED"/>
    <w:rsid w:val="005630E9"/>
    <w:rsid w:val="005631AB"/>
    <w:rsid w:val="005632C5"/>
    <w:rsid w:val="00563933"/>
    <w:rsid w:val="0056474C"/>
    <w:rsid w:val="00564D82"/>
    <w:rsid w:val="0056545C"/>
    <w:rsid w:val="005656C2"/>
    <w:rsid w:val="0056583B"/>
    <w:rsid w:val="00565A57"/>
    <w:rsid w:val="00565C50"/>
    <w:rsid w:val="00565F12"/>
    <w:rsid w:val="00566136"/>
    <w:rsid w:val="00566DF8"/>
    <w:rsid w:val="00567664"/>
    <w:rsid w:val="005679C8"/>
    <w:rsid w:val="00567BA0"/>
    <w:rsid w:val="00567E8F"/>
    <w:rsid w:val="005700CF"/>
    <w:rsid w:val="00570807"/>
    <w:rsid w:val="00572350"/>
    <w:rsid w:val="00572ABF"/>
    <w:rsid w:val="00573973"/>
    <w:rsid w:val="00573B1D"/>
    <w:rsid w:val="00573D30"/>
    <w:rsid w:val="00574FD5"/>
    <w:rsid w:val="00575773"/>
    <w:rsid w:val="00575EE8"/>
    <w:rsid w:val="00576326"/>
    <w:rsid w:val="00576424"/>
    <w:rsid w:val="0057674C"/>
    <w:rsid w:val="005770E1"/>
    <w:rsid w:val="00577230"/>
    <w:rsid w:val="005779DD"/>
    <w:rsid w:val="00577F7D"/>
    <w:rsid w:val="00580431"/>
    <w:rsid w:val="0058063A"/>
    <w:rsid w:val="00580D55"/>
    <w:rsid w:val="005813E4"/>
    <w:rsid w:val="005817EF"/>
    <w:rsid w:val="00581BAB"/>
    <w:rsid w:val="00581DF3"/>
    <w:rsid w:val="00581E18"/>
    <w:rsid w:val="00581FCF"/>
    <w:rsid w:val="00582041"/>
    <w:rsid w:val="00582B53"/>
    <w:rsid w:val="00582ECE"/>
    <w:rsid w:val="005833ED"/>
    <w:rsid w:val="00584329"/>
    <w:rsid w:val="00584379"/>
    <w:rsid w:val="0058455E"/>
    <w:rsid w:val="00584E67"/>
    <w:rsid w:val="00585DD0"/>
    <w:rsid w:val="005867B3"/>
    <w:rsid w:val="005877FA"/>
    <w:rsid w:val="005878D5"/>
    <w:rsid w:val="00587CDE"/>
    <w:rsid w:val="0059191F"/>
    <w:rsid w:val="00591BCB"/>
    <w:rsid w:val="005926E3"/>
    <w:rsid w:val="00593E5E"/>
    <w:rsid w:val="00593F5D"/>
    <w:rsid w:val="005940BF"/>
    <w:rsid w:val="00594EBC"/>
    <w:rsid w:val="00595214"/>
    <w:rsid w:val="00595AAF"/>
    <w:rsid w:val="00595D4E"/>
    <w:rsid w:val="005960BD"/>
    <w:rsid w:val="00596F91"/>
    <w:rsid w:val="00597DC6"/>
    <w:rsid w:val="005A1595"/>
    <w:rsid w:val="005A1778"/>
    <w:rsid w:val="005A1D11"/>
    <w:rsid w:val="005A1DFF"/>
    <w:rsid w:val="005A2266"/>
    <w:rsid w:val="005A2327"/>
    <w:rsid w:val="005A328E"/>
    <w:rsid w:val="005A3399"/>
    <w:rsid w:val="005A397E"/>
    <w:rsid w:val="005A3CCE"/>
    <w:rsid w:val="005A3DD2"/>
    <w:rsid w:val="005A3E8A"/>
    <w:rsid w:val="005A4465"/>
    <w:rsid w:val="005A4D04"/>
    <w:rsid w:val="005A4F42"/>
    <w:rsid w:val="005A58EC"/>
    <w:rsid w:val="005A619E"/>
    <w:rsid w:val="005A66A8"/>
    <w:rsid w:val="005A787E"/>
    <w:rsid w:val="005A79A6"/>
    <w:rsid w:val="005A7B69"/>
    <w:rsid w:val="005A7EAF"/>
    <w:rsid w:val="005B03D5"/>
    <w:rsid w:val="005B1122"/>
    <w:rsid w:val="005B14F9"/>
    <w:rsid w:val="005B1641"/>
    <w:rsid w:val="005B19A4"/>
    <w:rsid w:val="005B228D"/>
    <w:rsid w:val="005B27E7"/>
    <w:rsid w:val="005B2AF8"/>
    <w:rsid w:val="005B2C7C"/>
    <w:rsid w:val="005B2E65"/>
    <w:rsid w:val="005B34EE"/>
    <w:rsid w:val="005B3D8F"/>
    <w:rsid w:val="005B4593"/>
    <w:rsid w:val="005B52EC"/>
    <w:rsid w:val="005B632A"/>
    <w:rsid w:val="005B6455"/>
    <w:rsid w:val="005B6D57"/>
    <w:rsid w:val="005B7D94"/>
    <w:rsid w:val="005C00AC"/>
    <w:rsid w:val="005C024C"/>
    <w:rsid w:val="005C0AD1"/>
    <w:rsid w:val="005C0DD3"/>
    <w:rsid w:val="005C113F"/>
    <w:rsid w:val="005C1ACB"/>
    <w:rsid w:val="005C1D8C"/>
    <w:rsid w:val="005C2065"/>
    <w:rsid w:val="005C2280"/>
    <w:rsid w:val="005C274B"/>
    <w:rsid w:val="005C2C46"/>
    <w:rsid w:val="005C2ED3"/>
    <w:rsid w:val="005C34FE"/>
    <w:rsid w:val="005C373F"/>
    <w:rsid w:val="005C38FB"/>
    <w:rsid w:val="005C3D69"/>
    <w:rsid w:val="005C3E41"/>
    <w:rsid w:val="005C46B2"/>
    <w:rsid w:val="005C4A2D"/>
    <w:rsid w:val="005C4C4E"/>
    <w:rsid w:val="005C4DB2"/>
    <w:rsid w:val="005C4DBA"/>
    <w:rsid w:val="005C6367"/>
    <w:rsid w:val="005C73D2"/>
    <w:rsid w:val="005C786A"/>
    <w:rsid w:val="005C7988"/>
    <w:rsid w:val="005D1594"/>
    <w:rsid w:val="005D1B5B"/>
    <w:rsid w:val="005D1CFB"/>
    <w:rsid w:val="005D1D98"/>
    <w:rsid w:val="005D2729"/>
    <w:rsid w:val="005D27AE"/>
    <w:rsid w:val="005D2A43"/>
    <w:rsid w:val="005D2E9E"/>
    <w:rsid w:val="005D390B"/>
    <w:rsid w:val="005D39F1"/>
    <w:rsid w:val="005D5ED8"/>
    <w:rsid w:val="005D65D2"/>
    <w:rsid w:val="005D6E0E"/>
    <w:rsid w:val="005D728A"/>
    <w:rsid w:val="005D73A6"/>
    <w:rsid w:val="005D7D9B"/>
    <w:rsid w:val="005D7FCB"/>
    <w:rsid w:val="005E016B"/>
    <w:rsid w:val="005E0494"/>
    <w:rsid w:val="005E055C"/>
    <w:rsid w:val="005E10BC"/>
    <w:rsid w:val="005E1A5A"/>
    <w:rsid w:val="005E1D77"/>
    <w:rsid w:val="005E28CB"/>
    <w:rsid w:val="005E4935"/>
    <w:rsid w:val="005E4BD6"/>
    <w:rsid w:val="005E5E11"/>
    <w:rsid w:val="005E66B0"/>
    <w:rsid w:val="005E6BEB"/>
    <w:rsid w:val="005E6E40"/>
    <w:rsid w:val="005E6FB0"/>
    <w:rsid w:val="005E71AA"/>
    <w:rsid w:val="005F008B"/>
    <w:rsid w:val="005F0495"/>
    <w:rsid w:val="005F0AE0"/>
    <w:rsid w:val="005F1DCB"/>
    <w:rsid w:val="005F21C7"/>
    <w:rsid w:val="005F228C"/>
    <w:rsid w:val="005F2BA4"/>
    <w:rsid w:val="005F2FF6"/>
    <w:rsid w:val="005F30C4"/>
    <w:rsid w:val="005F3C0A"/>
    <w:rsid w:val="005F779F"/>
    <w:rsid w:val="005F7968"/>
    <w:rsid w:val="00600546"/>
    <w:rsid w:val="006007FD"/>
    <w:rsid w:val="00600933"/>
    <w:rsid w:val="00600E5B"/>
    <w:rsid w:val="0060107D"/>
    <w:rsid w:val="00601202"/>
    <w:rsid w:val="006013B5"/>
    <w:rsid w:val="0060197A"/>
    <w:rsid w:val="00601A78"/>
    <w:rsid w:val="006021AE"/>
    <w:rsid w:val="006028BF"/>
    <w:rsid w:val="0060293F"/>
    <w:rsid w:val="00602AE9"/>
    <w:rsid w:val="00602DFB"/>
    <w:rsid w:val="0060343E"/>
    <w:rsid w:val="0060444A"/>
    <w:rsid w:val="0060495A"/>
    <w:rsid w:val="0060502F"/>
    <w:rsid w:val="00605300"/>
    <w:rsid w:val="0060566D"/>
    <w:rsid w:val="00605955"/>
    <w:rsid w:val="00605AC3"/>
    <w:rsid w:val="00605D26"/>
    <w:rsid w:val="006062A8"/>
    <w:rsid w:val="006069D0"/>
    <w:rsid w:val="00606AE8"/>
    <w:rsid w:val="00606F5D"/>
    <w:rsid w:val="00607327"/>
    <w:rsid w:val="00607475"/>
    <w:rsid w:val="00607C6F"/>
    <w:rsid w:val="0061018D"/>
    <w:rsid w:val="00611E55"/>
    <w:rsid w:val="00612291"/>
    <w:rsid w:val="00612D4B"/>
    <w:rsid w:val="00612E56"/>
    <w:rsid w:val="00612F2B"/>
    <w:rsid w:val="00613D2A"/>
    <w:rsid w:val="00614DFF"/>
    <w:rsid w:val="00614EA0"/>
    <w:rsid w:val="0061569A"/>
    <w:rsid w:val="0061584B"/>
    <w:rsid w:val="00615D4B"/>
    <w:rsid w:val="00615EEA"/>
    <w:rsid w:val="00616B5A"/>
    <w:rsid w:val="006174B9"/>
    <w:rsid w:val="00617C12"/>
    <w:rsid w:val="00620B49"/>
    <w:rsid w:val="00620FB1"/>
    <w:rsid w:val="00621071"/>
    <w:rsid w:val="00621377"/>
    <w:rsid w:val="0062185D"/>
    <w:rsid w:val="00621881"/>
    <w:rsid w:val="00623249"/>
    <w:rsid w:val="006239AB"/>
    <w:rsid w:val="00623A9E"/>
    <w:rsid w:val="00624609"/>
    <w:rsid w:val="00625E3B"/>
    <w:rsid w:val="0062612A"/>
    <w:rsid w:val="00626E59"/>
    <w:rsid w:val="006273CF"/>
    <w:rsid w:val="006274C6"/>
    <w:rsid w:val="006277B9"/>
    <w:rsid w:val="00627D34"/>
    <w:rsid w:val="006304DF"/>
    <w:rsid w:val="0063094F"/>
    <w:rsid w:val="00630B57"/>
    <w:rsid w:val="0063206C"/>
    <w:rsid w:val="00634342"/>
    <w:rsid w:val="00635CA5"/>
    <w:rsid w:val="006360E3"/>
    <w:rsid w:val="0063760D"/>
    <w:rsid w:val="00637A8F"/>
    <w:rsid w:val="00637E55"/>
    <w:rsid w:val="0064014F"/>
    <w:rsid w:val="00640230"/>
    <w:rsid w:val="00640938"/>
    <w:rsid w:val="00640BFD"/>
    <w:rsid w:val="00640CE5"/>
    <w:rsid w:val="00641359"/>
    <w:rsid w:val="006416DD"/>
    <w:rsid w:val="006416F8"/>
    <w:rsid w:val="00641AEE"/>
    <w:rsid w:val="00641B4F"/>
    <w:rsid w:val="00641DE7"/>
    <w:rsid w:val="00642398"/>
    <w:rsid w:val="0064254D"/>
    <w:rsid w:val="006426F7"/>
    <w:rsid w:val="00642A98"/>
    <w:rsid w:val="00642F54"/>
    <w:rsid w:val="0064496E"/>
    <w:rsid w:val="00644B6D"/>
    <w:rsid w:val="00644BF8"/>
    <w:rsid w:val="00644C93"/>
    <w:rsid w:val="0064513E"/>
    <w:rsid w:val="00646984"/>
    <w:rsid w:val="00646E48"/>
    <w:rsid w:val="006473F0"/>
    <w:rsid w:val="006476A9"/>
    <w:rsid w:val="0065024B"/>
    <w:rsid w:val="00650303"/>
    <w:rsid w:val="0065094F"/>
    <w:rsid w:val="00650A6B"/>
    <w:rsid w:val="00650F7E"/>
    <w:rsid w:val="00651EEB"/>
    <w:rsid w:val="00652FE0"/>
    <w:rsid w:val="00653935"/>
    <w:rsid w:val="00653B51"/>
    <w:rsid w:val="00653D29"/>
    <w:rsid w:val="006541B9"/>
    <w:rsid w:val="006544B1"/>
    <w:rsid w:val="006551FE"/>
    <w:rsid w:val="00655544"/>
    <w:rsid w:val="006557C4"/>
    <w:rsid w:val="0065652B"/>
    <w:rsid w:val="00657520"/>
    <w:rsid w:val="00657B18"/>
    <w:rsid w:val="00660161"/>
    <w:rsid w:val="00660FAF"/>
    <w:rsid w:val="00661DFB"/>
    <w:rsid w:val="006627A6"/>
    <w:rsid w:val="00663971"/>
    <w:rsid w:val="00663C58"/>
    <w:rsid w:val="00664DF9"/>
    <w:rsid w:val="00665502"/>
    <w:rsid w:val="006656D0"/>
    <w:rsid w:val="00665A79"/>
    <w:rsid w:val="00665DDE"/>
    <w:rsid w:val="00665F8E"/>
    <w:rsid w:val="00666C25"/>
    <w:rsid w:val="00666CB1"/>
    <w:rsid w:val="00670D55"/>
    <w:rsid w:val="00671025"/>
    <w:rsid w:val="006713D5"/>
    <w:rsid w:val="00671548"/>
    <w:rsid w:val="0067249A"/>
    <w:rsid w:val="00672F02"/>
    <w:rsid w:val="006730EC"/>
    <w:rsid w:val="00673D01"/>
    <w:rsid w:val="00674005"/>
    <w:rsid w:val="00676474"/>
    <w:rsid w:val="00677110"/>
    <w:rsid w:val="00677FDF"/>
    <w:rsid w:val="00680851"/>
    <w:rsid w:val="0068111E"/>
    <w:rsid w:val="00681845"/>
    <w:rsid w:val="00681FCE"/>
    <w:rsid w:val="006822DF"/>
    <w:rsid w:val="0068295B"/>
    <w:rsid w:val="00682A2D"/>
    <w:rsid w:val="0068355F"/>
    <w:rsid w:val="00683746"/>
    <w:rsid w:val="00684345"/>
    <w:rsid w:val="006853DF"/>
    <w:rsid w:val="00685652"/>
    <w:rsid w:val="00685D9B"/>
    <w:rsid w:val="00685EFF"/>
    <w:rsid w:val="006868F2"/>
    <w:rsid w:val="00686974"/>
    <w:rsid w:val="00687090"/>
    <w:rsid w:val="00690358"/>
    <w:rsid w:val="00690BFD"/>
    <w:rsid w:val="00692819"/>
    <w:rsid w:val="00692F0E"/>
    <w:rsid w:val="006936E0"/>
    <w:rsid w:val="00694107"/>
    <w:rsid w:val="00694B49"/>
    <w:rsid w:val="00695F2A"/>
    <w:rsid w:val="006961BF"/>
    <w:rsid w:val="00696386"/>
    <w:rsid w:val="00696AA3"/>
    <w:rsid w:val="0069708F"/>
    <w:rsid w:val="006A04BB"/>
    <w:rsid w:val="006A0AD9"/>
    <w:rsid w:val="006A0C44"/>
    <w:rsid w:val="006A0E15"/>
    <w:rsid w:val="006A100F"/>
    <w:rsid w:val="006A1A45"/>
    <w:rsid w:val="006A1CE6"/>
    <w:rsid w:val="006A1FA5"/>
    <w:rsid w:val="006A2BB1"/>
    <w:rsid w:val="006A2C70"/>
    <w:rsid w:val="006A3280"/>
    <w:rsid w:val="006A38E3"/>
    <w:rsid w:val="006A3F7B"/>
    <w:rsid w:val="006A489B"/>
    <w:rsid w:val="006A495B"/>
    <w:rsid w:val="006A49D9"/>
    <w:rsid w:val="006A6786"/>
    <w:rsid w:val="006A6C9C"/>
    <w:rsid w:val="006A758C"/>
    <w:rsid w:val="006A79DF"/>
    <w:rsid w:val="006B02CB"/>
    <w:rsid w:val="006B0BE2"/>
    <w:rsid w:val="006B0E39"/>
    <w:rsid w:val="006B0E6D"/>
    <w:rsid w:val="006B1342"/>
    <w:rsid w:val="006B18D9"/>
    <w:rsid w:val="006B18F3"/>
    <w:rsid w:val="006B1DB2"/>
    <w:rsid w:val="006B3138"/>
    <w:rsid w:val="006B346E"/>
    <w:rsid w:val="006B3641"/>
    <w:rsid w:val="006B3840"/>
    <w:rsid w:val="006B4E26"/>
    <w:rsid w:val="006B4FDB"/>
    <w:rsid w:val="006B510F"/>
    <w:rsid w:val="006B5418"/>
    <w:rsid w:val="006B5877"/>
    <w:rsid w:val="006B58DC"/>
    <w:rsid w:val="006B6460"/>
    <w:rsid w:val="006B66DC"/>
    <w:rsid w:val="006B71CD"/>
    <w:rsid w:val="006B7272"/>
    <w:rsid w:val="006B7A71"/>
    <w:rsid w:val="006B7CF5"/>
    <w:rsid w:val="006C0087"/>
    <w:rsid w:val="006C044D"/>
    <w:rsid w:val="006C077D"/>
    <w:rsid w:val="006C0A30"/>
    <w:rsid w:val="006C26FD"/>
    <w:rsid w:val="006C35D1"/>
    <w:rsid w:val="006C4ADD"/>
    <w:rsid w:val="006C51EB"/>
    <w:rsid w:val="006C56BF"/>
    <w:rsid w:val="006C57F1"/>
    <w:rsid w:val="006C5FDD"/>
    <w:rsid w:val="006C62DE"/>
    <w:rsid w:val="006C65A0"/>
    <w:rsid w:val="006C65AF"/>
    <w:rsid w:val="006C669E"/>
    <w:rsid w:val="006C749F"/>
    <w:rsid w:val="006C7530"/>
    <w:rsid w:val="006C7EDF"/>
    <w:rsid w:val="006D010E"/>
    <w:rsid w:val="006D0CE9"/>
    <w:rsid w:val="006D1384"/>
    <w:rsid w:val="006D36F9"/>
    <w:rsid w:val="006D3AFC"/>
    <w:rsid w:val="006D557E"/>
    <w:rsid w:val="006D59E1"/>
    <w:rsid w:val="006D5B19"/>
    <w:rsid w:val="006D5DEA"/>
    <w:rsid w:val="006D6244"/>
    <w:rsid w:val="006D644F"/>
    <w:rsid w:val="006D7214"/>
    <w:rsid w:val="006D75FF"/>
    <w:rsid w:val="006D7F30"/>
    <w:rsid w:val="006E0798"/>
    <w:rsid w:val="006E08DF"/>
    <w:rsid w:val="006E0F0E"/>
    <w:rsid w:val="006E1312"/>
    <w:rsid w:val="006E1887"/>
    <w:rsid w:val="006E1CB8"/>
    <w:rsid w:val="006E2289"/>
    <w:rsid w:val="006E3492"/>
    <w:rsid w:val="006E3910"/>
    <w:rsid w:val="006E3C73"/>
    <w:rsid w:val="006E4996"/>
    <w:rsid w:val="006E5300"/>
    <w:rsid w:val="006E56FF"/>
    <w:rsid w:val="006E571A"/>
    <w:rsid w:val="006E5F04"/>
    <w:rsid w:val="006E6462"/>
    <w:rsid w:val="006E6521"/>
    <w:rsid w:val="006E6949"/>
    <w:rsid w:val="006F0B6E"/>
    <w:rsid w:val="006F111D"/>
    <w:rsid w:val="006F164B"/>
    <w:rsid w:val="006F1AF1"/>
    <w:rsid w:val="006F26CE"/>
    <w:rsid w:val="006F29CE"/>
    <w:rsid w:val="006F2F21"/>
    <w:rsid w:val="006F326A"/>
    <w:rsid w:val="006F3344"/>
    <w:rsid w:val="006F36EE"/>
    <w:rsid w:val="006F3B30"/>
    <w:rsid w:val="006F3B4E"/>
    <w:rsid w:val="006F3E70"/>
    <w:rsid w:val="006F3F4D"/>
    <w:rsid w:val="006F4210"/>
    <w:rsid w:val="006F4889"/>
    <w:rsid w:val="006F4F0C"/>
    <w:rsid w:val="006F61D0"/>
    <w:rsid w:val="006F620C"/>
    <w:rsid w:val="006F6897"/>
    <w:rsid w:val="006F7270"/>
    <w:rsid w:val="006F78FD"/>
    <w:rsid w:val="0070021D"/>
    <w:rsid w:val="00700738"/>
    <w:rsid w:val="0070082D"/>
    <w:rsid w:val="00700B54"/>
    <w:rsid w:val="00702035"/>
    <w:rsid w:val="007034E2"/>
    <w:rsid w:val="00703CC0"/>
    <w:rsid w:val="007055EB"/>
    <w:rsid w:val="00707C57"/>
    <w:rsid w:val="007101D6"/>
    <w:rsid w:val="007104EA"/>
    <w:rsid w:val="0071108A"/>
    <w:rsid w:val="007115EE"/>
    <w:rsid w:val="0071245D"/>
    <w:rsid w:val="007133B5"/>
    <w:rsid w:val="00713E0C"/>
    <w:rsid w:val="007142DA"/>
    <w:rsid w:val="00715040"/>
    <w:rsid w:val="0071589B"/>
    <w:rsid w:val="00715922"/>
    <w:rsid w:val="00715C85"/>
    <w:rsid w:val="00715F4F"/>
    <w:rsid w:val="007162F7"/>
    <w:rsid w:val="00717BDB"/>
    <w:rsid w:val="00720326"/>
    <w:rsid w:val="00720986"/>
    <w:rsid w:val="007212BA"/>
    <w:rsid w:val="00721C2F"/>
    <w:rsid w:val="00721F07"/>
    <w:rsid w:val="00722253"/>
    <w:rsid w:val="00722BD4"/>
    <w:rsid w:val="007233AD"/>
    <w:rsid w:val="00723978"/>
    <w:rsid w:val="00723AAF"/>
    <w:rsid w:val="00723D05"/>
    <w:rsid w:val="0072586A"/>
    <w:rsid w:val="00726391"/>
    <w:rsid w:val="007270BF"/>
    <w:rsid w:val="00727520"/>
    <w:rsid w:val="00727A06"/>
    <w:rsid w:val="007303BF"/>
    <w:rsid w:val="007304F0"/>
    <w:rsid w:val="00730BA1"/>
    <w:rsid w:val="0073139A"/>
    <w:rsid w:val="00732166"/>
    <w:rsid w:val="00732219"/>
    <w:rsid w:val="0073274A"/>
    <w:rsid w:val="00734017"/>
    <w:rsid w:val="00734A54"/>
    <w:rsid w:val="0073502C"/>
    <w:rsid w:val="00735048"/>
    <w:rsid w:val="007352F3"/>
    <w:rsid w:val="007353BA"/>
    <w:rsid w:val="00735CCA"/>
    <w:rsid w:val="007365CE"/>
    <w:rsid w:val="00737136"/>
    <w:rsid w:val="00737323"/>
    <w:rsid w:val="00737B66"/>
    <w:rsid w:val="00737EA0"/>
    <w:rsid w:val="00740251"/>
    <w:rsid w:val="007405B9"/>
    <w:rsid w:val="00740E37"/>
    <w:rsid w:val="00740ED3"/>
    <w:rsid w:val="00740F26"/>
    <w:rsid w:val="00741032"/>
    <w:rsid w:val="007413B2"/>
    <w:rsid w:val="0074157A"/>
    <w:rsid w:val="007417BE"/>
    <w:rsid w:val="00741912"/>
    <w:rsid w:val="00741A28"/>
    <w:rsid w:val="00741D08"/>
    <w:rsid w:val="00741E5A"/>
    <w:rsid w:val="007421CB"/>
    <w:rsid w:val="00742345"/>
    <w:rsid w:val="007425E7"/>
    <w:rsid w:val="00742A74"/>
    <w:rsid w:val="007433A0"/>
    <w:rsid w:val="007436D0"/>
    <w:rsid w:val="007441E8"/>
    <w:rsid w:val="00744AAD"/>
    <w:rsid w:val="007451EC"/>
    <w:rsid w:val="00745771"/>
    <w:rsid w:val="007458C2"/>
    <w:rsid w:val="00746C3F"/>
    <w:rsid w:val="00747311"/>
    <w:rsid w:val="00747BF4"/>
    <w:rsid w:val="00747D9B"/>
    <w:rsid w:val="00750491"/>
    <w:rsid w:val="007510C1"/>
    <w:rsid w:val="007510C9"/>
    <w:rsid w:val="007514D5"/>
    <w:rsid w:val="00751BD2"/>
    <w:rsid w:val="00752A02"/>
    <w:rsid w:val="00752A27"/>
    <w:rsid w:val="00752DA9"/>
    <w:rsid w:val="00752E05"/>
    <w:rsid w:val="007531DF"/>
    <w:rsid w:val="00753C7F"/>
    <w:rsid w:val="00753E82"/>
    <w:rsid w:val="00754B71"/>
    <w:rsid w:val="0075630D"/>
    <w:rsid w:val="00756416"/>
    <w:rsid w:val="00756504"/>
    <w:rsid w:val="00756FE0"/>
    <w:rsid w:val="00757D9A"/>
    <w:rsid w:val="0076060B"/>
    <w:rsid w:val="00760C27"/>
    <w:rsid w:val="00760C35"/>
    <w:rsid w:val="007610E3"/>
    <w:rsid w:val="00762DD8"/>
    <w:rsid w:val="007633A4"/>
    <w:rsid w:val="0076665C"/>
    <w:rsid w:val="00766F41"/>
    <w:rsid w:val="00767DF9"/>
    <w:rsid w:val="00767F57"/>
    <w:rsid w:val="00772231"/>
    <w:rsid w:val="00772236"/>
    <w:rsid w:val="00772762"/>
    <w:rsid w:val="00773677"/>
    <w:rsid w:val="00773A20"/>
    <w:rsid w:val="0077520E"/>
    <w:rsid w:val="00775695"/>
    <w:rsid w:val="00775CF3"/>
    <w:rsid w:val="0077648D"/>
    <w:rsid w:val="007800A9"/>
    <w:rsid w:val="0078081B"/>
    <w:rsid w:val="00780A39"/>
    <w:rsid w:val="00780F17"/>
    <w:rsid w:val="00781244"/>
    <w:rsid w:val="00781B32"/>
    <w:rsid w:val="0078204A"/>
    <w:rsid w:val="007824FE"/>
    <w:rsid w:val="007826EF"/>
    <w:rsid w:val="007828D2"/>
    <w:rsid w:val="00782983"/>
    <w:rsid w:val="00782DFC"/>
    <w:rsid w:val="0078322B"/>
    <w:rsid w:val="0078327B"/>
    <w:rsid w:val="00783945"/>
    <w:rsid w:val="007841E6"/>
    <w:rsid w:val="007847DB"/>
    <w:rsid w:val="00785022"/>
    <w:rsid w:val="007852F2"/>
    <w:rsid w:val="007858B9"/>
    <w:rsid w:val="00785D5B"/>
    <w:rsid w:val="007863C0"/>
    <w:rsid w:val="00787026"/>
    <w:rsid w:val="007872B4"/>
    <w:rsid w:val="00790016"/>
    <w:rsid w:val="00790301"/>
    <w:rsid w:val="0079069D"/>
    <w:rsid w:val="0079184B"/>
    <w:rsid w:val="00791B1F"/>
    <w:rsid w:val="007924A9"/>
    <w:rsid w:val="007924AC"/>
    <w:rsid w:val="00792675"/>
    <w:rsid w:val="0079301B"/>
    <w:rsid w:val="00793C7C"/>
    <w:rsid w:val="00793D65"/>
    <w:rsid w:val="00794F15"/>
    <w:rsid w:val="007952BB"/>
    <w:rsid w:val="0079571E"/>
    <w:rsid w:val="00796821"/>
    <w:rsid w:val="007968FB"/>
    <w:rsid w:val="00797401"/>
    <w:rsid w:val="00797D7D"/>
    <w:rsid w:val="007A04BF"/>
    <w:rsid w:val="007A0E27"/>
    <w:rsid w:val="007A1354"/>
    <w:rsid w:val="007A1709"/>
    <w:rsid w:val="007A18DC"/>
    <w:rsid w:val="007A1C0D"/>
    <w:rsid w:val="007A1E3F"/>
    <w:rsid w:val="007A28F9"/>
    <w:rsid w:val="007A3385"/>
    <w:rsid w:val="007A3749"/>
    <w:rsid w:val="007A3AFD"/>
    <w:rsid w:val="007A55AF"/>
    <w:rsid w:val="007A5B11"/>
    <w:rsid w:val="007A61BF"/>
    <w:rsid w:val="007A64EE"/>
    <w:rsid w:val="007A67B4"/>
    <w:rsid w:val="007A6F7F"/>
    <w:rsid w:val="007A71A8"/>
    <w:rsid w:val="007B07F3"/>
    <w:rsid w:val="007B1DD0"/>
    <w:rsid w:val="007B2E51"/>
    <w:rsid w:val="007B3A77"/>
    <w:rsid w:val="007B3BF6"/>
    <w:rsid w:val="007B3FE4"/>
    <w:rsid w:val="007B4302"/>
    <w:rsid w:val="007B4A21"/>
    <w:rsid w:val="007B4D26"/>
    <w:rsid w:val="007B5F57"/>
    <w:rsid w:val="007B6713"/>
    <w:rsid w:val="007B6729"/>
    <w:rsid w:val="007B686B"/>
    <w:rsid w:val="007B68A7"/>
    <w:rsid w:val="007B744D"/>
    <w:rsid w:val="007B7BFE"/>
    <w:rsid w:val="007C06D3"/>
    <w:rsid w:val="007C0FE8"/>
    <w:rsid w:val="007C14AF"/>
    <w:rsid w:val="007C178F"/>
    <w:rsid w:val="007C1898"/>
    <w:rsid w:val="007C1DC2"/>
    <w:rsid w:val="007C23DC"/>
    <w:rsid w:val="007C3C4C"/>
    <w:rsid w:val="007C4383"/>
    <w:rsid w:val="007C497F"/>
    <w:rsid w:val="007C4CE8"/>
    <w:rsid w:val="007C4F65"/>
    <w:rsid w:val="007C54D6"/>
    <w:rsid w:val="007C5623"/>
    <w:rsid w:val="007C5C43"/>
    <w:rsid w:val="007C64CB"/>
    <w:rsid w:val="007C78D3"/>
    <w:rsid w:val="007C7E85"/>
    <w:rsid w:val="007C7EC2"/>
    <w:rsid w:val="007D0774"/>
    <w:rsid w:val="007D1B0A"/>
    <w:rsid w:val="007D1F53"/>
    <w:rsid w:val="007D1FC3"/>
    <w:rsid w:val="007D29B2"/>
    <w:rsid w:val="007D44A5"/>
    <w:rsid w:val="007D44B2"/>
    <w:rsid w:val="007D5F6C"/>
    <w:rsid w:val="007D613D"/>
    <w:rsid w:val="007D6169"/>
    <w:rsid w:val="007D64A7"/>
    <w:rsid w:val="007D675C"/>
    <w:rsid w:val="007D6B84"/>
    <w:rsid w:val="007D6E9C"/>
    <w:rsid w:val="007D72C1"/>
    <w:rsid w:val="007D7F0E"/>
    <w:rsid w:val="007E09C6"/>
    <w:rsid w:val="007E2D9F"/>
    <w:rsid w:val="007E301C"/>
    <w:rsid w:val="007E30F8"/>
    <w:rsid w:val="007E31DC"/>
    <w:rsid w:val="007E4306"/>
    <w:rsid w:val="007E4AD7"/>
    <w:rsid w:val="007E51B8"/>
    <w:rsid w:val="007E5235"/>
    <w:rsid w:val="007E59D2"/>
    <w:rsid w:val="007E66F6"/>
    <w:rsid w:val="007E7671"/>
    <w:rsid w:val="007E77AF"/>
    <w:rsid w:val="007E7EE2"/>
    <w:rsid w:val="007F1233"/>
    <w:rsid w:val="007F1386"/>
    <w:rsid w:val="007F13CB"/>
    <w:rsid w:val="007F1CD7"/>
    <w:rsid w:val="007F29FD"/>
    <w:rsid w:val="007F2D5F"/>
    <w:rsid w:val="007F30C0"/>
    <w:rsid w:val="007F3255"/>
    <w:rsid w:val="007F33C6"/>
    <w:rsid w:val="007F3823"/>
    <w:rsid w:val="007F42F7"/>
    <w:rsid w:val="007F4607"/>
    <w:rsid w:val="007F4D16"/>
    <w:rsid w:val="007F4EB5"/>
    <w:rsid w:val="007F4EB7"/>
    <w:rsid w:val="007F5024"/>
    <w:rsid w:val="007F6544"/>
    <w:rsid w:val="007F6B2A"/>
    <w:rsid w:val="007F6C96"/>
    <w:rsid w:val="007F7259"/>
    <w:rsid w:val="007F742A"/>
    <w:rsid w:val="0080012F"/>
    <w:rsid w:val="00800455"/>
    <w:rsid w:val="008008FD"/>
    <w:rsid w:val="00800EBC"/>
    <w:rsid w:val="008013D5"/>
    <w:rsid w:val="0080187A"/>
    <w:rsid w:val="00801A4A"/>
    <w:rsid w:val="00802212"/>
    <w:rsid w:val="0080246A"/>
    <w:rsid w:val="0080257B"/>
    <w:rsid w:val="00802625"/>
    <w:rsid w:val="008028A1"/>
    <w:rsid w:val="00802E1F"/>
    <w:rsid w:val="00803D3E"/>
    <w:rsid w:val="00803F95"/>
    <w:rsid w:val="00804309"/>
    <w:rsid w:val="00804DFE"/>
    <w:rsid w:val="00805238"/>
    <w:rsid w:val="00805647"/>
    <w:rsid w:val="008060B3"/>
    <w:rsid w:val="00806152"/>
    <w:rsid w:val="00806360"/>
    <w:rsid w:val="00806577"/>
    <w:rsid w:val="00806D93"/>
    <w:rsid w:val="00810151"/>
    <w:rsid w:val="008104AC"/>
    <w:rsid w:val="00810972"/>
    <w:rsid w:val="0081172A"/>
    <w:rsid w:val="00814B05"/>
    <w:rsid w:val="0081531C"/>
    <w:rsid w:val="00815413"/>
    <w:rsid w:val="00816A0C"/>
    <w:rsid w:val="00816C92"/>
    <w:rsid w:val="00817790"/>
    <w:rsid w:val="00817E7C"/>
    <w:rsid w:val="00820044"/>
    <w:rsid w:val="008201A3"/>
    <w:rsid w:val="00820BC0"/>
    <w:rsid w:val="008216E9"/>
    <w:rsid w:val="0082174C"/>
    <w:rsid w:val="00821AB0"/>
    <w:rsid w:val="00821E91"/>
    <w:rsid w:val="0082243B"/>
    <w:rsid w:val="0082259A"/>
    <w:rsid w:val="008226FD"/>
    <w:rsid w:val="00822896"/>
    <w:rsid w:val="00822C3F"/>
    <w:rsid w:val="008232D6"/>
    <w:rsid w:val="008234F8"/>
    <w:rsid w:val="00823D20"/>
    <w:rsid w:val="00823E93"/>
    <w:rsid w:val="00823F8A"/>
    <w:rsid w:val="008265DF"/>
    <w:rsid w:val="00826CD0"/>
    <w:rsid w:val="00826D44"/>
    <w:rsid w:val="00826FF3"/>
    <w:rsid w:val="008270AC"/>
    <w:rsid w:val="008272F9"/>
    <w:rsid w:val="00827322"/>
    <w:rsid w:val="0082738F"/>
    <w:rsid w:val="008274F4"/>
    <w:rsid w:val="00827A66"/>
    <w:rsid w:val="00827DE6"/>
    <w:rsid w:val="0083049C"/>
    <w:rsid w:val="008309CD"/>
    <w:rsid w:val="00830FCE"/>
    <w:rsid w:val="0083193E"/>
    <w:rsid w:val="00831B65"/>
    <w:rsid w:val="00832530"/>
    <w:rsid w:val="00834199"/>
    <w:rsid w:val="008347B5"/>
    <w:rsid w:val="00835304"/>
    <w:rsid w:val="00835887"/>
    <w:rsid w:val="008361B6"/>
    <w:rsid w:val="00836210"/>
    <w:rsid w:val="008366AD"/>
    <w:rsid w:val="00836F96"/>
    <w:rsid w:val="00836FAF"/>
    <w:rsid w:val="00837BAC"/>
    <w:rsid w:val="00837D86"/>
    <w:rsid w:val="00840B40"/>
    <w:rsid w:val="0084107D"/>
    <w:rsid w:val="008411DF"/>
    <w:rsid w:val="008416B0"/>
    <w:rsid w:val="00841A4B"/>
    <w:rsid w:val="00842A26"/>
    <w:rsid w:val="00842B6C"/>
    <w:rsid w:val="00842CA0"/>
    <w:rsid w:val="00842CED"/>
    <w:rsid w:val="00843491"/>
    <w:rsid w:val="00843580"/>
    <w:rsid w:val="0084371B"/>
    <w:rsid w:val="00844866"/>
    <w:rsid w:val="00844C3C"/>
    <w:rsid w:val="0084505D"/>
    <w:rsid w:val="00845082"/>
    <w:rsid w:val="00845698"/>
    <w:rsid w:val="0084572B"/>
    <w:rsid w:val="0084633E"/>
    <w:rsid w:val="008466A1"/>
    <w:rsid w:val="0084693B"/>
    <w:rsid w:val="00847B2D"/>
    <w:rsid w:val="00847D5C"/>
    <w:rsid w:val="00850DB3"/>
    <w:rsid w:val="00851FFE"/>
    <w:rsid w:val="00852EA0"/>
    <w:rsid w:val="008532B9"/>
    <w:rsid w:val="00853AFB"/>
    <w:rsid w:val="00853D6B"/>
    <w:rsid w:val="00853DF1"/>
    <w:rsid w:val="008554C5"/>
    <w:rsid w:val="00856A89"/>
    <w:rsid w:val="00856C80"/>
    <w:rsid w:val="0086003B"/>
    <w:rsid w:val="00860FEE"/>
    <w:rsid w:val="008624A5"/>
    <w:rsid w:val="0086285B"/>
    <w:rsid w:val="00862A2E"/>
    <w:rsid w:val="00863853"/>
    <w:rsid w:val="00863C5A"/>
    <w:rsid w:val="008645F0"/>
    <w:rsid w:val="008652F1"/>
    <w:rsid w:val="008657AF"/>
    <w:rsid w:val="008662BF"/>
    <w:rsid w:val="00866392"/>
    <w:rsid w:val="00866C9C"/>
    <w:rsid w:val="008677DC"/>
    <w:rsid w:val="00867B0A"/>
    <w:rsid w:val="00867D73"/>
    <w:rsid w:val="00870048"/>
    <w:rsid w:val="008703B2"/>
    <w:rsid w:val="0087065B"/>
    <w:rsid w:val="00870954"/>
    <w:rsid w:val="00871016"/>
    <w:rsid w:val="008713C6"/>
    <w:rsid w:val="008714D1"/>
    <w:rsid w:val="008720FB"/>
    <w:rsid w:val="0087341D"/>
    <w:rsid w:val="0087392B"/>
    <w:rsid w:val="0087393C"/>
    <w:rsid w:val="008757FB"/>
    <w:rsid w:val="00875AFC"/>
    <w:rsid w:val="00875B13"/>
    <w:rsid w:val="00875FCE"/>
    <w:rsid w:val="00876440"/>
    <w:rsid w:val="00876C55"/>
    <w:rsid w:val="0087751D"/>
    <w:rsid w:val="00880ECE"/>
    <w:rsid w:val="00880FBB"/>
    <w:rsid w:val="0088197E"/>
    <w:rsid w:val="00881DF0"/>
    <w:rsid w:val="00883EC0"/>
    <w:rsid w:val="0088492E"/>
    <w:rsid w:val="00884D51"/>
    <w:rsid w:val="00884FB2"/>
    <w:rsid w:val="00885912"/>
    <w:rsid w:val="008861E3"/>
    <w:rsid w:val="00886278"/>
    <w:rsid w:val="0088663B"/>
    <w:rsid w:val="00887C94"/>
    <w:rsid w:val="00890BE3"/>
    <w:rsid w:val="0089115C"/>
    <w:rsid w:val="0089132D"/>
    <w:rsid w:val="00891A24"/>
    <w:rsid w:val="00892DA3"/>
    <w:rsid w:val="008930FE"/>
    <w:rsid w:val="00894794"/>
    <w:rsid w:val="00894CA0"/>
    <w:rsid w:val="008950F1"/>
    <w:rsid w:val="0089534B"/>
    <w:rsid w:val="00895A4C"/>
    <w:rsid w:val="00895E47"/>
    <w:rsid w:val="00896998"/>
    <w:rsid w:val="008971D7"/>
    <w:rsid w:val="00897AD1"/>
    <w:rsid w:val="00897B13"/>
    <w:rsid w:val="008A049C"/>
    <w:rsid w:val="008A0512"/>
    <w:rsid w:val="008A0D95"/>
    <w:rsid w:val="008A1B09"/>
    <w:rsid w:val="008A222F"/>
    <w:rsid w:val="008A4909"/>
    <w:rsid w:val="008A5150"/>
    <w:rsid w:val="008A585B"/>
    <w:rsid w:val="008A6248"/>
    <w:rsid w:val="008A6C18"/>
    <w:rsid w:val="008B09AB"/>
    <w:rsid w:val="008B0AD5"/>
    <w:rsid w:val="008B0C2A"/>
    <w:rsid w:val="008B0CAA"/>
    <w:rsid w:val="008B1D78"/>
    <w:rsid w:val="008B222A"/>
    <w:rsid w:val="008B264A"/>
    <w:rsid w:val="008B2688"/>
    <w:rsid w:val="008B2974"/>
    <w:rsid w:val="008B2C35"/>
    <w:rsid w:val="008B2F15"/>
    <w:rsid w:val="008B34CE"/>
    <w:rsid w:val="008B3780"/>
    <w:rsid w:val="008B3D3E"/>
    <w:rsid w:val="008B4891"/>
    <w:rsid w:val="008B4E6F"/>
    <w:rsid w:val="008B519C"/>
    <w:rsid w:val="008B54D0"/>
    <w:rsid w:val="008B62A5"/>
    <w:rsid w:val="008B75C7"/>
    <w:rsid w:val="008B7C79"/>
    <w:rsid w:val="008B7CA7"/>
    <w:rsid w:val="008C1179"/>
    <w:rsid w:val="008C1C42"/>
    <w:rsid w:val="008C2058"/>
    <w:rsid w:val="008C2197"/>
    <w:rsid w:val="008C3206"/>
    <w:rsid w:val="008C3663"/>
    <w:rsid w:val="008C384E"/>
    <w:rsid w:val="008C3852"/>
    <w:rsid w:val="008C39DA"/>
    <w:rsid w:val="008C3EAE"/>
    <w:rsid w:val="008C45E0"/>
    <w:rsid w:val="008C494B"/>
    <w:rsid w:val="008C5329"/>
    <w:rsid w:val="008C5C9C"/>
    <w:rsid w:val="008C619A"/>
    <w:rsid w:val="008C65BE"/>
    <w:rsid w:val="008C6B0C"/>
    <w:rsid w:val="008C6B6F"/>
    <w:rsid w:val="008C7D23"/>
    <w:rsid w:val="008D0CBB"/>
    <w:rsid w:val="008D1816"/>
    <w:rsid w:val="008D1877"/>
    <w:rsid w:val="008D1B9C"/>
    <w:rsid w:val="008D2A1D"/>
    <w:rsid w:val="008D2BAD"/>
    <w:rsid w:val="008D2D67"/>
    <w:rsid w:val="008D3310"/>
    <w:rsid w:val="008D4377"/>
    <w:rsid w:val="008D43D8"/>
    <w:rsid w:val="008D46A4"/>
    <w:rsid w:val="008D4C62"/>
    <w:rsid w:val="008D55B9"/>
    <w:rsid w:val="008D5C1F"/>
    <w:rsid w:val="008D6AF3"/>
    <w:rsid w:val="008D70B6"/>
    <w:rsid w:val="008E0781"/>
    <w:rsid w:val="008E07F7"/>
    <w:rsid w:val="008E0C3D"/>
    <w:rsid w:val="008E0C6D"/>
    <w:rsid w:val="008E1467"/>
    <w:rsid w:val="008E178B"/>
    <w:rsid w:val="008E1C94"/>
    <w:rsid w:val="008E1FDC"/>
    <w:rsid w:val="008E2560"/>
    <w:rsid w:val="008E29D2"/>
    <w:rsid w:val="008E4303"/>
    <w:rsid w:val="008E51FF"/>
    <w:rsid w:val="008E5435"/>
    <w:rsid w:val="008E63B0"/>
    <w:rsid w:val="008E6419"/>
    <w:rsid w:val="008E69F1"/>
    <w:rsid w:val="008E74CD"/>
    <w:rsid w:val="008E767D"/>
    <w:rsid w:val="008E7D49"/>
    <w:rsid w:val="008F0B0B"/>
    <w:rsid w:val="008F1624"/>
    <w:rsid w:val="008F23A4"/>
    <w:rsid w:val="008F2E1C"/>
    <w:rsid w:val="008F30A2"/>
    <w:rsid w:val="008F30EF"/>
    <w:rsid w:val="008F3235"/>
    <w:rsid w:val="008F32AE"/>
    <w:rsid w:val="008F35E3"/>
    <w:rsid w:val="008F3CC0"/>
    <w:rsid w:val="008F49C4"/>
    <w:rsid w:val="008F4BCA"/>
    <w:rsid w:val="008F5A87"/>
    <w:rsid w:val="008F63C3"/>
    <w:rsid w:val="008F7294"/>
    <w:rsid w:val="008F72F1"/>
    <w:rsid w:val="008F7E3B"/>
    <w:rsid w:val="009000FC"/>
    <w:rsid w:val="009005C9"/>
    <w:rsid w:val="009006FE"/>
    <w:rsid w:val="00900A29"/>
    <w:rsid w:val="00900B6D"/>
    <w:rsid w:val="00900E6F"/>
    <w:rsid w:val="00900EB6"/>
    <w:rsid w:val="00901494"/>
    <w:rsid w:val="0090194C"/>
    <w:rsid w:val="00901AAC"/>
    <w:rsid w:val="00901F99"/>
    <w:rsid w:val="0090266A"/>
    <w:rsid w:val="009026CF"/>
    <w:rsid w:val="00902A65"/>
    <w:rsid w:val="009032D4"/>
    <w:rsid w:val="00903B5B"/>
    <w:rsid w:val="00903D1C"/>
    <w:rsid w:val="009040E0"/>
    <w:rsid w:val="00904636"/>
    <w:rsid w:val="00904877"/>
    <w:rsid w:val="009049D0"/>
    <w:rsid w:val="00904D98"/>
    <w:rsid w:val="00904F3F"/>
    <w:rsid w:val="009052B0"/>
    <w:rsid w:val="00905363"/>
    <w:rsid w:val="00905491"/>
    <w:rsid w:val="00905DC7"/>
    <w:rsid w:val="00906515"/>
    <w:rsid w:val="0090651E"/>
    <w:rsid w:val="00906B5A"/>
    <w:rsid w:val="00907A3E"/>
    <w:rsid w:val="009104D5"/>
    <w:rsid w:val="009110F8"/>
    <w:rsid w:val="009117A1"/>
    <w:rsid w:val="00911D0F"/>
    <w:rsid w:val="00911E8F"/>
    <w:rsid w:val="00912179"/>
    <w:rsid w:val="00912D25"/>
    <w:rsid w:val="00912D41"/>
    <w:rsid w:val="0091354F"/>
    <w:rsid w:val="00913FD7"/>
    <w:rsid w:val="00914DD6"/>
    <w:rsid w:val="0091586D"/>
    <w:rsid w:val="0091608C"/>
    <w:rsid w:val="009160B0"/>
    <w:rsid w:val="009166E4"/>
    <w:rsid w:val="00916844"/>
    <w:rsid w:val="00917520"/>
    <w:rsid w:val="00917E05"/>
    <w:rsid w:val="00917E6E"/>
    <w:rsid w:val="0092017A"/>
    <w:rsid w:val="00920B82"/>
    <w:rsid w:val="00921F22"/>
    <w:rsid w:val="0092280E"/>
    <w:rsid w:val="00923210"/>
    <w:rsid w:val="00923275"/>
    <w:rsid w:val="00923ABD"/>
    <w:rsid w:val="00923C15"/>
    <w:rsid w:val="0092458F"/>
    <w:rsid w:val="009249BE"/>
    <w:rsid w:val="00924A40"/>
    <w:rsid w:val="00925172"/>
    <w:rsid w:val="00926D37"/>
    <w:rsid w:val="009273E8"/>
    <w:rsid w:val="00927FC5"/>
    <w:rsid w:val="009300DD"/>
    <w:rsid w:val="009300E6"/>
    <w:rsid w:val="00930428"/>
    <w:rsid w:val="009304A3"/>
    <w:rsid w:val="009311B0"/>
    <w:rsid w:val="0093129C"/>
    <w:rsid w:val="00931403"/>
    <w:rsid w:val="009328FD"/>
    <w:rsid w:val="009329F4"/>
    <w:rsid w:val="00932EA8"/>
    <w:rsid w:val="0093377D"/>
    <w:rsid w:val="00933929"/>
    <w:rsid w:val="00933B8D"/>
    <w:rsid w:val="00933FC3"/>
    <w:rsid w:val="00934D5F"/>
    <w:rsid w:val="00935963"/>
    <w:rsid w:val="00935AF9"/>
    <w:rsid w:val="00935EC4"/>
    <w:rsid w:val="009364E4"/>
    <w:rsid w:val="00936580"/>
    <w:rsid w:val="009405FA"/>
    <w:rsid w:val="0094095B"/>
    <w:rsid w:val="009413E0"/>
    <w:rsid w:val="00942424"/>
    <w:rsid w:val="009426C8"/>
    <w:rsid w:val="00943B03"/>
    <w:rsid w:val="00944619"/>
    <w:rsid w:val="00944676"/>
    <w:rsid w:val="009453C4"/>
    <w:rsid w:val="00945B30"/>
    <w:rsid w:val="00945FDC"/>
    <w:rsid w:val="00946067"/>
    <w:rsid w:val="009464C6"/>
    <w:rsid w:val="0094707B"/>
    <w:rsid w:val="009470E4"/>
    <w:rsid w:val="00950BEE"/>
    <w:rsid w:val="00951DAF"/>
    <w:rsid w:val="0095249C"/>
    <w:rsid w:val="009526BE"/>
    <w:rsid w:val="009528CC"/>
    <w:rsid w:val="0095290D"/>
    <w:rsid w:val="009536FB"/>
    <w:rsid w:val="009538FA"/>
    <w:rsid w:val="00953B36"/>
    <w:rsid w:val="0095413A"/>
    <w:rsid w:val="00955323"/>
    <w:rsid w:val="00955603"/>
    <w:rsid w:val="00955DC4"/>
    <w:rsid w:val="00956495"/>
    <w:rsid w:val="009564D2"/>
    <w:rsid w:val="00956C71"/>
    <w:rsid w:val="0095744D"/>
    <w:rsid w:val="009575D6"/>
    <w:rsid w:val="0095762B"/>
    <w:rsid w:val="0096027E"/>
    <w:rsid w:val="009612FE"/>
    <w:rsid w:val="0096265F"/>
    <w:rsid w:val="00963657"/>
    <w:rsid w:val="0096377F"/>
    <w:rsid w:val="00963DDD"/>
    <w:rsid w:val="00964525"/>
    <w:rsid w:val="009649B7"/>
    <w:rsid w:val="00964BA6"/>
    <w:rsid w:val="0096502B"/>
    <w:rsid w:val="00965ADF"/>
    <w:rsid w:val="00965D09"/>
    <w:rsid w:val="00966776"/>
    <w:rsid w:val="00966C25"/>
    <w:rsid w:val="009679BB"/>
    <w:rsid w:val="009704F9"/>
    <w:rsid w:val="00970828"/>
    <w:rsid w:val="0097090F"/>
    <w:rsid w:val="009714F6"/>
    <w:rsid w:val="009717C8"/>
    <w:rsid w:val="00971B59"/>
    <w:rsid w:val="00971FB7"/>
    <w:rsid w:val="009728FB"/>
    <w:rsid w:val="00972A35"/>
    <w:rsid w:val="00972F0C"/>
    <w:rsid w:val="009734BB"/>
    <w:rsid w:val="0097372C"/>
    <w:rsid w:val="0097458A"/>
    <w:rsid w:val="009748F8"/>
    <w:rsid w:val="00974EF2"/>
    <w:rsid w:val="0097503A"/>
    <w:rsid w:val="00977150"/>
    <w:rsid w:val="00977162"/>
    <w:rsid w:val="00980423"/>
    <w:rsid w:val="009807FC"/>
    <w:rsid w:val="0098144F"/>
    <w:rsid w:val="009817B9"/>
    <w:rsid w:val="0098185A"/>
    <w:rsid w:val="00983238"/>
    <w:rsid w:val="0098330B"/>
    <w:rsid w:val="009838AE"/>
    <w:rsid w:val="00983B27"/>
    <w:rsid w:val="00983F6B"/>
    <w:rsid w:val="00984301"/>
    <w:rsid w:val="00984748"/>
    <w:rsid w:val="0098485C"/>
    <w:rsid w:val="009848D3"/>
    <w:rsid w:val="0098494B"/>
    <w:rsid w:val="00984DA5"/>
    <w:rsid w:val="00986DED"/>
    <w:rsid w:val="009875CB"/>
    <w:rsid w:val="00987B8A"/>
    <w:rsid w:val="00990354"/>
    <w:rsid w:val="00990F6C"/>
    <w:rsid w:val="0099276E"/>
    <w:rsid w:val="00992B52"/>
    <w:rsid w:val="009933C4"/>
    <w:rsid w:val="00993B74"/>
    <w:rsid w:val="00993DFA"/>
    <w:rsid w:val="00994ABE"/>
    <w:rsid w:val="00994B9F"/>
    <w:rsid w:val="009952B3"/>
    <w:rsid w:val="009954CF"/>
    <w:rsid w:val="0099599A"/>
    <w:rsid w:val="00995BEB"/>
    <w:rsid w:val="00997433"/>
    <w:rsid w:val="00997437"/>
    <w:rsid w:val="00997A15"/>
    <w:rsid w:val="009A142B"/>
    <w:rsid w:val="009A1A04"/>
    <w:rsid w:val="009A1C16"/>
    <w:rsid w:val="009A1DEE"/>
    <w:rsid w:val="009A1EFE"/>
    <w:rsid w:val="009A3E44"/>
    <w:rsid w:val="009A41C7"/>
    <w:rsid w:val="009A5604"/>
    <w:rsid w:val="009A56FF"/>
    <w:rsid w:val="009A591B"/>
    <w:rsid w:val="009A6075"/>
    <w:rsid w:val="009A7EC7"/>
    <w:rsid w:val="009B08A7"/>
    <w:rsid w:val="009B1179"/>
    <w:rsid w:val="009B167B"/>
    <w:rsid w:val="009B2C2C"/>
    <w:rsid w:val="009B34AE"/>
    <w:rsid w:val="009B3AB5"/>
    <w:rsid w:val="009B4248"/>
    <w:rsid w:val="009B4316"/>
    <w:rsid w:val="009B4AC6"/>
    <w:rsid w:val="009B4C93"/>
    <w:rsid w:val="009B4EE8"/>
    <w:rsid w:val="009B5111"/>
    <w:rsid w:val="009B52B6"/>
    <w:rsid w:val="009B55E9"/>
    <w:rsid w:val="009B5B4E"/>
    <w:rsid w:val="009B69E3"/>
    <w:rsid w:val="009B6B8C"/>
    <w:rsid w:val="009B6CC6"/>
    <w:rsid w:val="009B7371"/>
    <w:rsid w:val="009B7A89"/>
    <w:rsid w:val="009B7BE7"/>
    <w:rsid w:val="009C004C"/>
    <w:rsid w:val="009C07D3"/>
    <w:rsid w:val="009C1419"/>
    <w:rsid w:val="009C2112"/>
    <w:rsid w:val="009C2212"/>
    <w:rsid w:val="009C2597"/>
    <w:rsid w:val="009C3085"/>
    <w:rsid w:val="009C3919"/>
    <w:rsid w:val="009C4113"/>
    <w:rsid w:val="009C6342"/>
    <w:rsid w:val="009C66E7"/>
    <w:rsid w:val="009C68A4"/>
    <w:rsid w:val="009C6A4D"/>
    <w:rsid w:val="009C6DD9"/>
    <w:rsid w:val="009C6FB9"/>
    <w:rsid w:val="009D06FC"/>
    <w:rsid w:val="009D1729"/>
    <w:rsid w:val="009D1913"/>
    <w:rsid w:val="009D20B2"/>
    <w:rsid w:val="009D222A"/>
    <w:rsid w:val="009D266A"/>
    <w:rsid w:val="009D3169"/>
    <w:rsid w:val="009D3785"/>
    <w:rsid w:val="009D3912"/>
    <w:rsid w:val="009D3B3E"/>
    <w:rsid w:val="009D4942"/>
    <w:rsid w:val="009D5680"/>
    <w:rsid w:val="009D5F89"/>
    <w:rsid w:val="009D6F17"/>
    <w:rsid w:val="009D7659"/>
    <w:rsid w:val="009D7697"/>
    <w:rsid w:val="009D7705"/>
    <w:rsid w:val="009E0153"/>
    <w:rsid w:val="009E07BD"/>
    <w:rsid w:val="009E0E38"/>
    <w:rsid w:val="009E10FD"/>
    <w:rsid w:val="009E1D35"/>
    <w:rsid w:val="009E1F46"/>
    <w:rsid w:val="009E2233"/>
    <w:rsid w:val="009E292B"/>
    <w:rsid w:val="009E2B43"/>
    <w:rsid w:val="009E32FF"/>
    <w:rsid w:val="009E35A2"/>
    <w:rsid w:val="009E374F"/>
    <w:rsid w:val="009E5678"/>
    <w:rsid w:val="009E5894"/>
    <w:rsid w:val="009E5B33"/>
    <w:rsid w:val="009E7212"/>
    <w:rsid w:val="009E7F13"/>
    <w:rsid w:val="009F0706"/>
    <w:rsid w:val="009F0F18"/>
    <w:rsid w:val="009F11A2"/>
    <w:rsid w:val="009F1D22"/>
    <w:rsid w:val="009F1E4E"/>
    <w:rsid w:val="009F27F5"/>
    <w:rsid w:val="009F2FE1"/>
    <w:rsid w:val="009F424A"/>
    <w:rsid w:val="009F484F"/>
    <w:rsid w:val="009F4A03"/>
    <w:rsid w:val="009F5557"/>
    <w:rsid w:val="009F55F8"/>
    <w:rsid w:val="009F5898"/>
    <w:rsid w:val="009F598A"/>
    <w:rsid w:val="009F6478"/>
    <w:rsid w:val="009F6EA6"/>
    <w:rsid w:val="009F76BB"/>
    <w:rsid w:val="009F7E3D"/>
    <w:rsid w:val="00A00066"/>
    <w:rsid w:val="00A000FC"/>
    <w:rsid w:val="00A005E7"/>
    <w:rsid w:val="00A009A9"/>
    <w:rsid w:val="00A00B40"/>
    <w:rsid w:val="00A01020"/>
    <w:rsid w:val="00A011FE"/>
    <w:rsid w:val="00A013AB"/>
    <w:rsid w:val="00A0186D"/>
    <w:rsid w:val="00A01B08"/>
    <w:rsid w:val="00A01E38"/>
    <w:rsid w:val="00A03179"/>
    <w:rsid w:val="00A03925"/>
    <w:rsid w:val="00A03FD9"/>
    <w:rsid w:val="00A041DD"/>
    <w:rsid w:val="00A04322"/>
    <w:rsid w:val="00A04F93"/>
    <w:rsid w:val="00A05962"/>
    <w:rsid w:val="00A05D95"/>
    <w:rsid w:val="00A061B1"/>
    <w:rsid w:val="00A068F2"/>
    <w:rsid w:val="00A105BD"/>
    <w:rsid w:val="00A106B9"/>
    <w:rsid w:val="00A10FC5"/>
    <w:rsid w:val="00A117A2"/>
    <w:rsid w:val="00A11CAD"/>
    <w:rsid w:val="00A11F93"/>
    <w:rsid w:val="00A12082"/>
    <w:rsid w:val="00A122F0"/>
    <w:rsid w:val="00A1270B"/>
    <w:rsid w:val="00A128F9"/>
    <w:rsid w:val="00A12A58"/>
    <w:rsid w:val="00A12B3F"/>
    <w:rsid w:val="00A12C1A"/>
    <w:rsid w:val="00A13154"/>
    <w:rsid w:val="00A136EA"/>
    <w:rsid w:val="00A14541"/>
    <w:rsid w:val="00A14F9C"/>
    <w:rsid w:val="00A15B07"/>
    <w:rsid w:val="00A1675C"/>
    <w:rsid w:val="00A16B49"/>
    <w:rsid w:val="00A16BC3"/>
    <w:rsid w:val="00A17171"/>
    <w:rsid w:val="00A176FD"/>
    <w:rsid w:val="00A17C49"/>
    <w:rsid w:val="00A17CCF"/>
    <w:rsid w:val="00A17E31"/>
    <w:rsid w:val="00A20F60"/>
    <w:rsid w:val="00A212FB"/>
    <w:rsid w:val="00A217E9"/>
    <w:rsid w:val="00A21FAB"/>
    <w:rsid w:val="00A25BAA"/>
    <w:rsid w:val="00A26973"/>
    <w:rsid w:val="00A26A74"/>
    <w:rsid w:val="00A270D8"/>
    <w:rsid w:val="00A274C6"/>
    <w:rsid w:val="00A30151"/>
    <w:rsid w:val="00A30270"/>
    <w:rsid w:val="00A3156C"/>
    <w:rsid w:val="00A3179E"/>
    <w:rsid w:val="00A320D5"/>
    <w:rsid w:val="00A32A1D"/>
    <w:rsid w:val="00A32E91"/>
    <w:rsid w:val="00A3327C"/>
    <w:rsid w:val="00A33B95"/>
    <w:rsid w:val="00A340F8"/>
    <w:rsid w:val="00A3489C"/>
    <w:rsid w:val="00A348D9"/>
    <w:rsid w:val="00A34A0A"/>
    <w:rsid w:val="00A34B10"/>
    <w:rsid w:val="00A357C2"/>
    <w:rsid w:val="00A36C25"/>
    <w:rsid w:val="00A36E71"/>
    <w:rsid w:val="00A37165"/>
    <w:rsid w:val="00A37F97"/>
    <w:rsid w:val="00A40CE9"/>
    <w:rsid w:val="00A411D8"/>
    <w:rsid w:val="00A4200F"/>
    <w:rsid w:val="00A42643"/>
    <w:rsid w:val="00A42969"/>
    <w:rsid w:val="00A42A0B"/>
    <w:rsid w:val="00A42F0F"/>
    <w:rsid w:val="00A445B1"/>
    <w:rsid w:val="00A44728"/>
    <w:rsid w:val="00A4489C"/>
    <w:rsid w:val="00A449D0"/>
    <w:rsid w:val="00A44D02"/>
    <w:rsid w:val="00A44F56"/>
    <w:rsid w:val="00A44FD7"/>
    <w:rsid w:val="00A45E28"/>
    <w:rsid w:val="00A46852"/>
    <w:rsid w:val="00A50280"/>
    <w:rsid w:val="00A5048E"/>
    <w:rsid w:val="00A504EC"/>
    <w:rsid w:val="00A50DD7"/>
    <w:rsid w:val="00A51A82"/>
    <w:rsid w:val="00A52E9E"/>
    <w:rsid w:val="00A53839"/>
    <w:rsid w:val="00A538B3"/>
    <w:rsid w:val="00A53CC3"/>
    <w:rsid w:val="00A53DED"/>
    <w:rsid w:val="00A547AF"/>
    <w:rsid w:val="00A547EC"/>
    <w:rsid w:val="00A54D08"/>
    <w:rsid w:val="00A54D8B"/>
    <w:rsid w:val="00A5507E"/>
    <w:rsid w:val="00A55396"/>
    <w:rsid w:val="00A56239"/>
    <w:rsid w:val="00A56858"/>
    <w:rsid w:val="00A56B6C"/>
    <w:rsid w:val="00A57247"/>
    <w:rsid w:val="00A573E3"/>
    <w:rsid w:val="00A57EC0"/>
    <w:rsid w:val="00A605F8"/>
    <w:rsid w:val="00A606D4"/>
    <w:rsid w:val="00A60D34"/>
    <w:rsid w:val="00A60D56"/>
    <w:rsid w:val="00A61429"/>
    <w:rsid w:val="00A616F0"/>
    <w:rsid w:val="00A617CF"/>
    <w:rsid w:val="00A619D0"/>
    <w:rsid w:val="00A62038"/>
    <w:rsid w:val="00A62977"/>
    <w:rsid w:val="00A62A7C"/>
    <w:rsid w:val="00A62D14"/>
    <w:rsid w:val="00A6393A"/>
    <w:rsid w:val="00A63A0F"/>
    <w:rsid w:val="00A63A7E"/>
    <w:rsid w:val="00A63CFB"/>
    <w:rsid w:val="00A63EAB"/>
    <w:rsid w:val="00A64145"/>
    <w:rsid w:val="00A64BA4"/>
    <w:rsid w:val="00A6534B"/>
    <w:rsid w:val="00A65799"/>
    <w:rsid w:val="00A662B2"/>
    <w:rsid w:val="00A66D08"/>
    <w:rsid w:val="00A67444"/>
    <w:rsid w:val="00A6781C"/>
    <w:rsid w:val="00A6785E"/>
    <w:rsid w:val="00A67CC2"/>
    <w:rsid w:val="00A70027"/>
    <w:rsid w:val="00A70347"/>
    <w:rsid w:val="00A70351"/>
    <w:rsid w:val="00A70923"/>
    <w:rsid w:val="00A71BF1"/>
    <w:rsid w:val="00A730B1"/>
    <w:rsid w:val="00A73A3A"/>
    <w:rsid w:val="00A73EB6"/>
    <w:rsid w:val="00A74527"/>
    <w:rsid w:val="00A74CD5"/>
    <w:rsid w:val="00A74DCF"/>
    <w:rsid w:val="00A74E90"/>
    <w:rsid w:val="00A75354"/>
    <w:rsid w:val="00A75843"/>
    <w:rsid w:val="00A76837"/>
    <w:rsid w:val="00A76FF5"/>
    <w:rsid w:val="00A778F5"/>
    <w:rsid w:val="00A80405"/>
    <w:rsid w:val="00A80FAB"/>
    <w:rsid w:val="00A8184B"/>
    <w:rsid w:val="00A81B52"/>
    <w:rsid w:val="00A81EF7"/>
    <w:rsid w:val="00A82199"/>
    <w:rsid w:val="00A82495"/>
    <w:rsid w:val="00A82657"/>
    <w:rsid w:val="00A82A0C"/>
    <w:rsid w:val="00A82A66"/>
    <w:rsid w:val="00A84031"/>
    <w:rsid w:val="00A84D1C"/>
    <w:rsid w:val="00A84E6C"/>
    <w:rsid w:val="00A84EE4"/>
    <w:rsid w:val="00A85309"/>
    <w:rsid w:val="00A8564C"/>
    <w:rsid w:val="00A85CAA"/>
    <w:rsid w:val="00A85D4F"/>
    <w:rsid w:val="00A85DCD"/>
    <w:rsid w:val="00A870D6"/>
    <w:rsid w:val="00A87325"/>
    <w:rsid w:val="00A908DE"/>
    <w:rsid w:val="00A90A24"/>
    <w:rsid w:val="00A933F5"/>
    <w:rsid w:val="00A93963"/>
    <w:rsid w:val="00A93D01"/>
    <w:rsid w:val="00A93D4F"/>
    <w:rsid w:val="00A948A8"/>
    <w:rsid w:val="00A94E09"/>
    <w:rsid w:val="00A95163"/>
    <w:rsid w:val="00A967B7"/>
    <w:rsid w:val="00A97FED"/>
    <w:rsid w:val="00AA082E"/>
    <w:rsid w:val="00AA19B9"/>
    <w:rsid w:val="00AA2137"/>
    <w:rsid w:val="00AA22F9"/>
    <w:rsid w:val="00AA2863"/>
    <w:rsid w:val="00AA295D"/>
    <w:rsid w:val="00AA2BAB"/>
    <w:rsid w:val="00AA3ACB"/>
    <w:rsid w:val="00AA44F7"/>
    <w:rsid w:val="00AA454C"/>
    <w:rsid w:val="00AA4821"/>
    <w:rsid w:val="00AA5571"/>
    <w:rsid w:val="00AA6B91"/>
    <w:rsid w:val="00AA6C8A"/>
    <w:rsid w:val="00AA6DE7"/>
    <w:rsid w:val="00AA6EF2"/>
    <w:rsid w:val="00AA7891"/>
    <w:rsid w:val="00AA7A97"/>
    <w:rsid w:val="00AB09AA"/>
    <w:rsid w:val="00AB0D23"/>
    <w:rsid w:val="00AB104A"/>
    <w:rsid w:val="00AB162F"/>
    <w:rsid w:val="00AB1C4E"/>
    <w:rsid w:val="00AB1EF8"/>
    <w:rsid w:val="00AB1F34"/>
    <w:rsid w:val="00AB2D47"/>
    <w:rsid w:val="00AB31AC"/>
    <w:rsid w:val="00AB339A"/>
    <w:rsid w:val="00AB387F"/>
    <w:rsid w:val="00AB395D"/>
    <w:rsid w:val="00AB3EEA"/>
    <w:rsid w:val="00AB4217"/>
    <w:rsid w:val="00AB452B"/>
    <w:rsid w:val="00AB4590"/>
    <w:rsid w:val="00AB47FC"/>
    <w:rsid w:val="00AB5792"/>
    <w:rsid w:val="00AB59BD"/>
    <w:rsid w:val="00AB5DF7"/>
    <w:rsid w:val="00AB618C"/>
    <w:rsid w:val="00AB6C3F"/>
    <w:rsid w:val="00AB6EC4"/>
    <w:rsid w:val="00AB7BA5"/>
    <w:rsid w:val="00AB7C99"/>
    <w:rsid w:val="00AC00B0"/>
    <w:rsid w:val="00AC10EA"/>
    <w:rsid w:val="00AC2226"/>
    <w:rsid w:val="00AC266D"/>
    <w:rsid w:val="00AC31FB"/>
    <w:rsid w:val="00AC3B6D"/>
    <w:rsid w:val="00AC4999"/>
    <w:rsid w:val="00AC5F24"/>
    <w:rsid w:val="00AC5FA0"/>
    <w:rsid w:val="00AC645D"/>
    <w:rsid w:val="00AC64C1"/>
    <w:rsid w:val="00AC7688"/>
    <w:rsid w:val="00AC780E"/>
    <w:rsid w:val="00AD0195"/>
    <w:rsid w:val="00AD0CF1"/>
    <w:rsid w:val="00AD10C0"/>
    <w:rsid w:val="00AD10CA"/>
    <w:rsid w:val="00AD141A"/>
    <w:rsid w:val="00AD2104"/>
    <w:rsid w:val="00AD255C"/>
    <w:rsid w:val="00AD286B"/>
    <w:rsid w:val="00AD2FEB"/>
    <w:rsid w:val="00AD3431"/>
    <w:rsid w:val="00AD3729"/>
    <w:rsid w:val="00AD3766"/>
    <w:rsid w:val="00AD3B15"/>
    <w:rsid w:val="00AD3BCD"/>
    <w:rsid w:val="00AD3F9D"/>
    <w:rsid w:val="00AD40E4"/>
    <w:rsid w:val="00AD4369"/>
    <w:rsid w:val="00AD4A03"/>
    <w:rsid w:val="00AD4A78"/>
    <w:rsid w:val="00AD4AA7"/>
    <w:rsid w:val="00AD5072"/>
    <w:rsid w:val="00AD5B47"/>
    <w:rsid w:val="00AD5C08"/>
    <w:rsid w:val="00AD6672"/>
    <w:rsid w:val="00AD6814"/>
    <w:rsid w:val="00AD6E5E"/>
    <w:rsid w:val="00AD70E1"/>
    <w:rsid w:val="00AD71B6"/>
    <w:rsid w:val="00AD731B"/>
    <w:rsid w:val="00AD75BB"/>
    <w:rsid w:val="00AE00B5"/>
    <w:rsid w:val="00AE0926"/>
    <w:rsid w:val="00AE0E33"/>
    <w:rsid w:val="00AE2C72"/>
    <w:rsid w:val="00AE3406"/>
    <w:rsid w:val="00AE390D"/>
    <w:rsid w:val="00AE3B18"/>
    <w:rsid w:val="00AE4289"/>
    <w:rsid w:val="00AE4316"/>
    <w:rsid w:val="00AE4385"/>
    <w:rsid w:val="00AE4ADF"/>
    <w:rsid w:val="00AE4D10"/>
    <w:rsid w:val="00AE6B79"/>
    <w:rsid w:val="00AE6C2C"/>
    <w:rsid w:val="00AF039D"/>
    <w:rsid w:val="00AF048D"/>
    <w:rsid w:val="00AF0556"/>
    <w:rsid w:val="00AF06A8"/>
    <w:rsid w:val="00AF08F3"/>
    <w:rsid w:val="00AF1380"/>
    <w:rsid w:val="00AF14B6"/>
    <w:rsid w:val="00AF1A30"/>
    <w:rsid w:val="00AF21F5"/>
    <w:rsid w:val="00AF253A"/>
    <w:rsid w:val="00AF2652"/>
    <w:rsid w:val="00AF2BB9"/>
    <w:rsid w:val="00AF314B"/>
    <w:rsid w:val="00AF33C3"/>
    <w:rsid w:val="00AF3747"/>
    <w:rsid w:val="00AF38F9"/>
    <w:rsid w:val="00AF3DE0"/>
    <w:rsid w:val="00AF3EAD"/>
    <w:rsid w:val="00AF5599"/>
    <w:rsid w:val="00AF5C35"/>
    <w:rsid w:val="00AF60FF"/>
    <w:rsid w:val="00AF6197"/>
    <w:rsid w:val="00AF64C6"/>
    <w:rsid w:val="00AF6B7D"/>
    <w:rsid w:val="00AF6F9B"/>
    <w:rsid w:val="00AF7B9C"/>
    <w:rsid w:val="00AF7E06"/>
    <w:rsid w:val="00B00033"/>
    <w:rsid w:val="00B009EC"/>
    <w:rsid w:val="00B01092"/>
    <w:rsid w:val="00B01590"/>
    <w:rsid w:val="00B0189F"/>
    <w:rsid w:val="00B01AC3"/>
    <w:rsid w:val="00B02A53"/>
    <w:rsid w:val="00B02E56"/>
    <w:rsid w:val="00B03583"/>
    <w:rsid w:val="00B03788"/>
    <w:rsid w:val="00B040FA"/>
    <w:rsid w:val="00B040FF"/>
    <w:rsid w:val="00B05710"/>
    <w:rsid w:val="00B058BA"/>
    <w:rsid w:val="00B07957"/>
    <w:rsid w:val="00B07CB9"/>
    <w:rsid w:val="00B107EF"/>
    <w:rsid w:val="00B10A8B"/>
    <w:rsid w:val="00B10F3D"/>
    <w:rsid w:val="00B112A3"/>
    <w:rsid w:val="00B11380"/>
    <w:rsid w:val="00B114B1"/>
    <w:rsid w:val="00B11743"/>
    <w:rsid w:val="00B1206F"/>
    <w:rsid w:val="00B12436"/>
    <w:rsid w:val="00B12CD2"/>
    <w:rsid w:val="00B1377F"/>
    <w:rsid w:val="00B137F9"/>
    <w:rsid w:val="00B13D15"/>
    <w:rsid w:val="00B1561A"/>
    <w:rsid w:val="00B15B07"/>
    <w:rsid w:val="00B15FF4"/>
    <w:rsid w:val="00B16360"/>
    <w:rsid w:val="00B163E3"/>
    <w:rsid w:val="00B16F88"/>
    <w:rsid w:val="00B17456"/>
    <w:rsid w:val="00B17A2C"/>
    <w:rsid w:val="00B17A2E"/>
    <w:rsid w:val="00B17C35"/>
    <w:rsid w:val="00B17E66"/>
    <w:rsid w:val="00B20492"/>
    <w:rsid w:val="00B20DC0"/>
    <w:rsid w:val="00B211EA"/>
    <w:rsid w:val="00B218A2"/>
    <w:rsid w:val="00B2190A"/>
    <w:rsid w:val="00B2199D"/>
    <w:rsid w:val="00B219FF"/>
    <w:rsid w:val="00B2338D"/>
    <w:rsid w:val="00B24309"/>
    <w:rsid w:val="00B2451B"/>
    <w:rsid w:val="00B24D46"/>
    <w:rsid w:val="00B25035"/>
    <w:rsid w:val="00B25A97"/>
    <w:rsid w:val="00B25BA2"/>
    <w:rsid w:val="00B25F75"/>
    <w:rsid w:val="00B262FB"/>
    <w:rsid w:val="00B26E32"/>
    <w:rsid w:val="00B274A8"/>
    <w:rsid w:val="00B3122F"/>
    <w:rsid w:val="00B312DB"/>
    <w:rsid w:val="00B318E1"/>
    <w:rsid w:val="00B324C1"/>
    <w:rsid w:val="00B32516"/>
    <w:rsid w:val="00B327C5"/>
    <w:rsid w:val="00B32A17"/>
    <w:rsid w:val="00B33D13"/>
    <w:rsid w:val="00B33E88"/>
    <w:rsid w:val="00B348EF"/>
    <w:rsid w:val="00B34D10"/>
    <w:rsid w:val="00B35139"/>
    <w:rsid w:val="00B3519D"/>
    <w:rsid w:val="00B352FD"/>
    <w:rsid w:val="00B3580A"/>
    <w:rsid w:val="00B36BBF"/>
    <w:rsid w:val="00B3770B"/>
    <w:rsid w:val="00B3779A"/>
    <w:rsid w:val="00B37958"/>
    <w:rsid w:val="00B37BA2"/>
    <w:rsid w:val="00B37FC0"/>
    <w:rsid w:val="00B4033A"/>
    <w:rsid w:val="00B40450"/>
    <w:rsid w:val="00B413DE"/>
    <w:rsid w:val="00B41B12"/>
    <w:rsid w:val="00B41EF6"/>
    <w:rsid w:val="00B42C33"/>
    <w:rsid w:val="00B42CCE"/>
    <w:rsid w:val="00B42DFD"/>
    <w:rsid w:val="00B42E74"/>
    <w:rsid w:val="00B43593"/>
    <w:rsid w:val="00B43ECD"/>
    <w:rsid w:val="00B44009"/>
    <w:rsid w:val="00B446AE"/>
    <w:rsid w:val="00B458E3"/>
    <w:rsid w:val="00B45C92"/>
    <w:rsid w:val="00B45D62"/>
    <w:rsid w:val="00B4605C"/>
    <w:rsid w:val="00B46AF7"/>
    <w:rsid w:val="00B46FAA"/>
    <w:rsid w:val="00B474E2"/>
    <w:rsid w:val="00B50698"/>
    <w:rsid w:val="00B50EAC"/>
    <w:rsid w:val="00B51F1F"/>
    <w:rsid w:val="00B52AC8"/>
    <w:rsid w:val="00B530BF"/>
    <w:rsid w:val="00B5310A"/>
    <w:rsid w:val="00B5363A"/>
    <w:rsid w:val="00B53D8B"/>
    <w:rsid w:val="00B562EA"/>
    <w:rsid w:val="00B565C4"/>
    <w:rsid w:val="00B56E89"/>
    <w:rsid w:val="00B57D3D"/>
    <w:rsid w:val="00B57D46"/>
    <w:rsid w:val="00B57F08"/>
    <w:rsid w:val="00B6051D"/>
    <w:rsid w:val="00B60D48"/>
    <w:rsid w:val="00B612A6"/>
    <w:rsid w:val="00B618A0"/>
    <w:rsid w:val="00B619AD"/>
    <w:rsid w:val="00B61B6C"/>
    <w:rsid w:val="00B61E60"/>
    <w:rsid w:val="00B62685"/>
    <w:rsid w:val="00B634AA"/>
    <w:rsid w:val="00B63A0E"/>
    <w:rsid w:val="00B63C8E"/>
    <w:rsid w:val="00B6444B"/>
    <w:rsid w:val="00B64D95"/>
    <w:rsid w:val="00B65F0B"/>
    <w:rsid w:val="00B66621"/>
    <w:rsid w:val="00B6681E"/>
    <w:rsid w:val="00B66947"/>
    <w:rsid w:val="00B66E7B"/>
    <w:rsid w:val="00B66E9D"/>
    <w:rsid w:val="00B66F20"/>
    <w:rsid w:val="00B67127"/>
    <w:rsid w:val="00B6730C"/>
    <w:rsid w:val="00B70273"/>
    <w:rsid w:val="00B702C1"/>
    <w:rsid w:val="00B7070D"/>
    <w:rsid w:val="00B70E6F"/>
    <w:rsid w:val="00B711C6"/>
    <w:rsid w:val="00B72834"/>
    <w:rsid w:val="00B743F1"/>
    <w:rsid w:val="00B74BFE"/>
    <w:rsid w:val="00B752B6"/>
    <w:rsid w:val="00B75E2C"/>
    <w:rsid w:val="00B771E8"/>
    <w:rsid w:val="00B7770C"/>
    <w:rsid w:val="00B805C0"/>
    <w:rsid w:val="00B81623"/>
    <w:rsid w:val="00B81BB0"/>
    <w:rsid w:val="00B81C1F"/>
    <w:rsid w:val="00B81CF9"/>
    <w:rsid w:val="00B82781"/>
    <w:rsid w:val="00B82F12"/>
    <w:rsid w:val="00B833B4"/>
    <w:rsid w:val="00B834D7"/>
    <w:rsid w:val="00B83D7E"/>
    <w:rsid w:val="00B84027"/>
    <w:rsid w:val="00B84214"/>
    <w:rsid w:val="00B84260"/>
    <w:rsid w:val="00B845C3"/>
    <w:rsid w:val="00B855B9"/>
    <w:rsid w:val="00B85AE3"/>
    <w:rsid w:val="00B85CDB"/>
    <w:rsid w:val="00B86837"/>
    <w:rsid w:val="00B87AF4"/>
    <w:rsid w:val="00B87EF6"/>
    <w:rsid w:val="00B90065"/>
    <w:rsid w:val="00B901DE"/>
    <w:rsid w:val="00B90523"/>
    <w:rsid w:val="00B9081D"/>
    <w:rsid w:val="00B90A3A"/>
    <w:rsid w:val="00B91466"/>
    <w:rsid w:val="00B928AD"/>
    <w:rsid w:val="00B92F2C"/>
    <w:rsid w:val="00B9334A"/>
    <w:rsid w:val="00B935CE"/>
    <w:rsid w:val="00B93933"/>
    <w:rsid w:val="00B93CB7"/>
    <w:rsid w:val="00B94164"/>
    <w:rsid w:val="00B941ED"/>
    <w:rsid w:val="00B9451F"/>
    <w:rsid w:val="00B94CDE"/>
    <w:rsid w:val="00B956EF"/>
    <w:rsid w:val="00B9572B"/>
    <w:rsid w:val="00B960DC"/>
    <w:rsid w:val="00B96618"/>
    <w:rsid w:val="00B96B4A"/>
    <w:rsid w:val="00B9705A"/>
    <w:rsid w:val="00B971D4"/>
    <w:rsid w:val="00B97D3D"/>
    <w:rsid w:val="00B97F58"/>
    <w:rsid w:val="00BA0345"/>
    <w:rsid w:val="00BA045B"/>
    <w:rsid w:val="00BA113C"/>
    <w:rsid w:val="00BA17E1"/>
    <w:rsid w:val="00BA25A8"/>
    <w:rsid w:val="00BA27CC"/>
    <w:rsid w:val="00BA37F1"/>
    <w:rsid w:val="00BA3AD9"/>
    <w:rsid w:val="00BA4845"/>
    <w:rsid w:val="00BA520A"/>
    <w:rsid w:val="00BA5B9E"/>
    <w:rsid w:val="00BA6B8A"/>
    <w:rsid w:val="00BA6D0D"/>
    <w:rsid w:val="00BA7828"/>
    <w:rsid w:val="00BA7B2C"/>
    <w:rsid w:val="00BA7D57"/>
    <w:rsid w:val="00BB0064"/>
    <w:rsid w:val="00BB1034"/>
    <w:rsid w:val="00BB11A3"/>
    <w:rsid w:val="00BB1DE5"/>
    <w:rsid w:val="00BB35F3"/>
    <w:rsid w:val="00BB3609"/>
    <w:rsid w:val="00BB4D30"/>
    <w:rsid w:val="00BB6285"/>
    <w:rsid w:val="00BB63E7"/>
    <w:rsid w:val="00BB64C2"/>
    <w:rsid w:val="00BB68EB"/>
    <w:rsid w:val="00BB6EE7"/>
    <w:rsid w:val="00BC0B4C"/>
    <w:rsid w:val="00BC0DF1"/>
    <w:rsid w:val="00BC0EF2"/>
    <w:rsid w:val="00BC0F16"/>
    <w:rsid w:val="00BC1262"/>
    <w:rsid w:val="00BC1500"/>
    <w:rsid w:val="00BC188B"/>
    <w:rsid w:val="00BC2115"/>
    <w:rsid w:val="00BC2685"/>
    <w:rsid w:val="00BC2943"/>
    <w:rsid w:val="00BC2D57"/>
    <w:rsid w:val="00BC3DE7"/>
    <w:rsid w:val="00BC41A7"/>
    <w:rsid w:val="00BC4445"/>
    <w:rsid w:val="00BC4724"/>
    <w:rsid w:val="00BC4C90"/>
    <w:rsid w:val="00BC4E39"/>
    <w:rsid w:val="00BC5502"/>
    <w:rsid w:val="00BC5798"/>
    <w:rsid w:val="00BC6E0E"/>
    <w:rsid w:val="00BC6E17"/>
    <w:rsid w:val="00BC7338"/>
    <w:rsid w:val="00BC780B"/>
    <w:rsid w:val="00BC79CF"/>
    <w:rsid w:val="00BD0288"/>
    <w:rsid w:val="00BD05A5"/>
    <w:rsid w:val="00BD05E8"/>
    <w:rsid w:val="00BD0B18"/>
    <w:rsid w:val="00BD1781"/>
    <w:rsid w:val="00BD20B6"/>
    <w:rsid w:val="00BD2216"/>
    <w:rsid w:val="00BD2F8E"/>
    <w:rsid w:val="00BD335D"/>
    <w:rsid w:val="00BD35CE"/>
    <w:rsid w:val="00BD4D64"/>
    <w:rsid w:val="00BD554B"/>
    <w:rsid w:val="00BD5A26"/>
    <w:rsid w:val="00BD69B3"/>
    <w:rsid w:val="00BD77AD"/>
    <w:rsid w:val="00BD7B4A"/>
    <w:rsid w:val="00BD7B4E"/>
    <w:rsid w:val="00BE0788"/>
    <w:rsid w:val="00BE0BAF"/>
    <w:rsid w:val="00BE0C0D"/>
    <w:rsid w:val="00BE0F4E"/>
    <w:rsid w:val="00BE1B45"/>
    <w:rsid w:val="00BE2B13"/>
    <w:rsid w:val="00BE2F3D"/>
    <w:rsid w:val="00BE34C2"/>
    <w:rsid w:val="00BE3BE6"/>
    <w:rsid w:val="00BE3CD8"/>
    <w:rsid w:val="00BE3F16"/>
    <w:rsid w:val="00BE4A08"/>
    <w:rsid w:val="00BE4C26"/>
    <w:rsid w:val="00BE568F"/>
    <w:rsid w:val="00BE5EBF"/>
    <w:rsid w:val="00BE611B"/>
    <w:rsid w:val="00BE64B6"/>
    <w:rsid w:val="00BE7992"/>
    <w:rsid w:val="00BF06B4"/>
    <w:rsid w:val="00BF1551"/>
    <w:rsid w:val="00BF1F48"/>
    <w:rsid w:val="00BF26D5"/>
    <w:rsid w:val="00BF27F4"/>
    <w:rsid w:val="00BF2A09"/>
    <w:rsid w:val="00BF32A2"/>
    <w:rsid w:val="00BF32D6"/>
    <w:rsid w:val="00BF34C0"/>
    <w:rsid w:val="00BF47B8"/>
    <w:rsid w:val="00BF4C5E"/>
    <w:rsid w:val="00BF50C7"/>
    <w:rsid w:val="00BF50E8"/>
    <w:rsid w:val="00BF5448"/>
    <w:rsid w:val="00BF5F51"/>
    <w:rsid w:val="00BF6153"/>
    <w:rsid w:val="00BF62A9"/>
    <w:rsid w:val="00BF639A"/>
    <w:rsid w:val="00BF6767"/>
    <w:rsid w:val="00BF6789"/>
    <w:rsid w:val="00BF6DFD"/>
    <w:rsid w:val="00BF6E7D"/>
    <w:rsid w:val="00BF7964"/>
    <w:rsid w:val="00BF7E95"/>
    <w:rsid w:val="00C00BAF"/>
    <w:rsid w:val="00C01468"/>
    <w:rsid w:val="00C01AE0"/>
    <w:rsid w:val="00C021CB"/>
    <w:rsid w:val="00C022C6"/>
    <w:rsid w:val="00C02A5A"/>
    <w:rsid w:val="00C02EA2"/>
    <w:rsid w:val="00C03075"/>
    <w:rsid w:val="00C0410E"/>
    <w:rsid w:val="00C041B1"/>
    <w:rsid w:val="00C04274"/>
    <w:rsid w:val="00C0485E"/>
    <w:rsid w:val="00C0498A"/>
    <w:rsid w:val="00C04AEF"/>
    <w:rsid w:val="00C04BBA"/>
    <w:rsid w:val="00C04CB0"/>
    <w:rsid w:val="00C04EE0"/>
    <w:rsid w:val="00C06D33"/>
    <w:rsid w:val="00C07436"/>
    <w:rsid w:val="00C07656"/>
    <w:rsid w:val="00C1047F"/>
    <w:rsid w:val="00C104B3"/>
    <w:rsid w:val="00C10501"/>
    <w:rsid w:val="00C112BB"/>
    <w:rsid w:val="00C11412"/>
    <w:rsid w:val="00C11793"/>
    <w:rsid w:val="00C11829"/>
    <w:rsid w:val="00C12062"/>
    <w:rsid w:val="00C12573"/>
    <w:rsid w:val="00C1259F"/>
    <w:rsid w:val="00C12995"/>
    <w:rsid w:val="00C142D7"/>
    <w:rsid w:val="00C1449D"/>
    <w:rsid w:val="00C14CE6"/>
    <w:rsid w:val="00C160C0"/>
    <w:rsid w:val="00C16218"/>
    <w:rsid w:val="00C1649D"/>
    <w:rsid w:val="00C16C1C"/>
    <w:rsid w:val="00C16C9E"/>
    <w:rsid w:val="00C20647"/>
    <w:rsid w:val="00C21A3A"/>
    <w:rsid w:val="00C21E1E"/>
    <w:rsid w:val="00C23919"/>
    <w:rsid w:val="00C23C77"/>
    <w:rsid w:val="00C23F17"/>
    <w:rsid w:val="00C23F78"/>
    <w:rsid w:val="00C241B2"/>
    <w:rsid w:val="00C246F8"/>
    <w:rsid w:val="00C251BC"/>
    <w:rsid w:val="00C2552F"/>
    <w:rsid w:val="00C262D1"/>
    <w:rsid w:val="00C262D4"/>
    <w:rsid w:val="00C262F4"/>
    <w:rsid w:val="00C26BAE"/>
    <w:rsid w:val="00C26DFB"/>
    <w:rsid w:val="00C274AC"/>
    <w:rsid w:val="00C27B1C"/>
    <w:rsid w:val="00C306FB"/>
    <w:rsid w:val="00C30F41"/>
    <w:rsid w:val="00C3146B"/>
    <w:rsid w:val="00C3148C"/>
    <w:rsid w:val="00C31803"/>
    <w:rsid w:val="00C3263D"/>
    <w:rsid w:val="00C33259"/>
    <w:rsid w:val="00C33403"/>
    <w:rsid w:val="00C338B8"/>
    <w:rsid w:val="00C33991"/>
    <w:rsid w:val="00C33BD9"/>
    <w:rsid w:val="00C33D2D"/>
    <w:rsid w:val="00C33EE2"/>
    <w:rsid w:val="00C33F73"/>
    <w:rsid w:val="00C35224"/>
    <w:rsid w:val="00C358B7"/>
    <w:rsid w:val="00C35989"/>
    <w:rsid w:val="00C35D6F"/>
    <w:rsid w:val="00C36559"/>
    <w:rsid w:val="00C37641"/>
    <w:rsid w:val="00C40537"/>
    <w:rsid w:val="00C405C4"/>
    <w:rsid w:val="00C40834"/>
    <w:rsid w:val="00C411DC"/>
    <w:rsid w:val="00C41C29"/>
    <w:rsid w:val="00C42192"/>
    <w:rsid w:val="00C43315"/>
    <w:rsid w:val="00C435AF"/>
    <w:rsid w:val="00C44533"/>
    <w:rsid w:val="00C44E07"/>
    <w:rsid w:val="00C45A2C"/>
    <w:rsid w:val="00C45F27"/>
    <w:rsid w:val="00C46218"/>
    <w:rsid w:val="00C46E10"/>
    <w:rsid w:val="00C46E30"/>
    <w:rsid w:val="00C470B3"/>
    <w:rsid w:val="00C471AC"/>
    <w:rsid w:val="00C4795D"/>
    <w:rsid w:val="00C50079"/>
    <w:rsid w:val="00C504D6"/>
    <w:rsid w:val="00C50E87"/>
    <w:rsid w:val="00C513E7"/>
    <w:rsid w:val="00C51B7F"/>
    <w:rsid w:val="00C53631"/>
    <w:rsid w:val="00C53F56"/>
    <w:rsid w:val="00C54AA9"/>
    <w:rsid w:val="00C55719"/>
    <w:rsid w:val="00C56132"/>
    <w:rsid w:val="00C56411"/>
    <w:rsid w:val="00C56AEC"/>
    <w:rsid w:val="00C56EF5"/>
    <w:rsid w:val="00C57844"/>
    <w:rsid w:val="00C602B9"/>
    <w:rsid w:val="00C604D1"/>
    <w:rsid w:val="00C614A6"/>
    <w:rsid w:val="00C623D9"/>
    <w:rsid w:val="00C624D3"/>
    <w:rsid w:val="00C64A8E"/>
    <w:rsid w:val="00C64C3B"/>
    <w:rsid w:val="00C65C7C"/>
    <w:rsid w:val="00C65CE7"/>
    <w:rsid w:val="00C65FF1"/>
    <w:rsid w:val="00C6626A"/>
    <w:rsid w:val="00C6674C"/>
    <w:rsid w:val="00C66772"/>
    <w:rsid w:val="00C66D6E"/>
    <w:rsid w:val="00C66D89"/>
    <w:rsid w:val="00C678CD"/>
    <w:rsid w:val="00C67D4D"/>
    <w:rsid w:val="00C70432"/>
    <w:rsid w:val="00C71158"/>
    <w:rsid w:val="00C71787"/>
    <w:rsid w:val="00C71817"/>
    <w:rsid w:val="00C7227C"/>
    <w:rsid w:val="00C73709"/>
    <w:rsid w:val="00C73C5D"/>
    <w:rsid w:val="00C73ECC"/>
    <w:rsid w:val="00C745EA"/>
    <w:rsid w:val="00C746B2"/>
    <w:rsid w:val="00C74729"/>
    <w:rsid w:val="00C754A6"/>
    <w:rsid w:val="00C75D31"/>
    <w:rsid w:val="00C75E95"/>
    <w:rsid w:val="00C76477"/>
    <w:rsid w:val="00C77C1C"/>
    <w:rsid w:val="00C77D3F"/>
    <w:rsid w:val="00C801C6"/>
    <w:rsid w:val="00C80269"/>
    <w:rsid w:val="00C8100F"/>
    <w:rsid w:val="00C811EC"/>
    <w:rsid w:val="00C8138A"/>
    <w:rsid w:val="00C813F4"/>
    <w:rsid w:val="00C817C5"/>
    <w:rsid w:val="00C832ED"/>
    <w:rsid w:val="00C840B7"/>
    <w:rsid w:val="00C850CE"/>
    <w:rsid w:val="00C85E05"/>
    <w:rsid w:val="00C85E17"/>
    <w:rsid w:val="00C868DA"/>
    <w:rsid w:val="00C87D7A"/>
    <w:rsid w:val="00C90299"/>
    <w:rsid w:val="00C90446"/>
    <w:rsid w:val="00C907FD"/>
    <w:rsid w:val="00C9087A"/>
    <w:rsid w:val="00C919E9"/>
    <w:rsid w:val="00C92274"/>
    <w:rsid w:val="00C92792"/>
    <w:rsid w:val="00C92E8B"/>
    <w:rsid w:val="00C92F96"/>
    <w:rsid w:val="00C93039"/>
    <w:rsid w:val="00C93360"/>
    <w:rsid w:val="00C933DE"/>
    <w:rsid w:val="00C935A8"/>
    <w:rsid w:val="00C936C8"/>
    <w:rsid w:val="00C93F56"/>
    <w:rsid w:val="00C94E75"/>
    <w:rsid w:val="00C95850"/>
    <w:rsid w:val="00C964C3"/>
    <w:rsid w:val="00C9678F"/>
    <w:rsid w:val="00C97BA3"/>
    <w:rsid w:val="00C97CFD"/>
    <w:rsid w:val="00C97EE3"/>
    <w:rsid w:val="00CA0835"/>
    <w:rsid w:val="00CA0C5D"/>
    <w:rsid w:val="00CA128E"/>
    <w:rsid w:val="00CA18BB"/>
    <w:rsid w:val="00CA195B"/>
    <w:rsid w:val="00CA1E5C"/>
    <w:rsid w:val="00CA1E81"/>
    <w:rsid w:val="00CA2F13"/>
    <w:rsid w:val="00CA2F7E"/>
    <w:rsid w:val="00CA3110"/>
    <w:rsid w:val="00CA3139"/>
    <w:rsid w:val="00CA3570"/>
    <w:rsid w:val="00CA377F"/>
    <w:rsid w:val="00CA37DE"/>
    <w:rsid w:val="00CA385C"/>
    <w:rsid w:val="00CA3D28"/>
    <w:rsid w:val="00CA3E48"/>
    <w:rsid w:val="00CA538C"/>
    <w:rsid w:val="00CA5736"/>
    <w:rsid w:val="00CA586C"/>
    <w:rsid w:val="00CA597A"/>
    <w:rsid w:val="00CA5AF1"/>
    <w:rsid w:val="00CA7405"/>
    <w:rsid w:val="00CA7E36"/>
    <w:rsid w:val="00CB056E"/>
    <w:rsid w:val="00CB0D33"/>
    <w:rsid w:val="00CB1159"/>
    <w:rsid w:val="00CB119B"/>
    <w:rsid w:val="00CB14FD"/>
    <w:rsid w:val="00CB1937"/>
    <w:rsid w:val="00CB19B2"/>
    <w:rsid w:val="00CB1F3F"/>
    <w:rsid w:val="00CB20A5"/>
    <w:rsid w:val="00CB3242"/>
    <w:rsid w:val="00CB361E"/>
    <w:rsid w:val="00CB4137"/>
    <w:rsid w:val="00CB4B15"/>
    <w:rsid w:val="00CB4CBE"/>
    <w:rsid w:val="00CB4E29"/>
    <w:rsid w:val="00CB554A"/>
    <w:rsid w:val="00CB5583"/>
    <w:rsid w:val="00CB587C"/>
    <w:rsid w:val="00CB600A"/>
    <w:rsid w:val="00CB641D"/>
    <w:rsid w:val="00CB642F"/>
    <w:rsid w:val="00CB7815"/>
    <w:rsid w:val="00CB7F1D"/>
    <w:rsid w:val="00CC078B"/>
    <w:rsid w:val="00CC09A7"/>
    <w:rsid w:val="00CC1A16"/>
    <w:rsid w:val="00CC1FB9"/>
    <w:rsid w:val="00CC204A"/>
    <w:rsid w:val="00CC21CD"/>
    <w:rsid w:val="00CC29D2"/>
    <w:rsid w:val="00CC31AF"/>
    <w:rsid w:val="00CC4268"/>
    <w:rsid w:val="00CC49D8"/>
    <w:rsid w:val="00CC5730"/>
    <w:rsid w:val="00CC6E8B"/>
    <w:rsid w:val="00CC7031"/>
    <w:rsid w:val="00CD0F29"/>
    <w:rsid w:val="00CD145D"/>
    <w:rsid w:val="00CD1805"/>
    <w:rsid w:val="00CD19BF"/>
    <w:rsid w:val="00CD225E"/>
    <w:rsid w:val="00CD30EC"/>
    <w:rsid w:val="00CD3322"/>
    <w:rsid w:val="00CD3674"/>
    <w:rsid w:val="00CD38E2"/>
    <w:rsid w:val="00CD3BAA"/>
    <w:rsid w:val="00CD48D5"/>
    <w:rsid w:val="00CD4E20"/>
    <w:rsid w:val="00CD58DE"/>
    <w:rsid w:val="00CD5D16"/>
    <w:rsid w:val="00CD5E3D"/>
    <w:rsid w:val="00CD6575"/>
    <w:rsid w:val="00CD65C3"/>
    <w:rsid w:val="00CD69CB"/>
    <w:rsid w:val="00CD6C1F"/>
    <w:rsid w:val="00CD73C5"/>
    <w:rsid w:val="00CD7877"/>
    <w:rsid w:val="00CD7C03"/>
    <w:rsid w:val="00CE0111"/>
    <w:rsid w:val="00CE0DDD"/>
    <w:rsid w:val="00CE1920"/>
    <w:rsid w:val="00CE1E46"/>
    <w:rsid w:val="00CE21D3"/>
    <w:rsid w:val="00CE243D"/>
    <w:rsid w:val="00CE2BAF"/>
    <w:rsid w:val="00CE2E3B"/>
    <w:rsid w:val="00CE31F4"/>
    <w:rsid w:val="00CE3315"/>
    <w:rsid w:val="00CE448A"/>
    <w:rsid w:val="00CE459C"/>
    <w:rsid w:val="00CE5981"/>
    <w:rsid w:val="00CE5C46"/>
    <w:rsid w:val="00CE6CF9"/>
    <w:rsid w:val="00CE7060"/>
    <w:rsid w:val="00CE764E"/>
    <w:rsid w:val="00CE7B38"/>
    <w:rsid w:val="00CE7F36"/>
    <w:rsid w:val="00CF079D"/>
    <w:rsid w:val="00CF1674"/>
    <w:rsid w:val="00CF191A"/>
    <w:rsid w:val="00CF1CC1"/>
    <w:rsid w:val="00CF1FE0"/>
    <w:rsid w:val="00CF2224"/>
    <w:rsid w:val="00CF23DB"/>
    <w:rsid w:val="00CF260E"/>
    <w:rsid w:val="00CF3CC8"/>
    <w:rsid w:val="00CF431D"/>
    <w:rsid w:val="00CF47A2"/>
    <w:rsid w:val="00CF4CE9"/>
    <w:rsid w:val="00CF51B1"/>
    <w:rsid w:val="00CF525F"/>
    <w:rsid w:val="00CF67BA"/>
    <w:rsid w:val="00CF6BB4"/>
    <w:rsid w:val="00CF727D"/>
    <w:rsid w:val="00CF7439"/>
    <w:rsid w:val="00CF764F"/>
    <w:rsid w:val="00D00B61"/>
    <w:rsid w:val="00D00F7A"/>
    <w:rsid w:val="00D014BA"/>
    <w:rsid w:val="00D01B47"/>
    <w:rsid w:val="00D027D1"/>
    <w:rsid w:val="00D034DB"/>
    <w:rsid w:val="00D03D76"/>
    <w:rsid w:val="00D04409"/>
    <w:rsid w:val="00D04B65"/>
    <w:rsid w:val="00D04C87"/>
    <w:rsid w:val="00D054A7"/>
    <w:rsid w:val="00D0669B"/>
    <w:rsid w:val="00D06883"/>
    <w:rsid w:val="00D07500"/>
    <w:rsid w:val="00D07C23"/>
    <w:rsid w:val="00D07DCA"/>
    <w:rsid w:val="00D1039F"/>
    <w:rsid w:val="00D10D00"/>
    <w:rsid w:val="00D111BD"/>
    <w:rsid w:val="00D1126D"/>
    <w:rsid w:val="00D11424"/>
    <w:rsid w:val="00D115C1"/>
    <w:rsid w:val="00D11759"/>
    <w:rsid w:val="00D11A35"/>
    <w:rsid w:val="00D11DEE"/>
    <w:rsid w:val="00D1206A"/>
    <w:rsid w:val="00D1232A"/>
    <w:rsid w:val="00D12605"/>
    <w:rsid w:val="00D13789"/>
    <w:rsid w:val="00D13952"/>
    <w:rsid w:val="00D13E36"/>
    <w:rsid w:val="00D1401D"/>
    <w:rsid w:val="00D14AEA"/>
    <w:rsid w:val="00D150D3"/>
    <w:rsid w:val="00D159E8"/>
    <w:rsid w:val="00D17AFD"/>
    <w:rsid w:val="00D20AF1"/>
    <w:rsid w:val="00D21499"/>
    <w:rsid w:val="00D21792"/>
    <w:rsid w:val="00D21B97"/>
    <w:rsid w:val="00D221D7"/>
    <w:rsid w:val="00D22A37"/>
    <w:rsid w:val="00D22FF1"/>
    <w:rsid w:val="00D2302C"/>
    <w:rsid w:val="00D235E1"/>
    <w:rsid w:val="00D2398C"/>
    <w:rsid w:val="00D2536E"/>
    <w:rsid w:val="00D25DBF"/>
    <w:rsid w:val="00D25E6B"/>
    <w:rsid w:val="00D265E5"/>
    <w:rsid w:val="00D26E07"/>
    <w:rsid w:val="00D272F7"/>
    <w:rsid w:val="00D30D30"/>
    <w:rsid w:val="00D31418"/>
    <w:rsid w:val="00D31AB5"/>
    <w:rsid w:val="00D31B13"/>
    <w:rsid w:val="00D327E5"/>
    <w:rsid w:val="00D32D35"/>
    <w:rsid w:val="00D33339"/>
    <w:rsid w:val="00D33435"/>
    <w:rsid w:val="00D339F4"/>
    <w:rsid w:val="00D33C37"/>
    <w:rsid w:val="00D35406"/>
    <w:rsid w:val="00D35DBD"/>
    <w:rsid w:val="00D37546"/>
    <w:rsid w:val="00D37870"/>
    <w:rsid w:val="00D4037A"/>
    <w:rsid w:val="00D40766"/>
    <w:rsid w:val="00D41412"/>
    <w:rsid w:val="00D414BF"/>
    <w:rsid w:val="00D43A32"/>
    <w:rsid w:val="00D43AB0"/>
    <w:rsid w:val="00D43CCB"/>
    <w:rsid w:val="00D44D4B"/>
    <w:rsid w:val="00D45499"/>
    <w:rsid w:val="00D454C6"/>
    <w:rsid w:val="00D4653C"/>
    <w:rsid w:val="00D46DDF"/>
    <w:rsid w:val="00D47BB1"/>
    <w:rsid w:val="00D5009B"/>
    <w:rsid w:val="00D50220"/>
    <w:rsid w:val="00D502C4"/>
    <w:rsid w:val="00D50EF4"/>
    <w:rsid w:val="00D511C3"/>
    <w:rsid w:val="00D51367"/>
    <w:rsid w:val="00D525E5"/>
    <w:rsid w:val="00D52FE0"/>
    <w:rsid w:val="00D532F1"/>
    <w:rsid w:val="00D546D1"/>
    <w:rsid w:val="00D546DF"/>
    <w:rsid w:val="00D54E9D"/>
    <w:rsid w:val="00D551B6"/>
    <w:rsid w:val="00D55813"/>
    <w:rsid w:val="00D55A1D"/>
    <w:rsid w:val="00D55CE7"/>
    <w:rsid w:val="00D561BB"/>
    <w:rsid w:val="00D56A76"/>
    <w:rsid w:val="00D56F14"/>
    <w:rsid w:val="00D573FE"/>
    <w:rsid w:val="00D5779A"/>
    <w:rsid w:val="00D604C3"/>
    <w:rsid w:val="00D605E7"/>
    <w:rsid w:val="00D6180D"/>
    <w:rsid w:val="00D618E2"/>
    <w:rsid w:val="00D61919"/>
    <w:rsid w:val="00D6276A"/>
    <w:rsid w:val="00D628AB"/>
    <w:rsid w:val="00D62E18"/>
    <w:rsid w:val="00D6331C"/>
    <w:rsid w:val="00D63A77"/>
    <w:rsid w:val="00D643D2"/>
    <w:rsid w:val="00D6465C"/>
    <w:rsid w:val="00D6491B"/>
    <w:rsid w:val="00D64DE0"/>
    <w:rsid w:val="00D65352"/>
    <w:rsid w:val="00D65FA7"/>
    <w:rsid w:val="00D65FD4"/>
    <w:rsid w:val="00D67588"/>
    <w:rsid w:val="00D67A72"/>
    <w:rsid w:val="00D67B7A"/>
    <w:rsid w:val="00D703B8"/>
    <w:rsid w:val="00D72127"/>
    <w:rsid w:val="00D7223B"/>
    <w:rsid w:val="00D73C2A"/>
    <w:rsid w:val="00D73C77"/>
    <w:rsid w:val="00D75AC9"/>
    <w:rsid w:val="00D76E12"/>
    <w:rsid w:val="00D77269"/>
    <w:rsid w:val="00D7744A"/>
    <w:rsid w:val="00D8098F"/>
    <w:rsid w:val="00D80B84"/>
    <w:rsid w:val="00D81463"/>
    <w:rsid w:val="00D81B4C"/>
    <w:rsid w:val="00D82378"/>
    <w:rsid w:val="00D82542"/>
    <w:rsid w:val="00D825DF"/>
    <w:rsid w:val="00D836EE"/>
    <w:rsid w:val="00D83F72"/>
    <w:rsid w:val="00D84C0E"/>
    <w:rsid w:val="00D85A5C"/>
    <w:rsid w:val="00D85CEE"/>
    <w:rsid w:val="00D85D9A"/>
    <w:rsid w:val="00D85F88"/>
    <w:rsid w:val="00D86183"/>
    <w:rsid w:val="00D86E70"/>
    <w:rsid w:val="00D87676"/>
    <w:rsid w:val="00D87721"/>
    <w:rsid w:val="00D879D2"/>
    <w:rsid w:val="00D91ACB"/>
    <w:rsid w:val="00D9258A"/>
    <w:rsid w:val="00D92695"/>
    <w:rsid w:val="00D92AAD"/>
    <w:rsid w:val="00D94313"/>
    <w:rsid w:val="00D94B98"/>
    <w:rsid w:val="00D9548F"/>
    <w:rsid w:val="00D95F0E"/>
    <w:rsid w:val="00D96158"/>
    <w:rsid w:val="00D964BC"/>
    <w:rsid w:val="00D96E18"/>
    <w:rsid w:val="00D96FFF"/>
    <w:rsid w:val="00D9754B"/>
    <w:rsid w:val="00D97726"/>
    <w:rsid w:val="00DA0987"/>
    <w:rsid w:val="00DA1355"/>
    <w:rsid w:val="00DA13D2"/>
    <w:rsid w:val="00DA1F78"/>
    <w:rsid w:val="00DA22C8"/>
    <w:rsid w:val="00DA2888"/>
    <w:rsid w:val="00DA30E5"/>
    <w:rsid w:val="00DA33F3"/>
    <w:rsid w:val="00DA3A94"/>
    <w:rsid w:val="00DA3FE4"/>
    <w:rsid w:val="00DA4759"/>
    <w:rsid w:val="00DA4CC9"/>
    <w:rsid w:val="00DA4E6F"/>
    <w:rsid w:val="00DA5810"/>
    <w:rsid w:val="00DA63CC"/>
    <w:rsid w:val="00DA78D9"/>
    <w:rsid w:val="00DA7DD5"/>
    <w:rsid w:val="00DB0325"/>
    <w:rsid w:val="00DB042B"/>
    <w:rsid w:val="00DB0B75"/>
    <w:rsid w:val="00DB1A46"/>
    <w:rsid w:val="00DB30C4"/>
    <w:rsid w:val="00DB35A5"/>
    <w:rsid w:val="00DB4679"/>
    <w:rsid w:val="00DB4961"/>
    <w:rsid w:val="00DB4F4C"/>
    <w:rsid w:val="00DB5217"/>
    <w:rsid w:val="00DB5896"/>
    <w:rsid w:val="00DB59AF"/>
    <w:rsid w:val="00DB60CB"/>
    <w:rsid w:val="00DB67F1"/>
    <w:rsid w:val="00DB6ED0"/>
    <w:rsid w:val="00DB7561"/>
    <w:rsid w:val="00DB7977"/>
    <w:rsid w:val="00DB7AD3"/>
    <w:rsid w:val="00DC0EB3"/>
    <w:rsid w:val="00DC0F6E"/>
    <w:rsid w:val="00DC19A4"/>
    <w:rsid w:val="00DC19C5"/>
    <w:rsid w:val="00DC1B5F"/>
    <w:rsid w:val="00DC21E5"/>
    <w:rsid w:val="00DC2698"/>
    <w:rsid w:val="00DC32A8"/>
    <w:rsid w:val="00DC3A62"/>
    <w:rsid w:val="00DC3DF0"/>
    <w:rsid w:val="00DC40C0"/>
    <w:rsid w:val="00DC4681"/>
    <w:rsid w:val="00DC4F10"/>
    <w:rsid w:val="00DC4FCC"/>
    <w:rsid w:val="00DC57E6"/>
    <w:rsid w:val="00DC696C"/>
    <w:rsid w:val="00DC6CDE"/>
    <w:rsid w:val="00DD09BA"/>
    <w:rsid w:val="00DD197F"/>
    <w:rsid w:val="00DD2F73"/>
    <w:rsid w:val="00DD3EFF"/>
    <w:rsid w:val="00DD3F74"/>
    <w:rsid w:val="00DD417C"/>
    <w:rsid w:val="00DD4BB0"/>
    <w:rsid w:val="00DD519C"/>
    <w:rsid w:val="00DD5FF8"/>
    <w:rsid w:val="00DD6409"/>
    <w:rsid w:val="00DD6788"/>
    <w:rsid w:val="00DD69F2"/>
    <w:rsid w:val="00DD7009"/>
    <w:rsid w:val="00DE0003"/>
    <w:rsid w:val="00DE009E"/>
    <w:rsid w:val="00DE03E2"/>
    <w:rsid w:val="00DE1152"/>
    <w:rsid w:val="00DE256D"/>
    <w:rsid w:val="00DE30F9"/>
    <w:rsid w:val="00DE3BDB"/>
    <w:rsid w:val="00DE4CF1"/>
    <w:rsid w:val="00DE4D14"/>
    <w:rsid w:val="00DE5105"/>
    <w:rsid w:val="00DE6FE2"/>
    <w:rsid w:val="00DE7404"/>
    <w:rsid w:val="00DE757A"/>
    <w:rsid w:val="00DE769C"/>
    <w:rsid w:val="00DF0860"/>
    <w:rsid w:val="00DF0E4F"/>
    <w:rsid w:val="00DF15BE"/>
    <w:rsid w:val="00DF2546"/>
    <w:rsid w:val="00DF2785"/>
    <w:rsid w:val="00DF3049"/>
    <w:rsid w:val="00DF3743"/>
    <w:rsid w:val="00DF3BF0"/>
    <w:rsid w:val="00DF436A"/>
    <w:rsid w:val="00DF68AD"/>
    <w:rsid w:val="00DF7D5F"/>
    <w:rsid w:val="00E00BA6"/>
    <w:rsid w:val="00E01C03"/>
    <w:rsid w:val="00E0209C"/>
    <w:rsid w:val="00E02111"/>
    <w:rsid w:val="00E02AF7"/>
    <w:rsid w:val="00E03EED"/>
    <w:rsid w:val="00E046AA"/>
    <w:rsid w:val="00E04C64"/>
    <w:rsid w:val="00E05B69"/>
    <w:rsid w:val="00E05DEE"/>
    <w:rsid w:val="00E0619F"/>
    <w:rsid w:val="00E0709D"/>
    <w:rsid w:val="00E07134"/>
    <w:rsid w:val="00E074B2"/>
    <w:rsid w:val="00E075FF"/>
    <w:rsid w:val="00E07BF5"/>
    <w:rsid w:val="00E102E4"/>
    <w:rsid w:val="00E104E0"/>
    <w:rsid w:val="00E106B8"/>
    <w:rsid w:val="00E10796"/>
    <w:rsid w:val="00E107F2"/>
    <w:rsid w:val="00E10D2B"/>
    <w:rsid w:val="00E10DC8"/>
    <w:rsid w:val="00E10FD9"/>
    <w:rsid w:val="00E112E3"/>
    <w:rsid w:val="00E11490"/>
    <w:rsid w:val="00E11736"/>
    <w:rsid w:val="00E11851"/>
    <w:rsid w:val="00E11E42"/>
    <w:rsid w:val="00E1240C"/>
    <w:rsid w:val="00E135F3"/>
    <w:rsid w:val="00E13C19"/>
    <w:rsid w:val="00E13E97"/>
    <w:rsid w:val="00E14509"/>
    <w:rsid w:val="00E148C2"/>
    <w:rsid w:val="00E14B03"/>
    <w:rsid w:val="00E15A2E"/>
    <w:rsid w:val="00E15E9C"/>
    <w:rsid w:val="00E16BB8"/>
    <w:rsid w:val="00E177D3"/>
    <w:rsid w:val="00E178AC"/>
    <w:rsid w:val="00E17970"/>
    <w:rsid w:val="00E17DB2"/>
    <w:rsid w:val="00E209F3"/>
    <w:rsid w:val="00E21472"/>
    <w:rsid w:val="00E21CD1"/>
    <w:rsid w:val="00E2209B"/>
    <w:rsid w:val="00E22168"/>
    <w:rsid w:val="00E22D32"/>
    <w:rsid w:val="00E235AD"/>
    <w:rsid w:val="00E23A06"/>
    <w:rsid w:val="00E23DF0"/>
    <w:rsid w:val="00E242F2"/>
    <w:rsid w:val="00E246B2"/>
    <w:rsid w:val="00E24E3A"/>
    <w:rsid w:val="00E25803"/>
    <w:rsid w:val="00E25AB1"/>
    <w:rsid w:val="00E26A74"/>
    <w:rsid w:val="00E27412"/>
    <w:rsid w:val="00E27BA4"/>
    <w:rsid w:val="00E30924"/>
    <w:rsid w:val="00E3098A"/>
    <w:rsid w:val="00E30D47"/>
    <w:rsid w:val="00E313D4"/>
    <w:rsid w:val="00E3179D"/>
    <w:rsid w:val="00E31B18"/>
    <w:rsid w:val="00E323DF"/>
    <w:rsid w:val="00E327A5"/>
    <w:rsid w:val="00E32B38"/>
    <w:rsid w:val="00E335A0"/>
    <w:rsid w:val="00E337DC"/>
    <w:rsid w:val="00E33984"/>
    <w:rsid w:val="00E33D92"/>
    <w:rsid w:val="00E34334"/>
    <w:rsid w:val="00E349D0"/>
    <w:rsid w:val="00E35262"/>
    <w:rsid w:val="00E35345"/>
    <w:rsid w:val="00E35A98"/>
    <w:rsid w:val="00E35DC6"/>
    <w:rsid w:val="00E35EA5"/>
    <w:rsid w:val="00E362CE"/>
    <w:rsid w:val="00E364B3"/>
    <w:rsid w:val="00E36DAA"/>
    <w:rsid w:val="00E36EE7"/>
    <w:rsid w:val="00E36F7F"/>
    <w:rsid w:val="00E3714A"/>
    <w:rsid w:val="00E401F8"/>
    <w:rsid w:val="00E4080B"/>
    <w:rsid w:val="00E4101E"/>
    <w:rsid w:val="00E4150A"/>
    <w:rsid w:val="00E4195A"/>
    <w:rsid w:val="00E419C0"/>
    <w:rsid w:val="00E41C2F"/>
    <w:rsid w:val="00E42312"/>
    <w:rsid w:val="00E42B5C"/>
    <w:rsid w:val="00E433BD"/>
    <w:rsid w:val="00E4371E"/>
    <w:rsid w:val="00E438C2"/>
    <w:rsid w:val="00E43E94"/>
    <w:rsid w:val="00E44800"/>
    <w:rsid w:val="00E46D2A"/>
    <w:rsid w:val="00E46E40"/>
    <w:rsid w:val="00E470E7"/>
    <w:rsid w:val="00E4722D"/>
    <w:rsid w:val="00E479AB"/>
    <w:rsid w:val="00E5068E"/>
    <w:rsid w:val="00E510D8"/>
    <w:rsid w:val="00E51342"/>
    <w:rsid w:val="00E515D4"/>
    <w:rsid w:val="00E51B3B"/>
    <w:rsid w:val="00E520D1"/>
    <w:rsid w:val="00E520FB"/>
    <w:rsid w:val="00E526DF"/>
    <w:rsid w:val="00E52F59"/>
    <w:rsid w:val="00E534B0"/>
    <w:rsid w:val="00E53AA0"/>
    <w:rsid w:val="00E53EF5"/>
    <w:rsid w:val="00E53FE5"/>
    <w:rsid w:val="00E54CAA"/>
    <w:rsid w:val="00E55265"/>
    <w:rsid w:val="00E55288"/>
    <w:rsid w:val="00E553BF"/>
    <w:rsid w:val="00E5582A"/>
    <w:rsid w:val="00E5612F"/>
    <w:rsid w:val="00E563CE"/>
    <w:rsid w:val="00E56775"/>
    <w:rsid w:val="00E56838"/>
    <w:rsid w:val="00E56974"/>
    <w:rsid w:val="00E570E0"/>
    <w:rsid w:val="00E57768"/>
    <w:rsid w:val="00E5792D"/>
    <w:rsid w:val="00E606DA"/>
    <w:rsid w:val="00E6087C"/>
    <w:rsid w:val="00E61E3C"/>
    <w:rsid w:val="00E62103"/>
    <w:rsid w:val="00E62DDD"/>
    <w:rsid w:val="00E63206"/>
    <w:rsid w:val="00E632FF"/>
    <w:rsid w:val="00E63313"/>
    <w:rsid w:val="00E634A7"/>
    <w:rsid w:val="00E63708"/>
    <w:rsid w:val="00E63B8F"/>
    <w:rsid w:val="00E64257"/>
    <w:rsid w:val="00E64E53"/>
    <w:rsid w:val="00E6506A"/>
    <w:rsid w:val="00E65332"/>
    <w:rsid w:val="00E65CC4"/>
    <w:rsid w:val="00E65D8A"/>
    <w:rsid w:val="00E66A27"/>
    <w:rsid w:val="00E67204"/>
    <w:rsid w:val="00E67566"/>
    <w:rsid w:val="00E675C1"/>
    <w:rsid w:val="00E6782C"/>
    <w:rsid w:val="00E67EEC"/>
    <w:rsid w:val="00E70D6C"/>
    <w:rsid w:val="00E715CE"/>
    <w:rsid w:val="00E71612"/>
    <w:rsid w:val="00E71834"/>
    <w:rsid w:val="00E71BB2"/>
    <w:rsid w:val="00E720B0"/>
    <w:rsid w:val="00E721B9"/>
    <w:rsid w:val="00E725AF"/>
    <w:rsid w:val="00E74961"/>
    <w:rsid w:val="00E74A55"/>
    <w:rsid w:val="00E74DD3"/>
    <w:rsid w:val="00E76BEB"/>
    <w:rsid w:val="00E76EFC"/>
    <w:rsid w:val="00E77680"/>
    <w:rsid w:val="00E778F7"/>
    <w:rsid w:val="00E77964"/>
    <w:rsid w:val="00E77FE3"/>
    <w:rsid w:val="00E80490"/>
    <w:rsid w:val="00E807C2"/>
    <w:rsid w:val="00E81292"/>
    <w:rsid w:val="00E81EE5"/>
    <w:rsid w:val="00E827F8"/>
    <w:rsid w:val="00E83A0B"/>
    <w:rsid w:val="00E8488C"/>
    <w:rsid w:val="00E85749"/>
    <w:rsid w:val="00E8599F"/>
    <w:rsid w:val="00E85C43"/>
    <w:rsid w:val="00E85D24"/>
    <w:rsid w:val="00E86762"/>
    <w:rsid w:val="00E87D5B"/>
    <w:rsid w:val="00E905ED"/>
    <w:rsid w:val="00E907BB"/>
    <w:rsid w:val="00E90932"/>
    <w:rsid w:val="00E90A6E"/>
    <w:rsid w:val="00E9127F"/>
    <w:rsid w:val="00E92614"/>
    <w:rsid w:val="00E927F2"/>
    <w:rsid w:val="00E92ED3"/>
    <w:rsid w:val="00E93001"/>
    <w:rsid w:val="00E936D8"/>
    <w:rsid w:val="00E93A16"/>
    <w:rsid w:val="00E93D90"/>
    <w:rsid w:val="00E94375"/>
    <w:rsid w:val="00E944CF"/>
    <w:rsid w:val="00E944DF"/>
    <w:rsid w:val="00E94E5D"/>
    <w:rsid w:val="00E9584D"/>
    <w:rsid w:val="00E95C99"/>
    <w:rsid w:val="00E95E28"/>
    <w:rsid w:val="00E95E76"/>
    <w:rsid w:val="00E96B9F"/>
    <w:rsid w:val="00E96DD7"/>
    <w:rsid w:val="00E96E18"/>
    <w:rsid w:val="00E972EF"/>
    <w:rsid w:val="00E9783C"/>
    <w:rsid w:val="00E97E63"/>
    <w:rsid w:val="00EA033B"/>
    <w:rsid w:val="00EA04C4"/>
    <w:rsid w:val="00EA1047"/>
    <w:rsid w:val="00EA10BF"/>
    <w:rsid w:val="00EA15E3"/>
    <w:rsid w:val="00EA1ED8"/>
    <w:rsid w:val="00EA2F2B"/>
    <w:rsid w:val="00EA326B"/>
    <w:rsid w:val="00EA37E3"/>
    <w:rsid w:val="00EA3D83"/>
    <w:rsid w:val="00EA3E79"/>
    <w:rsid w:val="00EA3F50"/>
    <w:rsid w:val="00EA44C1"/>
    <w:rsid w:val="00EA4C21"/>
    <w:rsid w:val="00EA4D5E"/>
    <w:rsid w:val="00EA5B96"/>
    <w:rsid w:val="00EA7C3C"/>
    <w:rsid w:val="00EA7EBA"/>
    <w:rsid w:val="00EB08A1"/>
    <w:rsid w:val="00EB0EF3"/>
    <w:rsid w:val="00EB17C9"/>
    <w:rsid w:val="00EB1942"/>
    <w:rsid w:val="00EB3101"/>
    <w:rsid w:val="00EB32EB"/>
    <w:rsid w:val="00EB49BB"/>
    <w:rsid w:val="00EB4CF9"/>
    <w:rsid w:val="00EB506A"/>
    <w:rsid w:val="00EB5639"/>
    <w:rsid w:val="00EB5663"/>
    <w:rsid w:val="00EB594D"/>
    <w:rsid w:val="00EB5EB7"/>
    <w:rsid w:val="00EB613C"/>
    <w:rsid w:val="00EB6288"/>
    <w:rsid w:val="00EB6ED5"/>
    <w:rsid w:val="00EC0245"/>
    <w:rsid w:val="00EC040F"/>
    <w:rsid w:val="00EC05DB"/>
    <w:rsid w:val="00EC0DC6"/>
    <w:rsid w:val="00EC1159"/>
    <w:rsid w:val="00EC1344"/>
    <w:rsid w:val="00EC1CD9"/>
    <w:rsid w:val="00EC2221"/>
    <w:rsid w:val="00EC2CFE"/>
    <w:rsid w:val="00EC37C5"/>
    <w:rsid w:val="00EC39F3"/>
    <w:rsid w:val="00EC47F2"/>
    <w:rsid w:val="00EC5261"/>
    <w:rsid w:val="00EC5C89"/>
    <w:rsid w:val="00EC5C90"/>
    <w:rsid w:val="00EC676C"/>
    <w:rsid w:val="00EC6B07"/>
    <w:rsid w:val="00EC75C1"/>
    <w:rsid w:val="00ED0070"/>
    <w:rsid w:val="00ED0114"/>
    <w:rsid w:val="00ED1640"/>
    <w:rsid w:val="00ED2424"/>
    <w:rsid w:val="00ED33F0"/>
    <w:rsid w:val="00ED4286"/>
    <w:rsid w:val="00ED43B7"/>
    <w:rsid w:val="00ED45A8"/>
    <w:rsid w:val="00ED53B5"/>
    <w:rsid w:val="00ED580F"/>
    <w:rsid w:val="00ED5DAD"/>
    <w:rsid w:val="00ED6778"/>
    <w:rsid w:val="00ED70A9"/>
    <w:rsid w:val="00ED71CC"/>
    <w:rsid w:val="00ED7DF2"/>
    <w:rsid w:val="00EE15F7"/>
    <w:rsid w:val="00EE2A16"/>
    <w:rsid w:val="00EE2CA6"/>
    <w:rsid w:val="00EE2D88"/>
    <w:rsid w:val="00EE32B6"/>
    <w:rsid w:val="00EE33BB"/>
    <w:rsid w:val="00EE3674"/>
    <w:rsid w:val="00EE4893"/>
    <w:rsid w:val="00EE597F"/>
    <w:rsid w:val="00EE6324"/>
    <w:rsid w:val="00EE718E"/>
    <w:rsid w:val="00EE751A"/>
    <w:rsid w:val="00EE7F48"/>
    <w:rsid w:val="00EF0084"/>
    <w:rsid w:val="00EF01A6"/>
    <w:rsid w:val="00EF0732"/>
    <w:rsid w:val="00EF1396"/>
    <w:rsid w:val="00EF17F2"/>
    <w:rsid w:val="00EF2535"/>
    <w:rsid w:val="00EF39B9"/>
    <w:rsid w:val="00EF464F"/>
    <w:rsid w:val="00EF4766"/>
    <w:rsid w:val="00EF4AA1"/>
    <w:rsid w:val="00EF4B7F"/>
    <w:rsid w:val="00EF4CB9"/>
    <w:rsid w:val="00EF5214"/>
    <w:rsid w:val="00EF56BD"/>
    <w:rsid w:val="00EF68FF"/>
    <w:rsid w:val="00EF7336"/>
    <w:rsid w:val="00EF79B3"/>
    <w:rsid w:val="00F007FD"/>
    <w:rsid w:val="00F00B1E"/>
    <w:rsid w:val="00F01181"/>
    <w:rsid w:val="00F01531"/>
    <w:rsid w:val="00F025FE"/>
    <w:rsid w:val="00F02751"/>
    <w:rsid w:val="00F033AB"/>
    <w:rsid w:val="00F033BD"/>
    <w:rsid w:val="00F037B9"/>
    <w:rsid w:val="00F038BF"/>
    <w:rsid w:val="00F03A93"/>
    <w:rsid w:val="00F045DC"/>
    <w:rsid w:val="00F048A4"/>
    <w:rsid w:val="00F05445"/>
    <w:rsid w:val="00F0572B"/>
    <w:rsid w:val="00F0579F"/>
    <w:rsid w:val="00F05BED"/>
    <w:rsid w:val="00F0602A"/>
    <w:rsid w:val="00F06CF7"/>
    <w:rsid w:val="00F07F58"/>
    <w:rsid w:val="00F103F1"/>
    <w:rsid w:val="00F1146D"/>
    <w:rsid w:val="00F1190F"/>
    <w:rsid w:val="00F128D5"/>
    <w:rsid w:val="00F13845"/>
    <w:rsid w:val="00F13A63"/>
    <w:rsid w:val="00F13BF7"/>
    <w:rsid w:val="00F1516B"/>
    <w:rsid w:val="00F1560B"/>
    <w:rsid w:val="00F15C23"/>
    <w:rsid w:val="00F16128"/>
    <w:rsid w:val="00F2096F"/>
    <w:rsid w:val="00F20D15"/>
    <w:rsid w:val="00F20E2F"/>
    <w:rsid w:val="00F2164C"/>
    <w:rsid w:val="00F227A1"/>
    <w:rsid w:val="00F2284E"/>
    <w:rsid w:val="00F22F81"/>
    <w:rsid w:val="00F231F7"/>
    <w:rsid w:val="00F239C2"/>
    <w:rsid w:val="00F23BB8"/>
    <w:rsid w:val="00F24915"/>
    <w:rsid w:val="00F24A10"/>
    <w:rsid w:val="00F24E0D"/>
    <w:rsid w:val="00F25536"/>
    <w:rsid w:val="00F26849"/>
    <w:rsid w:val="00F26E53"/>
    <w:rsid w:val="00F2736A"/>
    <w:rsid w:val="00F27CD5"/>
    <w:rsid w:val="00F27CDA"/>
    <w:rsid w:val="00F3007F"/>
    <w:rsid w:val="00F3056A"/>
    <w:rsid w:val="00F30585"/>
    <w:rsid w:val="00F30B07"/>
    <w:rsid w:val="00F30D34"/>
    <w:rsid w:val="00F30D6E"/>
    <w:rsid w:val="00F3105F"/>
    <w:rsid w:val="00F321B5"/>
    <w:rsid w:val="00F32486"/>
    <w:rsid w:val="00F32514"/>
    <w:rsid w:val="00F32550"/>
    <w:rsid w:val="00F33518"/>
    <w:rsid w:val="00F33A18"/>
    <w:rsid w:val="00F33B4F"/>
    <w:rsid w:val="00F362CE"/>
    <w:rsid w:val="00F366E2"/>
    <w:rsid w:val="00F409D5"/>
    <w:rsid w:val="00F40DB5"/>
    <w:rsid w:val="00F40F8B"/>
    <w:rsid w:val="00F41B54"/>
    <w:rsid w:val="00F4242A"/>
    <w:rsid w:val="00F436CF"/>
    <w:rsid w:val="00F43DEA"/>
    <w:rsid w:val="00F442AA"/>
    <w:rsid w:val="00F448A9"/>
    <w:rsid w:val="00F45861"/>
    <w:rsid w:val="00F459CF"/>
    <w:rsid w:val="00F45B6F"/>
    <w:rsid w:val="00F463D3"/>
    <w:rsid w:val="00F46885"/>
    <w:rsid w:val="00F472D8"/>
    <w:rsid w:val="00F472EE"/>
    <w:rsid w:val="00F504ED"/>
    <w:rsid w:val="00F50888"/>
    <w:rsid w:val="00F50DBB"/>
    <w:rsid w:val="00F50E40"/>
    <w:rsid w:val="00F51863"/>
    <w:rsid w:val="00F52612"/>
    <w:rsid w:val="00F5272D"/>
    <w:rsid w:val="00F527E3"/>
    <w:rsid w:val="00F52827"/>
    <w:rsid w:val="00F5328E"/>
    <w:rsid w:val="00F5399F"/>
    <w:rsid w:val="00F53EBF"/>
    <w:rsid w:val="00F54CBA"/>
    <w:rsid w:val="00F55871"/>
    <w:rsid w:val="00F55971"/>
    <w:rsid w:val="00F55B97"/>
    <w:rsid w:val="00F55E78"/>
    <w:rsid w:val="00F55F29"/>
    <w:rsid w:val="00F56E4D"/>
    <w:rsid w:val="00F604CA"/>
    <w:rsid w:val="00F607B1"/>
    <w:rsid w:val="00F61203"/>
    <w:rsid w:val="00F619E6"/>
    <w:rsid w:val="00F62145"/>
    <w:rsid w:val="00F62B9D"/>
    <w:rsid w:val="00F63432"/>
    <w:rsid w:val="00F63D50"/>
    <w:rsid w:val="00F63FFE"/>
    <w:rsid w:val="00F647D3"/>
    <w:rsid w:val="00F64C20"/>
    <w:rsid w:val="00F650AE"/>
    <w:rsid w:val="00F660F5"/>
    <w:rsid w:val="00F66B4A"/>
    <w:rsid w:val="00F6714E"/>
    <w:rsid w:val="00F67212"/>
    <w:rsid w:val="00F70E13"/>
    <w:rsid w:val="00F7168A"/>
    <w:rsid w:val="00F7200D"/>
    <w:rsid w:val="00F72073"/>
    <w:rsid w:val="00F72182"/>
    <w:rsid w:val="00F736E6"/>
    <w:rsid w:val="00F73E1C"/>
    <w:rsid w:val="00F752F7"/>
    <w:rsid w:val="00F75962"/>
    <w:rsid w:val="00F75DD4"/>
    <w:rsid w:val="00F7790D"/>
    <w:rsid w:val="00F8199B"/>
    <w:rsid w:val="00F81C87"/>
    <w:rsid w:val="00F82F40"/>
    <w:rsid w:val="00F83259"/>
    <w:rsid w:val="00F837A7"/>
    <w:rsid w:val="00F83E14"/>
    <w:rsid w:val="00F844DE"/>
    <w:rsid w:val="00F84FBA"/>
    <w:rsid w:val="00F853DD"/>
    <w:rsid w:val="00F85EBB"/>
    <w:rsid w:val="00F85EFF"/>
    <w:rsid w:val="00F8664E"/>
    <w:rsid w:val="00F8678A"/>
    <w:rsid w:val="00F86E16"/>
    <w:rsid w:val="00F875A8"/>
    <w:rsid w:val="00F87B69"/>
    <w:rsid w:val="00F90FBD"/>
    <w:rsid w:val="00F9102C"/>
    <w:rsid w:val="00F91298"/>
    <w:rsid w:val="00F91929"/>
    <w:rsid w:val="00F9198E"/>
    <w:rsid w:val="00F9276F"/>
    <w:rsid w:val="00F928DE"/>
    <w:rsid w:val="00F932AC"/>
    <w:rsid w:val="00F9381B"/>
    <w:rsid w:val="00F944D9"/>
    <w:rsid w:val="00F94A90"/>
    <w:rsid w:val="00F94B84"/>
    <w:rsid w:val="00F950C5"/>
    <w:rsid w:val="00F95D62"/>
    <w:rsid w:val="00F95F0D"/>
    <w:rsid w:val="00F9679D"/>
    <w:rsid w:val="00F96990"/>
    <w:rsid w:val="00F97442"/>
    <w:rsid w:val="00F9769B"/>
    <w:rsid w:val="00F97C77"/>
    <w:rsid w:val="00FA0374"/>
    <w:rsid w:val="00FA04B9"/>
    <w:rsid w:val="00FA0D72"/>
    <w:rsid w:val="00FA1740"/>
    <w:rsid w:val="00FA19BE"/>
    <w:rsid w:val="00FA2514"/>
    <w:rsid w:val="00FA326C"/>
    <w:rsid w:val="00FA3528"/>
    <w:rsid w:val="00FA3749"/>
    <w:rsid w:val="00FA38B0"/>
    <w:rsid w:val="00FA43F7"/>
    <w:rsid w:val="00FA4710"/>
    <w:rsid w:val="00FA4851"/>
    <w:rsid w:val="00FA4F3A"/>
    <w:rsid w:val="00FA54BE"/>
    <w:rsid w:val="00FA5A79"/>
    <w:rsid w:val="00FA5C0E"/>
    <w:rsid w:val="00FA5CF9"/>
    <w:rsid w:val="00FA6749"/>
    <w:rsid w:val="00FA70B8"/>
    <w:rsid w:val="00FA7A79"/>
    <w:rsid w:val="00FA7B72"/>
    <w:rsid w:val="00FB009A"/>
    <w:rsid w:val="00FB0D5D"/>
    <w:rsid w:val="00FB19BC"/>
    <w:rsid w:val="00FB2144"/>
    <w:rsid w:val="00FB2C6D"/>
    <w:rsid w:val="00FB30F5"/>
    <w:rsid w:val="00FB3C49"/>
    <w:rsid w:val="00FB3C82"/>
    <w:rsid w:val="00FB3D08"/>
    <w:rsid w:val="00FB4250"/>
    <w:rsid w:val="00FB47EF"/>
    <w:rsid w:val="00FB519F"/>
    <w:rsid w:val="00FB5ADA"/>
    <w:rsid w:val="00FB64C8"/>
    <w:rsid w:val="00FB68B4"/>
    <w:rsid w:val="00FB6B85"/>
    <w:rsid w:val="00FB70C9"/>
    <w:rsid w:val="00FB7B37"/>
    <w:rsid w:val="00FB7FA4"/>
    <w:rsid w:val="00FC0587"/>
    <w:rsid w:val="00FC0A92"/>
    <w:rsid w:val="00FC1127"/>
    <w:rsid w:val="00FC1128"/>
    <w:rsid w:val="00FC196B"/>
    <w:rsid w:val="00FC2772"/>
    <w:rsid w:val="00FC31DC"/>
    <w:rsid w:val="00FC4165"/>
    <w:rsid w:val="00FC4261"/>
    <w:rsid w:val="00FC478D"/>
    <w:rsid w:val="00FC4BF4"/>
    <w:rsid w:val="00FC4D8B"/>
    <w:rsid w:val="00FC4EA6"/>
    <w:rsid w:val="00FC4FD4"/>
    <w:rsid w:val="00FC5F57"/>
    <w:rsid w:val="00FC6989"/>
    <w:rsid w:val="00FC70CE"/>
    <w:rsid w:val="00FC764F"/>
    <w:rsid w:val="00FC7CB3"/>
    <w:rsid w:val="00FD012D"/>
    <w:rsid w:val="00FD037B"/>
    <w:rsid w:val="00FD0A6C"/>
    <w:rsid w:val="00FD1360"/>
    <w:rsid w:val="00FD16F8"/>
    <w:rsid w:val="00FD2455"/>
    <w:rsid w:val="00FD2673"/>
    <w:rsid w:val="00FD2C90"/>
    <w:rsid w:val="00FD2C98"/>
    <w:rsid w:val="00FD3E35"/>
    <w:rsid w:val="00FD4098"/>
    <w:rsid w:val="00FD4461"/>
    <w:rsid w:val="00FD451F"/>
    <w:rsid w:val="00FD4CF3"/>
    <w:rsid w:val="00FD5268"/>
    <w:rsid w:val="00FD5420"/>
    <w:rsid w:val="00FD5F0E"/>
    <w:rsid w:val="00FD618A"/>
    <w:rsid w:val="00FD6763"/>
    <w:rsid w:val="00FD69E4"/>
    <w:rsid w:val="00FD7401"/>
    <w:rsid w:val="00FD752F"/>
    <w:rsid w:val="00FD7814"/>
    <w:rsid w:val="00FE03EB"/>
    <w:rsid w:val="00FE171D"/>
    <w:rsid w:val="00FE1938"/>
    <w:rsid w:val="00FE1A3B"/>
    <w:rsid w:val="00FE2866"/>
    <w:rsid w:val="00FE3419"/>
    <w:rsid w:val="00FE3448"/>
    <w:rsid w:val="00FE38DB"/>
    <w:rsid w:val="00FE3BAB"/>
    <w:rsid w:val="00FE477F"/>
    <w:rsid w:val="00FE4A39"/>
    <w:rsid w:val="00FE556C"/>
    <w:rsid w:val="00FE58C5"/>
    <w:rsid w:val="00FE5C7D"/>
    <w:rsid w:val="00FE6862"/>
    <w:rsid w:val="00FE68BF"/>
    <w:rsid w:val="00FE6B53"/>
    <w:rsid w:val="00FE72AA"/>
    <w:rsid w:val="00FE7D5A"/>
    <w:rsid w:val="00FF028F"/>
    <w:rsid w:val="00FF118E"/>
    <w:rsid w:val="00FF1A6A"/>
    <w:rsid w:val="00FF2B9B"/>
    <w:rsid w:val="00FF3694"/>
    <w:rsid w:val="00FF36EC"/>
    <w:rsid w:val="00FF3C2B"/>
    <w:rsid w:val="00FF4C34"/>
    <w:rsid w:val="00FF4E61"/>
    <w:rsid w:val="00FF5AD1"/>
    <w:rsid w:val="00FF5D4B"/>
    <w:rsid w:val="00FF5F2A"/>
    <w:rsid w:val="00FF6E96"/>
    <w:rsid w:val="00FF733B"/>
    <w:rsid w:val="00FF7835"/>
    <w:rsid w:val="00FF784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630DE5"/>
  <w15:chartTrackingRefBased/>
  <w15:docId w15:val="{6D76F811-7D2B-ED4D-835C-107F3BBE65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1017"/>
    <w:pPr>
      <w:spacing w:line="278" w:lineRule="auto"/>
    </w:pPr>
    <w:rPr>
      <w:rFonts w:eastAsiaTheme="minorEastAsia"/>
      <w:sz w:val="24"/>
      <w:szCs w:val="24"/>
    </w:rPr>
  </w:style>
  <w:style w:type="paragraph" w:styleId="Heading1">
    <w:name w:val="heading 1"/>
    <w:basedOn w:val="Normal"/>
    <w:next w:val="Normal"/>
    <w:link w:val="Heading1Char"/>
    <w:uiPriority w:val="9"/>
    <w:qFormat/>
    <w:rsid w:val="00AB1EF8"/>
    <w:pPr>
      <w:keepNext/>
      <w:keepLines/>
      <w:spacing w:before="360" w:after="80" w:line="259" w:lineRule="auto"/>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B1EF8"/>
    <w:pPr>
      <w:keepNext/>
      <w:keepLines/>
      <w:spacing w:before="160" w:after="80" w:line="259" w:lineRule="auto"/>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AB1EF8"/>
    <w:pPr>
      <w:keepNext/>
      <w:keepLines/>
      <w:spacing w:before="160" w:after="80" w:line="259" w:lineRule="auto"/>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B1EF8"/>
    <w:pPr>
      <w:keepNext/>
      <w:keepLines/>
      <w:spacing w:before="80" w:after="40" w:line="259" w:lineRule="auto"/>
      <w:outlineLvl w:val="3"/>
    </w:pPr>
    <w:rPr>
      <w:rFonts w:eastAsiaTheme="majorEastAsia" w:cstheme="majorBidi"/>
      <w:i/>
      <w:iCs/>
      <w:color w:val="0F4761" w:themeColor="accent1" w:themeShade="BF"/>
      <w:sz w:val="22"/>
      <w:szCs w:val="22"/>
    </w:rPr>
  </w:style>
  <w:style w:type="paragraph" w:styleId="Heading5">
    <w:name w:val="heading 5"/>
    <w:basedOn w:val="Normal"/>
    <w:next w:val="Normal"/>
    <w:link w:val="Heading5Char"/>
    <w:uiPriority w:val="9"/>
    <w:semiHidden/>
    <w:unhideWhenUsed/>
    <w:qFormat/>
    <w:rsid w:val="00AB1EF8"/>
    <w:pPr>
      <w:keepNext/>
      <w:keepLines/>
      <w:spacing w:before="80" w:after="40" w:line="259" w:lineRule="auto"/>
      <w:outlineLvl w:val="4"/>
    </w:pPr>
    <w:rPr>
      <w:rFonts w:eastAsiaTheme="majorEastAsia" w:cstheme="majorBidi"/>
      <w:color w:val="0F4761" w:themeColor="accent1" w:themeShade="BF"/>
      <w:sz w:val="22"/>
      <w:szCs w:val="22"/>
    </w:rPr>
  </w:style>
  <w:style w:type="paragraph" w:styleId="Heading6">
    <w:name w:val="heading 6"/>
    <w:basedOn w:val="Normal"/>
    <w:next w:val="Normal"/>
    <w:link w:val="Heading6Char"/>
    <w:uiPriority w:val="9"/>
    <w:semiHidden/>
    <w:unhideWhenUsed/>
    <w:qFormat/>
    <w:rsid w:val="00AB1EF8"/>
    <w:pPr>
      <w:keepNext/>
      <w:keepLines/>
      <w:spacing w:before="40" w:after="0" w:line="259" w:lineRule="auto"/>
      <w:outlineLvl w:val="5"/>
    </w:pPr>
    <w:rPr>
      <w:rFonts w:eastAsiaTheme="majorEastAsia" w:cstheme="majorBidi"/>
      <w:i/>
      <w:iCs/>
      <w:color w:val="595959" w:themeColor="text1" w:themeTint="A6"/>
      <w:sz w:val="22"/>
      <w:szCs w:val="22"/>
    </w:rPr>
  </w:style>
  <w:style w:type="paragraph" w:styleId="Heading7">
    <w:name w:val="heading 7"/>
    <w:basedOn w:val="Normal"/>
    <w:next w:val="Normal"/>
    <w:link w:val="Heading7Char"/>
    <w:uiPriority w:val="9"/>
    <w:semiHidden/>
    <w:unhideWhenUsed/>
    <w:qFormat/>
    <w:rsid w:val="00AB1EF8"/>
    <w:pPr>
      <w:keepNext/>
      <w:keepLines/>
      <w:spacing w:before="40" w:after="0" w:line="259" w:lineRule="auto"/>
      <w:outlineLvl w:val="6"/>
    </w:pPr>
    <w:rPr>
      <w:rFonts w:eastAsiaTheme="majorEastAsia" w:cstheme="majorBidi"/>
      <w:color w:val="595959" w:themeColor="text1" w:themeTint="A6"/>
      <w:sz w:val="22"/>
      <w:szCs w:val="22"/>
    </w:rPr>
  </w:style>
  <w:style w:type="paragraph" w:styleId="Heading8">
    <w:name w:val="heading 8"/>
    <w:basedOn w:val="Normal"/>
    <w:next w:val="Normal"/>
    <w:link w:val="Heading8Char"/>
    <w:uiPriority w:val="9"/>
    <w:semiHidden/>
    <w:unhideWhenUsed/>
    <w:qFormat/>
    <w:rsid w:val="00AB1EF8"/>
    <w:pPr>
      <w:keepNext/>
      <w:keepLines/>
      <w:spacing w:after="0" w:line="259" w:lineRule="auto"/>
      <w:outlineLvl w:val="7"/>
    </w:pPr>
    <w:rPr>
      <w:rFonts w:eastAsiaTheme="majorEastAsia" w:cstheme="majorBidi"/>
      <w:i/>
      <w:iCs/>
      <w:color w:val="272727" w:themeColor="text1" w:themeTint="D8"/>
      <w:sz w:val="22"/>
      <w:szCs w:val="22"/>
    </w:rPr>
  </w:style>
  <w:style w:type="paragraph" w:styleId="Heading9">
    <w:name w:val="heading 9"/>
    <w:basedOn w:val="Normal"/>
    <w:next w:val="Normal"/>
    <w:link w:val="Heading9Char"/>
    <w:uiPriority w:val="9"/>
    <w:semiHidden/>
    <w:unhideWhenUsed/>
    <w:qFormat/>
    <w:rsid w:val="00AB1EF8"/>
    <w:pPr>
      <w:keepNext/>
      <w:keepLines/>
      <w:spacing w:after="0" w:line="259" w:lineRule="auto"/>
      <w:outlineLvl w:val="8"/>
    </w:pPr>
    <w:rPr>
      <w:rFonts w:eastAsiaTheme="majorEastAsia" w:cstheme="majorBidi"/>
      <w:color w:val="272727" w:themeColor="text1" w:themeTint="D8"/>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B1EF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B1EF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B1EF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B1EF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B1EF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B1EF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B1EF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B1EF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B1EF8"/>
    <w:rPr>
      <w:rFonts w:eastAsiaTheme="majorEastAsia" w:cstheme="majorBidi"/>
      <w:color w:val="272727" w:themeColor="text1" w:themeTint="D8"/>
    </w:rPr>
  </w:style>
  <w:style w:type="paragraph" w:styleId="Title">
    <w:name w:val="Title"/>
    <w:basedOn w:val="Normal"/>
    <w:next w:val="Normal"/>
    <w:link w:val="TitleChar"/>
    <w:uiPriority w:val="10"/>
    <w:qFormat/>
    <w:rsid w:val="00AB1EF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B1EF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B1EF8"/>
    <w:pPr>
      <w:numPr>
        <w:ilvl w:val="1"/>
      </w:numPr>
      <w:spacing w:line="259" w:lineRule="auto"/>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B1EF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B1EF8"/>
    <w:pPr>
      <w:spacing w:before="160" w:line="259" w:lineRule="auto"/>
      <w:jc w:val="center"/>
    </w:pPr>
    <w:rPr>
      <w:rFonts w:eastAsiaTheme="minorHAnsi"/>
      <w:i/>
      <w:iCs/>
      <w:color w:val="404040" w:themeColor="text1" w:themeTint="BF"/>
      <w:sz w:val="22"/>
      <w:szCs w:val="22"/>
    </w:rPr>
  </w:style>
  <w:style w:type="character" w:customStyle="1" w:styleId="QuoteChar">
    <w:name w:val="Quote Char"/>
    <w:basedOn w:val="DefaultParagraphFont"/>
    <w:link w:val="Quote"/>
    <w:uiPriority w:val="29"/>
    <w:rsid w:val="00AB1EF8"/>
    <w:rPr>
      <w:i/>
      <w:iCs/>
      <w:color w:val="404040" w:themeColor="text1" w:themeTint="BF"/>
    </w:rPr>
  </w:style>
  <w:style w:type="paragraph" w:styleId="ListParagraph">
    <w:name w:val="List Paragraph"/>
    <w:basedOn w:val="Normal"/>
    <w:uiPriority w:val="34"/>
    <w:qFormat/>
    <w:rsid w:val="00AB1EF8"/>
    <w:pPr>
      <w:spacing w:line="259" w:lineRule="auto"/>
      <w:ind w:left="720"/>
      <w:contextualSpacing/>
    </w:pPr>
    <w:rPr>
      <w:rFonts w:eastAsiaTheme="minorHAnsi"/>
      <w:sz w:val="22"/>
      <w:szCs w:val="22"/>
    </w:rPr>
  </w:style>
  <w:style w:type="character" w:styleId="IntenseEmphasis">
    <w:name w:val="Intense Emphasis"/>
    <w:basedOn w:val="DefaultParagraphFont"/>
    <w:uiPriority w:val="21"/>
    <w:qFormat/>
    <w:rsid w:val="00AB1EF8"/>
    <w:rPr>
      <w:i/>
      <w:iCs/>
      <w:color w:val="0F4761" w:themeColor="accent1" w:themeShade="BF"/>
    </w:rPr>
  </w:style>
  <w:style w:type="paragraph" w:styleId="IntenseQuote">
    <w:name w:val="Intense Quote"/>
    <w:basedOn w:val="Normal"/>
    <w:next w:val="Normal"/>
    <w:link w:val="IntenseQuoteChar"/>
    <w:uiPriority w:val="30"/>
    <w:qFormat/>
    <w:rsid w:val="00AB1EF8"/>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eastAsiaTheme="minorHAnsi"/>
      <w:i/>
      <w:iCs/>
      <w:color w:val="0F4761" w:themeColor="accent1" w:themeShade="BF"/>
      <w:sz w:val="22"/>
      <w:szCs w:val="22"/>
    </w:rPr>
  </w:style>
  <w:style w:type="character" w:customStyle="1" w:styleId="IntenseQuoteChar">
    <w:name w:val="Intense Quote Char"/>
    <w:basedOn w:val="DefaultParagraphFont"/>
    <w:link w:val="IntenseQuote"/>
    <w:uiPriority w:val="30"/>
    <w:rsid w:val="00AB1EF8"/>
    <w:rPr>
      <w:i/>
      <w:iCs/>
      <w:color w:val="0F4761" w:themeColor="accent1" w:themeShade="BF"/>
    </w:rPr>
  </w:style>
  <w:style w:type="character" w:styleId="IntenseReference">
    <w:name w:val="Intense Reference"/>
    <w:basedOn w:val="DefaultParagraphFont"/>
    <w:uiPriority w:val="32"/>
    <w:qFormat/>
    <w:rsid w:val="00AB1EF8"/>
    <w:rPr>
      <w:b/>
      <w:bCs/>
      <w:smallCaps/>
      <w:color w:val="0F4761" w:themeColor="accent1" w:themeShade="BF"/>
      <w:spacing w:val="5"/>
    </w:rPr>
  </w:style>
  <w:style w:type="character" w:styleId="Hyperlink">
    <w:name w:val="Hyperlink"/>
    <w:basedOn w:val="DefaultParagraphFont"/>
    <w:uiPriority w:val="99"/>
    <w:unhideWhenUsed/>
    <w:rsid w:val="00F045DC"/>
    <w:rPr>
      <w:color w:val="467886" w:themeColor="hyperlink"/>
      <w:u w:val="single"/>
    </w:rPr>
  </w:style>
  <w:style w:type="character" w:customStyle="1" w:styleId="UnresolvedMention1">
    <w:name w:val="Unresolved Mention1"/>
    <w:basedOn w:val="DefaultParagraphFont"/>
    <w:uiPriority w:val="99"/>
    <w:semiHidden/>
    <w:unhideWhenUsed/>
    <w:rsid w:val="00F045DC"/>
    <w:rPr>
      <w:color w:val="605E5C"/>
      <w:shd w:val="clear" w:color="auto" w:fill="E1DFDD"/>
    </w:rPr>
  </w:style>
  <w:style w:type="character" w:customStyle="1" w:styleId="text">
    <w:name w:val="text"/>
    <w:basedOn w:val="DefaultParagraphFont"/>
    <w:rsid w:val="009728FB"/>
  </w:style>
  <w:style w:type="paragraph" w:customStyle="1" w:styleId="first-line-none">
    <w:name w:val="first-line-none"/>
    <w:basedOn w:val="Normal"/>
    <w:rsid w:val="009728FB"/>
    <w:pPr>
      <w:spacing w:before="100" w:beforeAutospacing="1" w:after="100" w:afterAutospacing="1" w:line="240" w:lineRule="auto"/>
    </w:pPr>
    <w:rPr>
      <w:rFonts w:ascii="Times New Roman" w:hAnsi="Times New Roman" w:cs="Times New Roman"/>
      <w:kern w:val="0"/>
      <w14:ligatures w14:val="none"/>
    </w:rPr>
  </w:style>
  <w:style w:type="character" w:customStyle="1" w:styleId="chapternum">
    <w:name w:val="chapternum"/>
    <w:basedOn w:val="DefaultParagraphFont"/>
    <w:rsid w:val="009728FB"/>
  </w:style>
  <w:style w:type="character" w:customStyle="1" w:styleId="apple-converted-space">
    <w:name w:val="apple-converted-space"/>
    <w:basedOn w:val="DefaultParagraphFont"/>
    <w:rsid w:val="009728FB"/>
  </w:style>
  <w:style w:type="paragraph" w:styleId="NormalWeb">
    <w:name w:val="Normal (Web)"/>
    <w:basedOn w:val="Normal"/>
    <w:uiPriority w:val="99"/>
    <w:unhideWhenUsed/>
    <w:rsid w:val="009728FB"/>
    <w:pPr>
      <w:spacing w:before="100" w:beforeAutospacing="1" w:after="100" w:afterAutospacing="1" w:line="240" w:lineRule="auto"/>
    </w:pPr>
    <w:rPr>
      <w:rFonts w:ascii="Times New Roman" w:hAnsi="Times New Roman" w:cs="Times New Roman"/>
      <w:kern w:val="0"/>
      <w14:ligatures w14:val="none"/>
    </w:rPr>
  </w:style>
  <w:style w:type="character" w:customStyle="1" w:styleId="small-caps">
    <w:name w:val="small-caps"/>
    <w:basedOn w:val="DefaultParagraphFont"/>
    <w:rsid w:val="009728FB"/>
  </w:style>
  <w:style w:type="paragraph" w:customStyle="1" w:styleId="line">
    <w:name w:val="line"/>
    <w:basedOn w:val="Normal"/>
    <w:rsid w:val="00C33BD9"/>
    <w:pPr>
      <w:spacing w:before="100" w:beforeAutospacing="1" w:after="100" w:afterAutospacing="1" w:line="240" w:lineRule="auto"/>
    </w:pPr>
    <w:rPr>
      <w:rFonts w:ascii="Times New Roman" w:hAnsi="Times New Roman" w:cs="Times New Roman"/>
      <w:kern w:val="0"/>
      <w14:ligatures w14:val="none"/>
    </w:rPr>
  </w:style>
  <w:style w:type="character" w:customStyle="1" w:styleId="indent-1-breaks">
    <w:name w:val="indent-1-breaks"/>
    <w:basedOn w:val="DefaultParagraphFont"/>
    <w:rsid w:val="00C33BD9"/>
  </w:style>
  <w:style w:type="paragraph" w:customStyle="1" w:styleId="top-1">
    <w:name w:val="top-1"/>
    <w:basedOn w:val="Normal"/>
    <w:rsid w:val="00C33BD9"/>
    <w:pPr>
      <w:spacing w:before="100" w:beforeAutospacing="1" w:after="100" w:afterAutospacing="1" w:line="240" w:lineRule="auto"/>
    </w:pPr>
    <w:rPr>
      <w:rFonts w:ascii="Times New Roman" w:hAnsi="Times New Roman" w:cs="Times New Roman"/>
      <w:kern w:val="0"/>
      <w14:ligatures w14:val="none"/>
    </w:rPr>
  </w:style>
  <w:style w:type="paragraph" w:customStyle="1" w:styleId="chapter-1">
    <w:name w:val="chapter-1"/>
    <w:basedOn w:val="Normal"/>
    <w:rsid w:val="00AD3B15"/>
    <w:pPr>
      <w:spacing w:before="100" w:beforeAutospacing="1" w:after="100" w:afterAutospacing="1" w:line="240" w:lineRule="auto"/>
    </w:pPr>
    <w:rPr>
      <w:rFonts w:ascii="Times New Roman" w:hAnsi="Times New Roman" w:cs="Times New Roman"/>
      <w:kern w:val="0"/>
      <w14:ligatures w14:val="none"/>
    </w:rPr>
  </w:style>
  <w:style w:type="paragraph" w:customStyle="1" w:styleId="top-05">
    <w:name w:val="top-05"/>
    <w:basedOn w:val="Normal"/>
    <w:rsid w:val="00AD3B15"/>
    <w:pPr>
      <w:spacing w:before="100" w:beforeAutospacing="1" w:after="100" w:afterAutospacing="1" w:line="240" w:lineRule="auto"/>
    </w:pPr>
    <w:rPr>
      <w:rFonts w:ascii="Times New Roman" w:hAnsi="Times New Roman" w:cs="Times New Roman"/>
      <w:kern w:val="0"/>
      <w14:ligatures w14:val="none"/>
    </w:rPr>
  </w:style>
  <w:style w:type="character" w:customStyle="1" w:styleId="woj">
    <w:name w:val="woj"/>
    <w:basedOn w:val="DefaultParagraphFont"/>
    <w:rsid w:val="00E4722D"/>
  </w:style>
  <w:style w:type="character" w:styleId="PlaceholderText">
    <w:name w:val="Placeholder Text"/>
    <w:basedOn w:val="DefaultParagraphFont"/>
    <w:uiPriority w:val="99"/>
    <w:semiHidden/>
    <w:rsid w:val="00130CC2"/>
    <w:rPr>
      <w:color w:val="666666"/>
    </w:rPr>
  </w:style>
  <w:style w:type="paragraph" w:styleId="FootnoteText">
    <w:name w:val="footnote text"/>
    <w:basedOn w:val="Normal"/>
    <w:link w:val="FootnoteTextChar"/>
    <w:uiPriority w:val="99"/>
    <w:semiHidden/>
    <w:unhideWhenUsed/>
    <w:rsid w:val="0064496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4496E"/>
    <w:rPr>
      <w:rFonts w:eastAsiaTheme="minorEastAsia"/>
      <w:sz w:val="20"/>
      <w:szCs w:val="20"/>
    </w:rPr>
  </w:style>
  <w:style w:type="character" w:styleId="FootnoteReference">
    <w:name w:val="footnote reference"/>
    <w:basedOn w:val="DefaultParagraphFont"/>
    <w:uiPriority w:val="99"/>
    <w:semiHidden/>
    <w:unhideWhenUsed/>
    <w:rsid w:val="0064496E"/>
    <w:rPr>
      <w:vertAlign w:val="superscript"/>
    </w:rPr>
  </w:style>
  <w:style w:type="paragraph" w:styleId="Header">
    <w:name w:val="header"/>
    <w:basedOn w:val="Normal"/>
    <w:link w:val="HeaderChar"/>
    <w:uiPriority w:val="99"/>
    <w:semiHidden/>
    <w:unhideWhenUsed/>
    <w:rsid w:val="00DD417C"/>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DD417C"/>
    <w:rPr>
      <w:rFonts w:eastAsiaTheme="minorEastAsia"/>
      <w:sz w:val="24"/>
      <w:szCs w:val="24"/>
    </w:rPr>
  </w:style>
  <w:style w:type="paragraph" w:styleId="Footer">
    <w:name w:val="footer"/>
    <w:basedOn w:val="Normal"/>
    <w:link w:val="FooterChar"/>
    <w:uiPriority w:val="99"/>
    <w:semiHidden/>
    <w:unhideWhenUsed/>
    <w:rsid w:val="00DD417C"/>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DD417C"/>
    <w:rPr>
      <w:rFonts w:eastAsiaTheme="minorEastAsia"/>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4760330">
      <w:bodyDiv w:val="1"/>
      <w:marLeft w:val="0"/>
      <w:marRight w:val="0"/>
      <w:marTop w:val="0"/>
      <w:marBottom w:val="0"/>
      <w:divBdr>
        <w:top w:val="none" w:sz="0" w:space="0" w:color="auto"/>
        <w:left w:val="none" w:sz="0" w:space="0" w:color="auto"/>
        <w:bottom w:val="none" w:sz="0" w:space="0" w:color="auto"/>
        <w:right w:val="none" w:sz="0" w:space="0" w:color="auto"/>
      </w:divBdr>
      <w:divsChild>
        <w:div w:id="609557088">
          <w:marLeft w:val="240"/>
          <w:marRight w:val="0"/>
          <w:marTop w:val="240"/>
          <w:marBottom w:val="240"/>
          <w:divBdr>
            <w:top w:val="none" w:sz="0" w:space="0" w:color="auto"/>
            <w:left w:val="none" w:sz="0" w:space="0" w:color="auto"/>
            <w:bottom w:val="none" w:sz="0" w:space="0" w:color="auto"/>
            <w:right w:val="none" w:sz="0" w:space="0" w:color="auto"/>
          </w:divBdr>
        </w:div>
        <w:div w:id="1611861304">
          <w:marLeft w:val="0"/>
          <w:marRight w:val="0"/>
          <w:marTop w:val="0"/>
          <w:marBottom w:val="0"/>
          <w:divBdr>
            <w:top w:val="none" w:sz="0" w:space="0" w:color="auto"/>
            <w:left w:val="none" w:sz="0" w:space="0" w:color="auto"/>
            <w:bottom w:val="none" w:sz="0" w:space="0" w:color="auto"/>
            <w:right w:val="none" w:sz="0" w:space="0" w:color="auto"/>
          </w:divBdr>
          <w:divsChild>
            <w:div w:id="927470399">
              <w:marLeft w:val="0"/>
              <w:marRight w:val="0"/>
              <w:marTop w:val="0"/>
              <w:marBottom w:val="0"/>
              <w:divBdr>
                <w:top w:val="none" w:sz="0" w:space="0" w:color="auto"/>
                <w:left w:val="none" w:sz="0" w:space="0" w:color="auto"/>
                <w:bottom w:val="none" w:sz="0" w:space="0" w:color="auto"/>
                <w:right w:val="none" w:sz="0" w:space="0" w:color="auto"/>
              </w:divBdr>
            </w:div>
            <w:div w:id="1661806586">
              <w:marLeft w:val="0"/>
              <w:marRight w:val="0"/>
              <w:marTop w:val="0"/>
              <w:marBottom w:val="0"/>
              <w:divBdr>
                <w:top w:val="none" w:sz="0" w:space="0" w:color="auto"/>
                <w:left w:val="none" w:sz="0" w:space="0" w:color="auto"/>
                <w:bottom w:val="none" w:sz="0" w:space="0" w:color="auto"/>
                <w:right w:val="none" w:sz="0" w:space="0" w:color="auto"/>
              </w:divBdr>
            </w:div>
            <w:div w:id="1826243831">
              <w:marLeft w:val="0"/>
              <w:marRight w:val="0"/>
              <w:marTop w:val="0"/>
              <w:marBottom w:val="0"/>
              <w:divBdr>
                <w:top w:val="none" w:sz="0" w:space="0" w:color="auto"/>
                <w:left w:val="none" w:sz="0" w:space="0" w:color="auto"/>
                <w:bottom w:val="none" w:sz="0" w:space="0" w:color="auto"/>
                <w:right w:val="none" w:sz="0" w:space="0" w:color="auto"/>
              </w:divBdr>
              <w:divsChild>
                <w:div w:id="1195383828">
                  <w:marLeft w:val="240"/>
                  <w:marRight w:val="0"/>
                  <w:marTop w:val="240"/>
                  <w:marBottom w:val="240"/>
                  <w:divBdr>
                    <w:top w:val="none" w:sz="0" w:space="0" w:color="auto"/>
                    <w:left w:val="none" w:sz="0" w:space="0" w:color="auto"/>
                    <w:bottom w:val="none" w:sz="0" w:space="0" w:color="auto"/>
                    <w:right w:val="none" w:sz="0" w:space="0" w:color="auto"/>
                  </w:divBdr>
                </w:div>
                <w:div w:id="1124160181">
                  <w:marLeft w:val="240"/>
                  <w:marRight w:val="0"/>
                  <w:marTop w:val="240"/>
                  <w:marBottom w:val="240"/>
                  <w:divBdr>
                    <w:top w:val="none" w:sz="0" w:space="0" w:color="auto"/>
                    <w:left w:val="none" w:sz="0" w:space="0" w:color="auto"/>
                    <w:bottom w:val="none" w:sz="0" w:space="0" w:color="auto"/>
                    <w:right w:val="none" w:sz="0" w:space="0" w:color="auto"/>
                  </w:divBdr>
                </w:div>
                <w:div w:id="488718547">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673607839">
          <w:marLeft w:val="240"/>
          <w:marRight w:val="0"/>
          <w:marTop w:val="240"/>
          <w:marBottom w:val="240"/>
          <w:divBdr>
            <w:top w:val="none" w:sz="0" w:space="0" w:color="auto"/>
            <w:left w:val="none" w:sz="0" w:space="0" w:color="auto"/>
            <w:bottom w:val="none" w:sz="0" w:space="0" w:color="auto"/>
            <w:right w:val="none" w:sz="0" w:space="0" w:color="auto"/>
          </w:divBdr>
        </w:div>
      </w:divsChild>
    </w:div>
    <w:div w:id="292442068">
      <w:bodyDiv w:val="1"/>
      <w:marLeft w:val="0"/>
      <w:marRight w:val="0"/>
      <w:marTop w:val="0"/>
      <w:marBottom w:val="0"/>
      <w:divBdr>
        <w:top w:val="none" w:sz="0" w:space="0" w:color="auto"/>
        <w:left w:val="none" w:sz="0" w:space="0" w:color="auto"/>
        <w:bottom w:val="none" w:sz="0" w:space="0" w:color="auto"/>
        <w:right w:val="none" w:sz="0" w:space="0" w:color="auto"/>
      </w:divBdr>
    </w:div>
    <w:div w:id="501430772">
      <w:bodyDiv w:val="1"/>
      <w:marLeft w:val="0"/>
      <w:marRight w:val="0"/>
      <w:marTop w:val="0"/>
      <w:marBottom w:val="0"/>
      <w:divBdr>
        <w:top w:val="none" w:sz="0" w:space="0" w:color="auto"/>
        <w:left w:val="none" w:sz="0" w:space="0" w:color="auto"/>
        <w:bottom w:val="none" w:sz="0" w:space="0" w:color="auto"/>
        <w:right w:val="none" w:sz="0" w:space="0" w:color="auto"/>
      </w:divBdr>
    </w:div>
    <w:div w:id="535701256">
      <w:bodyDiv w:val="1"/>
      <w:marLeft w:val="0"/>
      <w:marRight w:val="0"/>
      <w:marTop w:val="0"/>
      <w:marBottom w:val="0"/>
      <w:divBdr>
        <w:top w:val="none" w:sz="0" w:space="0" w:color="auto"/>
        <w:left w:val="none" w:sz="0" w:space="0" w:color="auto"/>
        <w:bottom w:val="none" w:sz="0" w:space="0" w:color="auto"/>
        <w:right w:val="none" w:sz="0" w:space="0" w:color="auto"/>
      </w:divBdr>
    </w:div>
    <w:div w:id="619411626">
      <w:bodyDiv w:val="1"/>
      <w:marLeft w:val="0"/>
      <w:marRight w:val="0"/>
      <w:marTop w:val="0"/>
      <w:marBottom w:val="0"/>
      <w:divBdr>
        <w:top w:val="none" w:sz="0" w:space="0" w:color="auto"/>
        <w:left w:val="none" w:sz="0" w:space="0" w:color="auto"/>
        <w:bottom w:val="none" w:sz="0" w:space="0" w:color="auto"/>
        <w:right w:val="none" w:sz="0" w:space="0" w:color="auto"/>
      </w:divBdr>
      <w:divsChild>
        <w:div w:id="1288507057">
          <w:marLeft w:val="0"/>
          <w:marRight w:val="0"/>
          <w:marTop w:val="0"/>
          <w:marBottom w:val="0"/>
          <w:divBdr>
            <w:top w:val="none" w:sz="0" w:space="0" w:color="auto"/>
            <w:left w:val="none" w:sz="0" w:space="0" w:color="auto"/>
            <w:bottom w:val="none" w:sz="0" w:space="0" w:color="auto"/>
            <w:right w:val="none" w:sz="0" w:space="0" w:color="auto"/>
          </w:divBdr>
        </w:div>
        <w:div w:id="1164082139">
          <w:marLeft w:val="0"/>
          <w:marRight w:val="0"/>
          <w:marTop w:val="0"/>
          <w:marBottom w:val="0"/>
          <w:divBdr>
            <w:top w:val="none" w:sz="0" w:space="0" w:color="auto"/>
            <w:left w:val="none" w:sz="0" w:space="0" w:color="auto"/>
            <w:bottom w:val="none" w:sz="0" w:space="0" w:color="auto"/>
            <w:right w:val="none" w:sz="0" w:space="0" w:color="auto"/>
          </w:divBdr>
        </w:div>
      </w:divsChild>
    </w:div>
    <w:div w:id="756830337">
      <w:bodyDiv w:val="1"/>
      <w:marLeft w:val="0"/>
      <w:marRight w:val="0"/>
      <w:marTop w:val="0"/>
      <w:marBottom w:val="0"/>
      <w:divBdr>
        <w:top w:val="none" w:sz="0" w:space="0" w:color="auto"/>
        <w:left w:val="none" w:sz="0" w:space="0" w:color="auto"/>
        <w:bottom w:val="none" w:sz="0" w:space="0" w:color="auto"/>
        <w:right w:val="none" w:sz="0" w:space="0" w:color="auto"/>
      </w:divBdr>
    </w:div>
    <w:div w:id="775053923">
      <w:bodyDiv w:val="1"/>
      <w:marLeft w:val="0"/>
      <w:marRight w:val="0"/>
      <w:marTop w:val="0"/>
      <w:marBottom w:val="0"/>
      <w:divBdr>
        <w:top w:val="none" w:sz="0" w:space="0" w:color="auto"/>
        <w:left w:val="none" w:sz="0" w:space="0" w:color="auto"/>
        <w:bottom w:val="none" w:sz="0" w:space="0" w:color="auto"/>
        <w:right w:val="none" w:sz="0" w:space="0" w:color="auto"/>
      </w:divBdr>
      <w:divsChild>
        <w:div w:id="999581440">
          <w:marLeft w:val="240"/>
          <w:marRight w:val="0"/>
          <w:marTop w:val="240"/>
          <w:marBottom w:val="240"/>
          <w:divBdr>
            <w:top w:val="none" w:sz="0" w:space="0" w:color="auto"/>
            <w:left w:val="none" w:sz="0" w:space="0" w:color="auto"/>
            <w:bottom w:val="none" w:sz="0" w:space="0" w:color="auto"/>
            <w:right w:val="none" w:sz="0" w:space="0" w:color="auto"/>
          </w:divBdr>
        </w:div>
        <w:div w:id="2142111008">
          <w:marLeft w:val="240"/>
          <w:marRight w:val="0"/>
          <w:marTop w:val="240"/>
          <w:marBottom w:val="240"/>
          <w:divBdr>
            <w:top w:val="none" w:sz="0" w:space="0" w:color="auto"/>
            <w:left w:val="none" w:sz="0" w:space="0" w:color="auto"/>
            <w:bottom w:val="none" w:sz="0" w:space="0" w:color="auto"/>
            <w:right w:val="none" w:sz="0" w:space="0" w:color="auto"/>
          </w:divBdr>
        </w:div>
      </w:divsChild>
    </w:div>
    <w:div w:id="789402018">
      <w:bodyDiv w:val="1"/>
      <w:marLeft w:val="0"/>
      <w:marRight w:val="0"/>
      <w:marTop w:val="0"/>
      <w:marBottom w:val="0"/>
      <w:divBdr>
        <w:top w:val="none" w:sz="0" w:space="0" w:color="auto"/>
        <w:left w:val="none" w:sz="0" w:space="0" w:color="auto"/>
        <w:bottom w:val="none" w:sz="0" w:space="0" w:color="auto"/>
        <w:right w:val="none" w:sz="0" w:space="0" w:color="auto"/>
      </w:divBdr>
      <w:divsChild>
        <w:div w:id="1324771283">
          <w:marLeft w:val="240"/>
          <w:marRight w:val="0"/>
          <w:marTop w:val="240"/>
          <w:marBottom w:val="240"/>
          <w:divBdr>
            <w:top w:val="none" w:sz="0" w:space="0" w:color="auto"/>
            <w:left w:val="none" w:sz="0" w:space="0" w:color="auto"/>
            <w:bottom w:val="none" w:sz="0" w:space="0" w:color="auto"/>
            <w:right w:val="none" w:sz="0" w:space="0" w:color="auto"/>
          </w:divBdr>
        </w:div>
      </w:divsChild>
    </w:div>
    <w:div w:id="852452624">
      <w:bodyDiv w:val="1"/>
      <w:marLeft w:val="0"/>
      <w:marRight w:val="0"/>
      <w:marTop w:val="0"/>
      <w:marBottom w:val="0"/>
      <w:divBdr>
        <w:top w:val="none" w:sz="0" w:space="0" w:color="auto"/>
        <w:left w:val="none" w:sz="0" w:space="0" w:color="auto"/>
        <w:bottom w:val="none" w:sz="0" w:space="0" w:color="auto"/>
        <w:right w:val="none" w:sz="0" w:space="0" w:color="auto"/>
      </w:divBdr>
      <w:divsChild>
        <w:div w:id="1039015993">
          <w:marLeft w:val="240"/>
          <w:marRight w:val="0"/>
          <w:marTop w:val="240"/>
          <w:marBottom w:val="240"/>
          <w:divBdr>
            <w:top w:val="none" w:sz="0" w:space="0" w:color="auto"/>
            <w:left w:val="none" w:sz="0" w:space="0" w:color="auto"/>
            <w:bottom w:val="none" w:sz="0" w:space="0" w:color="auto"/>
            <w:right w:val="none" w:sz="0" w:space="0" w:color="auto"/>
          </w:divBdr>
        </w:div>
      </w:divsChild>
    </w:div>
    <w:div w:id="982857129">
      <w:bodyDiv w:val="1"/>
      <w:marLeft w:val="0"/>
      <w:marRight w:val="0"/>
      <w:marTop w:val="0"/>
      <w:marBottom w:val="0"/>
      <w:divBdr>
        <w:top w:val="none" w:sz="0" w:space="0" w:color="auto"/>
        <w:left w:val="none" w:sz="0" w:space="0" w:color="auto"/>
        <w:bottom w:val="none" w:sz="0" w:space="0" w:color="auto"/>
        <w:right w:val="none" w:sz="0" w:space="0" w:color="auto"/>
      </w:divBdr>
      <w:divsChild>
        <w:div w:id="1408769765">
          <w:marLeft w:val="0"/>
          <w:marRight w:val="0"/>
          <w:marTop w:val="0"/>
          <w:marBottom w:val="0"/>
          <w:divBdr>
            <w:top w:val="none" w:sz="0" w:space="0" w:color="auto"/>
            <w:left w:val="none" w:sz="0" w:space="0" w:color="auto"/>
            <w:bottom w:val="none" w:sz="0" w:space="0" w:color="auto"/>
            <w:right w:val="none" w:sz="0" w:space="0" w:color="auto"/>
          </w:divBdr>
        </w:div>
      </w:divsChild>
    </w:div>
    <w:div w:id="1007945358">
      <w:bodyDiv w:val="1"/>
      <w:marLeft w:val="0"/>
      <w:marRight w:val="0"/>
      <w:marTop w:val="0"/>
      <w:marBottom w:val="0"/>
      <w:divBdr>
        <w:top w:val="none" w:sz="0" w:space="0" w:color="auto"/>
        <w:left w:val="none" w:sz="0" w:space="0" w:color="auto"/>
        <w:bottom w:val="none" w:sz="0" w:space="0" w:color="auto"/>
        <w:right w:val="none" w:sz="0" w:space="0" w:color="auto"/>
      </w:divBdr>
    </w:div>
    <w:div w:id="1058356283">
      <w:bodyDiv w:val="1"/>
      <w:marLeft w:val="0"/>
      <w:marRight w:val="0"/>
      <w:marTop w:val="0"/>
      <w:marBottom w:val="0"/>
      <w:divBdr>
        <w:top w:val="none" w:sz="0" w:space="0" w:color="auto"/>
        <w:left w:val="none" w:sz="0" w:space="0" w:color="auto"/>
        <w:bottom w:val="none" w:sz="0" w:space="0" w:color="auto"/>
        <w:right w:val="none" w:sz="0" w:space="0" w:color="auto"/>
      </w:divBdr>
      <w:divsChild>
        <w:div w:id="571548839">
          <w:marLeft w:val="240"/>
          <w:marRight w:val="0"/>
          <w:marTop w:val="240"/>
          <w:marBottom w:val="240"/>
          <w:divBdr>
            <w:top w:val="none" w:sz="0" w:space="0" w:color="auto"/>
            <w:left w:val="none" w:sz="0" w:space="0" w:color="auto"/>
            <w:bottom w:val="none" w:sz="0" w:space="0" w:color="auto"/>
            <w:right w:val="none" w:sz="0" w:space="0" w:color="auto"/>
          </w:divBdr>
        </w:div>
        <w:div w:id="632441286">
          <w:marLeft w:val="0"/>
          <w:marRight w:val="0"/>
          <w:marTop w:val="0"/>
          <w:marBottom w:val="0"/>
          <w:divBdr>
            <w:top w:val="none" w:sz="0" w:space="0" w:color="auto"/>
            <w:left w:val="none" w:sz="0" w:space="0" w:color="auto"/>
            <w:bottom w:val="none" w:sz="0" w:space="0" w:color="auto"/>
            <w:right w:val="none" w:sz="0" w:space="0" w:color="auto"/>
          </w:divBdr>
        </w:div>
      </w:divsChild>
    </w:div>
    <w:div w:id="1094517938">
      <w:bodyDiv w:val="1"/>
      <w:marLeft w:val="0"/>
      <w:marRight w:val="0"/>
      <w:marTop w:val="0"/>
      <w:marBottom w:val="0"/>
      <w:divBdr>
        <w:top w:val="none" w:sz="0" w:space="0" w:color="auto"/>
        <w:left w:val="none" w:sz="0" w:space="0" w:color="auto"/>
        <w:bottom w:val="none" w:sz="0" w:space="0" w:color="auto"/>
        <w:right w:val="none" w:sz="0" w:space="0" w:color="auto"/>
      </w:divBdr>
      <w:divsChild>
        <w:div w:id="909118336">
          <w:marLeft w:val="240"/>
          <w:marRight w:val="0"/>
          <w:marTop w:val="240"/>
          <w:marBottom w:val="240"/>
          <w:divBdr>
            <w:top w:val="none" w:sz="0" w:space="0" w:color="auto"/>
            <w:left w:val="none" w:sz="0" w:space="0" w:color="auto"/>
            <w:bottom w:val="none" w:sz="0" w:space="0" w:color="auto"/>
            <w:right w:val="none" w:sz="0" w:space="0" w:color="auto"/>
          </w:divBdr>
        </w:div>
      </w:divsChild>
    </w:div>
    <w:div w:id="1260942192">
      <w:bodyDiv w:val="1"/>
      <w:marLeft w:val="0"/>
      <w:marRight w:val="0"/>
      <w:marTop w:val="0"/>
      <w:marBottom w:val="0"/>
      <w:divBdr>
        <w:top w:val="none" w:sz="0" w:space="0" w:color="auto"/>
        <w:left w:val="none" w:sz="0" w:space="0" w:color="auto"/>
        <w:bottom w:val="none" w:sz="0" w:space="0" w:color="auto"/>
        <w:right w:val="none" w:sz="0" w:space="0" w:color="auto"/>
      </w:divBdr>
      <w:divsChild>
        <w:div w:id="394937951">
          <w:marLeft w:val="240"/>
          <w:marRight w:val="0"/>
          <w:marTop w:val="240"/>
          <w:marBottom w:val="240"/>
          <w:divBdr>
            <w:top w:val="none" w:sz="0" w:space="0" w:color="auto"/>
            <w:left w:val="none" w:sz="0" w:space="0" w:color="auto"/>
            <w:bottom w:val="none" w:sz="0" w:space="0" w:color="auto"/>
            <w:right w:val="none" w:sz="0" w:space="0" w:color="auto"/>
          </w:divBdr>
        </w:div>
      </w:divsChild>
    </w:div>
    <w:div w:id="1687900677">
      <w:bodyDiv w:val="1"/>
      <w:marLeft w:val="0"/>
      <w:marRight w:val="0"/>
      <w:marTop w:val="0"/>
      <w:marBottom w:val="0"/>
      <w:divBdr>
        <w:top w:val="none" w:sz="0" w:space="0" w:color="auto"/>
        <w:left w:val="none" w:sz="0" w:space="0" w:color="auto"/>
        <w:bottom w:val="none" w:sz="0" w:space="0" w:color="auto"/>
        <w:right w:val="none" w:sz="0" w:space="0" w:color="auto"/>
      </w:divBdr>
    </w:div>
    <w:div w:id="2133862692">
      <w:bodyDiv w:val="1"/>
      <w:marLeft w:val="0"/>
      <w:marRight w:val="0"/>
      <w:marTop w:val="0"/>
      <w:marBottom w:val="0"/>
      <w:divBdr>
        <w:top w:val="none" w:sz="0" w:space="0" w:color="auto"/>
        <w:left w:val="none" w:sz="0" w:space="0" w:color="auto"/>
        <w:bottom w:val="none" w:sz="0" w:space="0" w:color="auto"/>
        <w:right w:val="none" w:sz="0" w:space="0" w:color="auto"/>
      </w:divBdr>
      <w:divsChild>
        <w:div w:id="2019231347">
          <w:marLeft w:val="240"/>
          <w:marRight w:val="0"/>
          <w:marTop w:val="240"/>
          <w:marBottom w:val="240"/>
          <w:divBdr>
            <w:top w:val="none" w:sz="0" w:space="0" w:color="auto"/>
            <w:left w:val="none" w:sz="0" w:space="0" w:color="auto"/>
            <w:bottom w:val="none" w:sz="0" w:space="0" w:color="auto"/>
            <w:right w:val="none" w:sz="0" w:space="0" w:color="auto"/>
          </w:divBdr>
        </w:div>
        <w:div w:id="1683123690">
          <w:marLeft w:val="240"/>
          <w:marRight w:val="0"/>
          <w:marTop w:val="240"/>
          <w:marBottom w:val="240"/>
          <w:divBdr>
            <w:top w:val="none" w:sz="0" w:space="0" w:color="auto"/>
            <w:left w:val="none" w:sz="0" w:space="0" w:color="auto"/>
            <w:bottom w:val="none" w:sz="0" w:space="0" w:color="auto"/>
            <w:right w:val="none" w:sz="0" w:space="0" w:color="auto"/>
          </w:divBdr>
        </w:div>
        <w:div w:id="1131558389">
          <w:marLeft w:val="240"/>
          <w:marRight w:val="0"/>
          <w:marTop w:val="240"/>
          <w:marBottom w:val="240"/>
          <w:divBdr>
            <w:top w:val="none" w:sz="0" w:space="0" w:color="auto"/>
            <w:left w:val="none" w:sz="0" w:space="0" w:color="auto"/>
            <w:bottom w:val="none" w:sz="0" w:space="0" w:color="auto"/>
            <w:right w:val="none" w:sz="0" w:space="0" w:color="auto"/>
          </w:divBdr>
        </w:div>
        <w:div w:id="388847155">
          <w:marLeft w:val="240"/>
          <w:marRight w:val="0"/>
          <w:marTop w:val="240"/>
          <w:marBottom w:val="240"/>
          <w:divBdr>
            <w:top w:val="none" w:sz="0" w:space="0" w:color="auto"/>
            <w:left w:val="none" w:sz="0" w:space="0" w:color="auto"/>
            <w:bottom w:val="none" w:sz="0" w:space="0" w:color="auto"/>
            <w:right w:val="none" w:sz="0" w:space="0" w:color="auto"/>
          </w:divBdr>
        </w:div>
      </w:divsChild>
    </w:div>
    <w:div w:id="2134056445">
      <w:bodyDiv w:val="1"/>
      <w:marLeft w:val="0"/>
      <w:marRight w:val="0"/>
      <w:marTop w:val="0"/>
      <w:marBottom w:val="0"/>
      <w:divBdr>
        <w:top w:val="none" w:sz="0" w:space="0" w:color="auto"/>
        <w:left w:val="none" w:sz="0" w:space="0" w:color="auto"/>
        <w:bottom w:val="none" w:sz="0" w:space="0" w:color="auto"/>
        <w:right w:val="none" w:sz="0" w:space="0" w:color="auto"/>
      </w:divBdr>
      <w:divsChild>
        <w:div w:id="1647859655">
          <w:marLeft w:val="240"/>
          <w:marRight w:val="0"/>
          <w:marTop w:val="240"/>
          <w:marBottom w:val="24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biblegateway.com/passage/?search=romans%2010&amp;version=NIV" TargetMode="External"/><Relationship Id="rId13" Type="http://schemas.openxmlformats.org/officeDocument/2006/relationships/hyperlink" Target="https://www.biblegateway.com/passage/?search=romans%2010&amp;version=NIV" TargetMode="External"/><Relationship Id="rId18" Type="http://schemas.openxmlformats.org/officeDocument/2006/relationships/image" Target="media/image1.jpeg"/><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s://www.biblegateway.com/passage/?search=romans%2010&amp;version=NIV" TargetMode="External"/><Relationship Id="rId12" Type="http://schemas.openxmlformats.org/officeDocument/2006/relationships/hyperlink" Target="https://www.biblegateway.com/passage/?search=romans%2010&amp;version=NIV" TargetMode="External"/><Relationship Id="rId17" Type="http://schemas.openxmlformats.org/officeDocument/2006/relationships/hyperlink" Target="https://www.biblegateway.com/passage/?search=romans%2010&amp;version=NIV" TargetMode="External"/><Relationship Id="rId2" Type="http://schemas.openxmlformats.org/officeDocument/2006/relationships/styles" Target="styles.xml"/><Relationship Id="rId16" Type="http://schemas.openxmlformats.org/officeDocument/2006/relationships/hyperlink" Target="https://www.biblegateway.com/passage/?search=romans%2010&amp;version=NIV"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biblegateway.com/passage/?search=romans%2010&amp;version=NIV" TargetMode="External"/><Relationship Id="rId5" Type="http://schemas.openxmlformats.org/officeDocument/2006/relationships/footnotes" Target="footnotes.xml"/><Relationship Id="rId15" Type="http://schemas.openxmlformats.org/officeDocument/2006/relationships/hyperlink" Target="https://www.biblegateway.com/passage/?search=romans%2010&amp;version=NIV" TargetMode="External"/><Relationship Id="rId10" Type="http://schemas.openxmlformats.org/officeDocument/2006/relationships/hyperlink" Target="https://www.biblegateway.com/passage/?search=romans%2010&amp;version=NIV" TargetMode="External"/><Relationship Id="rId19"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hyperlink" Target="https://www.biblegateway.com/passage/?search=romans%2010&amp;version=NIV" TargetMode="External"/><Relationship Id="rId14" Type="http://schemas.openxmlformats.org/officeDocument/2006/relationships/hyperlink" Target="https://www.biblegateway.com/passage/?search=romans%2010&amp;version=NI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1535</TotalTime>
  <Pages>5</Pages>
  <Words>1211</Words>
  <Characters>5804</Characters>
  <Application>Microsoft Office Word</Application>
  <DocSecurity>0</DocSecurity>
  <Lines>121</Lines>
  <Paragraphs>46</Paragraphs>
  <ScaleCrop>false</ScaleCrop>
  <HeadingPairs>
    <vt:vector size="2" baseType="variant">
      <vt:variant>
        <vt:lpstr>Title</vt:lpstr>
      </vt:variant>
      <vt:variant>
        <vt:i4>1</vt:i4>
      </vt:variant>
    </vt:vector>
  </HeadingPairs>
  <TitlesOfParts>
    <vt:vector size="1" baseType="lpstr">
      <vt:lpstr/>
    </vt:vector>
  </TitlesOfParts>
  <Company>Tennessee Valley Authority</Company>
  <LinksUpToDate>false</LinksUpToDate>
  <CharactersWithSpaces>7019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Phillips, Jeffery L</dc:creator>
  <cp:keywords/>
  <dc:description/>
  <cp:lastModifiedBy>Phillips, Jeff L</cp:lastModifiedBy>
  <cp:revision>13</cp:revision>
  <dcterms:created xsi:type="dcterms:W3CDTF">2026-03-24T16:09:00Z</dcterms:created>
  <dcterms:modified xsi:type="dcterms:W3CDTF">2026-03-30T23:03:00Z</dcterms:modified>
</cp:coreProperties>
</file>