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791FF3" w14:textId="77777777" w:rsidR="00CE322D" w:rsidRPr="001106C9" w:rsidRDefault="00CE322D" w:rsidP="00C11829">
      <w:pPr>
        <w:spacing w:line="276" w:lineRule="auto"/>
        <w:jc w:val="center"/>
        <w:rPr>
          <w:rFonts w:ascii="Arial" w:hAnsi="Arial" w:cs="Arial"/>
          <w:b/>
          <w:bCs/>
        </w:rPr>
      </w:pPr>
    </w:p>
    <w:p w14:paraId="31BE9D3A" w14:textId="395D63B7" w:rsidR="00BC1262" w:rsidRPr="001106C9" w:rsidRDefault="005C7DA6" w:rsidP="00C11829">
      <w:pPr>
        <w:spacing w:line="276" w:lineRule="auto"/>
        <w:jc w:val="center"/>
        <w:rPr>
          <w:rFonts w:ascii="Arial" w:hAnsi="Arial" w:cs="Arial"/>
          <w:b/>
          <w:bCs/>
        </w:rPr>
      </w:pPr>
      <w:r w:rsidRPr="001106C9">
        <w:rPr>
          <w:rFonts w:ascii="Arial" w:hAnsi="Arial" w:cs="Arial"/>
          <w:b/>
          <w:bCs/>
        </w:rPr>
        <w:t>John</w:t>
      </w:r>
      <w:r w:rsidR="00BC1262" w:rsidRPr="001106C9">
        <w:rPr>
          <w:rFonts w:ascii="Arial" w:hAnsi="Arial" w:cs="Arial"/>
          <w:b/>
          <w:bCs/>
        </w:rPr>
        <w:t xml:space="preserve"> Chapter </w:t>
      </w:r>
      <w:r w:rsidR="001B3306" w:rsidRPr="001106C9">
        <w:rPr>
          <w:rFonts w:ascii="Arial" w:hAnsi="Arial" w:cs="Arial"/>
          <w:b/>
          <w:bCs/>
        </w:rPr>
        <w:t>1</w:t>
      </w:r>
      <w:r w:rsidR="006B0148" w:rsidRPr="001106C9">
        <w:rPr>
          <w:rFonts w:ascii="Arial" w:hAnsi="Arial" w:cs="Arial"/>
          <w:b/>
          <w:bCs/>
        </w:rPr>
        <w:t>1</w:t>
      </w:r>
      <w:r w:rsidR="009F5022">
        <w:rPr>
          <w:rFonts w:ascii="Arial" w:hAnsi="Arial" w:cs="Arial"/>
          <w:b/>
          <w:bCs/>
        </w:rPr>
        <w:t xml:space="preserve"> (verses 1-16)</w:t>
      </w:r>
      <w:r w:rsidR="001F20BE">
        <w:rPr>
          <w:rFonts w:ascii="Arial" w:hAnsi="Arial" w:cs="Arial"/>
          <w:b/>
          <w:bCs/>
        </w:rPr>
        <w:t xml:space="preserve"> part 1 of 2</w:t>
      </w:r>
      <w:r w:rsidR="008C2197" w:rsidRPr="001106C9">
        <w:rPr>
          <w:rFonts w:ascii="Arial" w:hAnsi="Arial" w:cs="Arial"/>
          <w:b/>
          <w:bCs/>
        </w:rPr>
        <w:t xml:space="preserve"> </w:t>
      </w:r>
      <w:r w:rsidR="00BC1262" w:rsidRPr="001106C9">
        <w:rPr>
          <w:rFonts w:ascii="Arial" w:hAnsi="Arial" w:cs="Arial"/>
          <w:b/>
          <w:bCs/>
        </w:rPr>
        <w:t>– Test Your Knowledge</w:t>
      </w:r>
    </w:p>
    <w:p w14:paraId="165FC740" w14:textId="5D84CAC6" w:rsidR="009D266A" w:rsidRPr="001106C9" w:rsidRDefault="00447E4A" w:rsidP="00D85F88">
      <w:pPr>
        <w:numPr>
          <w:ilvl w:val="0"/>
          <w:numId w:val="6"/>
        </w:numPr>
        <w:spacing w:line="276" w:lineRule="auto"/>
        <w:contextualSpacing/>
        <w:rPr>
          <w:rFonts w:ascii="Arial" w:hAnsi="Arial" w:cs="Arial"/>
        </w:rPr>
      </w:pPr>
      <w:r w:rsidRPr="001106C9">
        <w:rPr>
          <w:rFonts w:ascii="Arial" w:hAnsi="Arial" w:cs="Arial"/>
        </w:rPr>
        <w:t>What is wrong with Lazarus in the beginning of this chapter</w:t>
      </w:r>
      <w:r w:rsidR="00CE764E" w:rsidRPr="001106C9">
        <w:rPr>
          <w:rFonts w:ascii="Arial" w:hAnsi="Arial" w:cs="Arial"/>
        </w:rPr>
        <w:t>?</w:t>
      </w:r>
    </w:p>
    <w:p w14:paraId="20319324" w14:textId="03AE72B2" w:rsidR="00FF7835" w:rsidRPr="001106C9" w:rsidRDefault="00447E4A" w:rsidP="00FF7835">
      <w:pPr>
        <w:numPr>
          <w:ilvl w:val="0"/>
          <w:numId w:val="8"/>
        </w:numPr>
        <w:spacing w:after="0" w:line="276" w:lineRule="auto"/>
        <w:contextualSpacing/>
        <w:rPr>
          <w:rFonts w:ascii="Arial" w:hAnsi="Arial" w:cs="Arial"/>
        </w:rPr>
      </w:pPr>
      <w:r w:rsidRPr="001106C9">
        <w:rPr>
          <w:rFonts w:ascii="Arial" w:hAnsi="Arial" w:cs="Arial"/>
        </w:rPr>
        <w:t>He is dying from cancer</w:t>
      </w:r>
    </w:p>
    <w:p w14:paraId="0F4C6467" w14:textId="6C0F04F0" w:rsidR="00C92F96" w:rsidRPr="001106C9" w:rsidRDefault="00447E4A" w:rsidP="00C92F96">
      <w:pPr>
        <w:numPr>
          <w:ilvl w:val="0"/>
          <w:numId w:val="8"/>
        </w:numPr>
        <w:spacing w:line="276" w:lineRule="auto"/>
        <w:contextualSpacing/>
        <w:rPr>
          <w:rFonts w:ascii="Arial" w:hAnsi="Arial" w:cs="Arial"/>
        </w:rPr>
      </w:pPr>
      <w:r w:rsidRPr="001106C9">
        <w:rPr>
          <w:rFonts w:ascii="Arial" w:hAnsi="Arial" w:cs="Arial"/>
        </w:rPr>
        <w:t>He has a tumor</w:t>
      </w:r>
    </w:p>
    <w:p w14:paraId="1A3687E9" w14:textId="6CA69FE5" w:rsidR="00284D2B" w:rsidRPr="001106C9" w:rsidRDefault="00447E4A" w:rsidP="00284D2B">
      <w:pPr>
        <w:numPr>
          <w:ilvl w:val="0"/>
          <w:numId w:val="8"/>
        </w:numPr>
        <w:spacing w:line="276" w:lineRule="auto"/>
        <w:contextualSpacing/>
        <w:rPr>
          <w:rFonts w:ascii="Arial" w:hAnsi="Arial" w:cs="Arial"/>
        </w:rPr>
      </w:pPr>
      <w:r w:rsidRPr="001106C9">
        <w:rPr>
          <w:rFonts w:ascii="Arial" w:hAnsi="Arial" w:cs="Arial"/>
          <w:color w:val="000000"/>
          <w:kern w:val="0"/>
          <w14:ligatures w14:val="none"/>
        </w:rPr>
        <w:t xml:space="preserve">Nothing </w:t>
      </w:r>
    </w:p>
    <w:p w14:paraId="3D67A2C0" w14:textId="2989F98F" w:rsidR="00284D2B" w:rsidRPr="001106C9" w:rsidRDefault="00447E4A" w:rsidP="00284D2B">
      <w:pPr>
        <w:numPr>
          <w:ilvl w:val="0"/>
          <w:numId w:val="8"/>
        </w:numPr>
        <w:spacing w:line="276" w:lineRule="auto"/>
        <w:contextualSpacing/>
        <w:rPr>
          <w:rFonts w:ascii="Arial" w:hAnsi="Arial" w:cs="Arial"/>
        </w:rPr>
      </w:pPr>
      <w:r w:rsidRPr="001106C9">
        <w:rPr>
          <w:rFonts w:ascii="Arial" w:hAnsi="Arial" w:cs="Arial"/>
        </w:rPr>
        <w:t>He is sick</w:t>
      </w:r>
    </w:p>
    <w:p w14:paraId="472CC0C1" w14:textId="23742952" w:rsidR="006E6462" w:rsidRPr="001106C9" w:rsidRDefault="00447E4A" w:rsidP="00CB20A5">
      <w:pPr>
        <w:pStyle w:val="ListParagraph"/>
        <w:numPr>
          <w:ilvl w:val="0"/>
          <w:numId w:val="6"/>
        </w:numPr>
        <w:spacing w:line="276" w:lineRule="auto"/>
        <w:rPr>
          <w:rFonts w:ascii="Arial" w:eastAsiaTheme="minorEastAsia" w:hAnsi="Arial" w:cs="Arial"/>
          <w:sz w:val="24"/>
          <w:szCs w:val="24"/>
        </w:rPr>
      </w:pPr>
      <w:r w:rsidRPr="001106C9">
        <w:rPr>
          <w:rFonts w:ascii="Arial" w:eastAsiaTheme="minorEastAsia" w:hAnsi="Arial" w:cs="Arial"/>
          <w:sz w:val="24"/>
          <w:szCs w:val="24"/>
        </w:rPr>
        <w:t>Who did the sisters send word to that Lazarus was sick</w:t>
      </w:r>
      <w:r w:rsidR="00181CF6" w:rsidRPr="001106C9">
        <w:rPr>
          <w:rFonts w:ascii="Arial" w:eastAsiaTheme="minorEastAsia" w:hAnsi="Arial" w:cs="Arial"/>
          <w:sz w:val="24"/>
          <w:szCs w:val="24"/>
        </w:rPr>
        <w:t>?</w:t>
      </w:r>
    </w:p>
    <w:p w14:paraId="52C59EA8" w14:textId="612CA160" w:rsidR="00821E91" w:rsidRPr="001106C9" w:rsidRDefault="00447E4A" w:rsidP="00F63432">
      <w:pPr>
        <w:pStyle w:val="ListParagraph"/>
        <w:numPr>
          <w:ilvl w:val="0"/>
          <w:numId w:val="7"/>
        </w:numPr>
        <w:spacing w:after="0" w:line="276" w:lineRule="auto"/>
        <w:rPr>
          <w:rFonts w:ascii="Arial" w:eastAsiaTheme="minorEastAsia" w:hAnsi="Arial" w:cs="Arial"/>
          <w:sz w:val="24"/>
          <w:szCs w:val="24"/>
        </w:rPr>
      </w:pPr>
      <w:r w:rsidRPr="001106C9">
        <w:rPr>
          <w:rFonts w:ascii="Arial" w:eastAsiaTheme="minorEastAsia" w:hAnsi="Arial" w:cs="Arial"/>
          <w:sz w:val="24"/>
          <w:szCs w:val="24"/>
        </w:rPr>
        <w:t>Their father</w:t>
      </w:r>
    </w:p>
    <w:p w14:paraId="354058BA" w14:textId="4CE8D236" w:rsidR="008A0512" w:rsidRPr="001106C9" w:rsidRDefault="00447E4A" w:rsidP="00745400">
      <w:pPr>
        <w:pStyle w:val="ListParagraph"/>
        <w:numPr>
          <w:ilvl w:val="0"/>
          <w:numId w:val="7"/>
        </w:numPr>
        <w:spacing w:after="0" w:line="276" w:lineRule="auto"/>
        <w:rPr>
          <w:rFonts w:ascii="Arial" w:hAnsi="Arial" w:cs="Arial"/>
          <w:sz w:val="24"/>
          <w:szCs w:val="24"/>
        </w:rPr>
      </w:pPr>
      <w:r w:rsidRPr="001106C9">
        <w:rPr>
          <w:rFonts w:ascii="Arial" w:eastAsiaTheme="minorEastAsia" w:hAnsi="Arial" w:cs="Arial"/>
          <w:sz w:val="24"/>
          <w:szCs w:val="24"/>
        </w:rPr>
        <w:t>Jesus</w:t>
      </w:r>
    </w:p>
    <w:p w14:paraId="6BE3E9F2" w14:textId="4583BB09" w:rsidR="00181CF6" w:rsidRPr="001106C9" w:rsidRDefault="00447E4A" w:rsidP="00745400">
      <w:pPr>
        <w:pStyle w:val="ListParagraph"/>
        <w:numPr>
          <w:ilvl w:val="0"/>
          <w:numId w:val="7"/>
        </w:numPr>
        <w:spacing w:after="0" w:line="276" w:lineRule="auto"/>
        <w:rPr>
          <w:rFonts w:ascii="Arial" w:hAnsi="Arial" w:cs="Arial"/>
          <w:sz w:val="24"/>
          <w:szCs w:val="24"/>
        </w:rPr>
      </w:pPr>
      <w:r w:rsidRPr="001106C9">
        <w:rPr>
          <w:rFonts w:ascii="Arial" w:eastAsiaTheme="minorEastAsia" w:hAnsi="Arial" w:cs="Arial"/>
          <w:sz w:val="24"/>
          <w:szCs w:val="24"/>
        </w:rPr>
        <w:t>The disciples</w:t>
      </w:r>
    </w:p>
    <w:p w14:paraId="4D21592F" w14:textId="1885987A" w:rsidR="00181CF6" w:rsidRPr="001106C9" w:rsidRDefault="00447E4A" w:rsidP="00745400">
      <w:pPr>
        <w:pStyle w:val="ListParagraph"/>
        <w:numPr>
          <w:ilvl w:val="0"/>
          <w:numId w:val="7"/>
        </w:numPr>
        <w:spacing w:after="0" w:line="276" w:lineRule="auto"/>
        <w:rPr>
          <w:rFonts w:ascii="Arial" w:hAnsi="Arial" w:cs="Arial"/>
          <w:sz w:val="24"/>
          <w:szCs w:val="24"/>
        </w:rPr>
      </w:pPr>
      <w:r w:rsidRPr="001106C9">
        <w:rPr>
          <w:rFonts w:ascii="Arial" w:eastAsiaTheme="minorEastAsia" w:hAnsi="Arial" w:cs="Arial"/>
          <w:sz w:val="24"/>
          <w:szCs w:val="24"/>
        </w:rPr>
        <w:t>The Pharisees</w:t>
      </w:r>
    </w:p>
    <w:p w14:paraId="3A896C51" w14:textId="3A21943A" w:rsidR="00817790" w:rsidRPr="001106C9" w:rsidRDefault="000B79AC" w:rsidP="00F63432">
      <w:pPr>
        <w:pStyle w:val="ListParagraph"/>
        <w:spacing w:after="0" w:line="276" w:lineRule="auto"/>
        <w:ind w:left="1080"/>
        <w:rPr>
          <w:rFonts w:ascii="Arial" w:hAnsi="Arial" w:cs="Arial"/>
          <w:sz w:val="24"/>
          <w:szCs w:val="24"/>
        </w:rPr>
      </w:pPr>
      <w:r w:rsidRPr="001106C9">
        <w:rPr>
          <w:rFonts w:ascii="Arial" w:hAnsi="Arial" w:cs="Arial"/>
          <w:sz w:val="24"/>
          <w:szCs w:val="24"/>
        </w:rPr>
        <w:tab/>
      </w:r>
    </w:p>
    <w:p w14:paraId="2C49316C" w14:textId="7C633F52" w:rsidR="00BC1262" w:rsidRPr="001106C9" w:rsidRDefault="003979A7" w:rsidP="00F63432">
      <w:pPr>
        <w:numPr>
          <w:ilvl w:val="0"/>
          <w:numId w:val="6"/>
        </w:numPr>
        <w:spacing w:after="0" w:line="276" w:lineRule="auto"/>
        <w:contextualSpacing/>
        <w:rPr>
          <w:rFonts w:ascii="Arial" w:hAnsi="Arial" w:cs="Arial"/>
        </w:rPr>
      </w:pPr>
      <w:bookmarkStart w:id="0" w:name="_Hlk202892041"/>
      <w:r w:rsidRPr="001106C9">
        <w:rPr>
          <w:rFonts w:ascii="Arial" w:hAnsi="Arial" w:cs="Arial"/>
        </w:rPr>
        <w:t>How long had Lazarus been dead when Jesus raised him from the dead</w:t>
      </w:r>
      <w:r w:rsidR="002175EE" w:rsidRPr="001106C9">
        <w:rPr>
          <w:rFonts w:ascii="Arial" w:hAnsi="Arial" w:cs="Arial"/>
        </w:rPr>
        <w:t>?</w:t>
      </w:r>
    </w:p>
    <w:p w14:paraId="1E660D4E" w14:textId="34228A0F" w:rsidR="00BC1262" w:rsidRPr="001106C9" w:rsidRDefault="003979A7" w:rsidP="00F63432">
      <w:pPr>
        <w:numPr>
          <w:ilvl w:val="0"/>
          <w:numId w:val="2"/>
        </w:numPr>
        <w:spacing w:after="0" w:line="276" w:lineRule="auto"/>
        <w:contextualSpacing/>
        <w:rPr>
          <w:rFonts w:ascii="Arial" w:hAnsi="Arial" w:cs="Arial"/>
        </w:rPr>
      </w:pPr>
      <w:r w:rsidRPr="001106C9">
        <w:rPr>
          <w:rFonts w:ascii="Arial" w:hAnsi="Arial" w:cs="Arial"/>
        </w:rPr>
        <w:t>2 days</w:t>
      </w:r>
    </w:p>
    <w:p w14:paraId="556EFACF" w14:textId="4B4C2FB3" w:rsidR="00D46DDF" w:rsidRPr="001106C9" w:rsidRDefault="003979A7" w:rsidP="00F63432">
      <w:pPr>
        <w:numPr>
          <w:ilvl w:val="0"/>
          <w:numId w:val="2"/>
        </w:numPr>
        <w:spacing w:after="0" w:line="276" w:lineRule="auto"/>
        <w:contextualSpacing/>
        <w:rPr>
          <w:rFonts w:ascii="Arial" w:hAnsi="Arial" w:cs="Arial"/>
        </w:rPr>
      </w:pPr>
      <w:r w:rsidRPr="001106C9">
        <w:rPr>
          <w:rFonts w:ascii="Arial" w:hAnsi="Arial" w:cs="Arial"/>
        </w:rPr>
        <w:t>1 week</w:t>
      </w:r>
    </w:p>
    <w:bookmarkEnd w:id="0"/>
    <w:p w14:paraId="573CAB38" w14:textId="595FBDF2" w:rsidR="000062C5" w:rsidRPr="001106C9" w:rsidRDefault="003979A7" w:rsidP="00F63432">
      <w:pPr>
        <w:numPr>
          <w:ilvl w:val="0"/>
          <w:numId w:val="2"/>
        </w:numPr>
        <w:spacing w:after="0" w:line="276" w:lineRule="auto"/>
        <w:contextualSpacing/>
        <w:rPr>
          <w:rFonts w:ascii="Arial" w:hAnsi="Arial" w:cs="Arial"/>
        </w:rPr>
      </w:pPr>
      <w:r w:rsidRPr="001106C9">
        <w:rPr>
          <w:rFonts w:ascii="Arial" w:hAnsi="Arial" w:cs="Arial"/>
          <w:color w:val="000000"/>
          <w:kern w:val="0"/>
          <w14:ligatures w14:val="none"/>
        </w:rPr>
        <w:t>3 days</w:t>
      </w:r>
    </w:p>
    <w:p w14:paraId="1712E689" w14:textId="5E516940" w:rsidR="008361B6" w:rsidRPr="001106C9" w:rsidRDefault="003979A7" w:rsidP="00F63432">
      <w:pPr>
        <w:numPr>
          <w:ilvl w:val="0"/>
          <w:numId w:val="2"/>
        </w:numPr>
        <w:spacing w:after="0" w:line="276" w:lineRule="auto"/>
        <w:contextualSpacing/>
        <w:rPr>
          <w:rFonts w:ascii="Arial" w:hAnsi="Arial" w:cs="Arial"/>
        </w:rPr>
      </w:pPr>
      <w:r w:rsidRPr="001106C9">
        <w:rPr>
          <w:rFonts w:ascii="Arial" w:hAnsi="Arial" w:cs="Arial"/>
        </w:rPr>
        <w:t>4 days</w:t>
      </w:r>
    </w:p>
    <w:p w14:paraId="78959216" w14:textId="77777777" w:rsidR="000062C5" w:rsidRPr="001106C9" w:rsidRDefault="000062C5" w:rsidP="00F63432">
      <w:pPr>
        <w:spacing w:after="0" w:line="276" w:lineRule="auto"/>
        <w:ind w:left="1080"/>
        <w:contextualSpacing/>
        <w:rPr>
          <w:rFonts w:ascii="Arial" w:hAnsi="Arial" w:cs="Arial"/>
        </w:rPr>
      </w:pPr>
    </w:p>
    <w:p w14:paraId="0C2DC8B3" w14:textId="72309E6A" w:rsidR="00111017" w:rsidRPr="001106C9" w:rsidRDefault="003979A7" w:rsidP="00F63432">
      <w:pPr>
        <w:numPr>
          <w:ilvl w:val="0"/>
          <w:numId w:val="6"/>
        </w:numPr>
        <w:spacing w:after="0" w:line="276" w:lineRule="auto"/>
        <w:contextualSpacing/>
        <w:rPr>
          <w:rFonts w:ascii="Arial" w:hAnsi="Arial" w:cs="Arial"/>
        </w:rPr>
      </w:pPr>
      <w:r w:rsidRPr="001106C9">
        <w:rPr>
          <w:rFonts w:ascii="Arial" w:hAnsi="Arial" w:cs="Arial"/>
        </w:rPr>
        <w:t>What command did Jesus speak that made Lazarus arise</w:t>
      </w:r>
      <w:r w:rsidR="006B4E26" w:rsidRPr="001106C9">
        <w:rPr>
          <w:rFonts w:ascii="Arial" w:hAnsi="Arial" w:cs="Arial"/>
        </w:rPr>
        <w:t>?</w:t>
      </w:r>
    </w:p>
    <w:p w14:paraId="560CE050" w14:textId="3E7DA4DC" w:rsidR="006B4E26" w:rsidRPr="001106C9" w:rsidRDefault="003979A7" w:rsidP="006B4E26">
      <w:pPr>
        <w:pStyle w:val="ListParagraph"/>
        <w:numPr>
          <w:ilvl w:val="0"/>
          <w:numId w:val="9"/>
        </w:numPr>
        <w:spacing w:after="0" w:line="276" w:lineRule="auto"/>
        <w:rPr>
          <w:rFonts w:ascii="Arial" w:hAnsi="Arial" w:cs="Arial"/>
          <w:sz w:val="24"/>
          <w:szCs w:val="24"/>
        </w:rPr>
      </w:pPr>
      <w:r w:rsidRPr="001106C9">
        <w:rPr>
          <w:rFonts w:ascii="Arial" w:hAnsi="Arial" w:cs="Arial"/>
          <w:sz w:val="24"/>
          <w:szCs w:val="24"/>
        </w:rPr>
        <w:t>Come Forth</w:t>
      </w:r>
    </w:p>
    <w:p w14:paraId="779BC7CA" w14:textId="156F3471" w:rsidR="005F4EE5" w:rsidRPr="001106C9" w:rsidRDefault="003979A7" w:rsidP="005F4EE5">
      <w:pPr>
        <w:pStyle w:val="ListParagraph"/>
        <w:numPr>
          <w:ilvl w:val="0"/>
          <w:numId w:val="9"/>
        </w:numPr>
        <w:spacing w:after="0" w:line="276" w:lineRule="auto"/>
        <w:rPr>
          <w:rFonts w:ascii="Arial" w:hAnsi="Arial" w:cs="Arial"/>
          <w:sz w:val="24"/>
          <w:szCs w:val="24"/>
        </w:rPr>
      </w:pPr>
      <w:r w:rsidRPr="001106C9">
        <w:rPr>
          <w:rFonts w:ascii="Arial" w:hAnsi="Arial" w:cs="Arial"/>
          <w:sz w:val="24"/>
          <w:szCs w:val="24"/>
        </w:rPr>
        <w:t>Both A and D</w:t>
      </w:r>
    </w:p>
    <w:p w14:paraId="0E0F6B5D" w14:textId="3151E107" w:rsidR="00487C83" w:rsidRPr="001106C9" w:rsidRDefault="003979A7" w:rsidP="006B4E26">
      <w:pPr>
        <w:pStyle w:val="ListParagraph"/>
        <w:numPr>
          <w:ilvl w:val="0"/>
          <w:numId w:val="9"/>
        </w:numPr>
        <w:spacing w:after="0" w:line="276" w:lineRule="auto"/>
        <w:rPr>
          <w:rFonts w:ascii="Arial" w:hAnsi="Arial" w:cs="Arial"/>
          <w:sz w:val="24"/>
          <w:szCs w:val="24"/>
        </w:rPr>
      </w:pPr>
      <w:r w:rsidRPr="001106C9">
        <w:rPr>
          <w:rFonts w:ascii="Arial" w:hAnsi="Arial" w:cs="Arial"/>
          <w:sz w:val="24"/>
          <w:szCs w:val="24"/>
        </w:rPr>
        <w:t>Lazarus, come out</w:t>
      </w:r>
    </w:p>
    <w:p w14:paraId="688985B1" w14:textId="548DB851" w:rsidR="00487C83" w:rsidRPr="001106C9" w:rsidRDefault="003979A7" w:rsidP="006B4E26">
      <w:pPr>
        <w:pStyle w:val="ListParagraph"/>
        <w:numPr>
          <w:ilvl w:val="0"/>
          <w:numId w:val="9"/>
        </w:numPr>
        <w:spacing w:after="0" w:line="276" w:lineRule="auto"/>
        <w:rPr>
          <w:rFonts w:ascii="Arial" w:hAnsi="Arial" w:cs="Arial"/>
          <w:sz w:val="24"/>
          <w:szCs w:val="24"/>
        </w:rPr>
      </w:pPr>
      <w:r w:rsidRPr="001106C9">
        <w:rPr>
          <w:rFonts w:ascii="Arial" w:hAnsi="Arial" w:cs="Arial"/>
          <w:sz w:val="24"/>
          <w:szCs w:val="24"/>
        </w:rPr>
        <w:t>He prayed to the Father and no command was spoken</w:t>
      </w:r>
    </w:p>
    <w:p w14:paraId="72D203E0" w14:textId="77777777" w:rsidR="00502D27" w:rsidRPr="001106C9" w:rsidRDefault="00502D27" w:rsidP="00F63432">
      <w:pPr>
        <w:spacing w:after="0" w:line="276" w:lineRule="auto"/>
        <w:ind w:left="1080"/>
        <w:contextualSpacing/>
        <w:rPr>
          <w:rFonts w:ascii="Arial" w:hAnsi="Arial" w:cs="Arial"/>
        </w:rPr>
      </w:pPr>
    </w:p>
    <w:p w14:paraId="5B5DEAEA" w14:textId="18FC6667" w:rsidR="00502D27" w:rsidRPr="001106C9" w:rsidRDefault="003979A7" w:rsidP="00F63432">
      <w:pPr>
        <w:numPr>
          <w:ilvl w:val="0"/>
          <w:numId w:val="6"/>
        </w:numPr>
        <w:spacing w:after="0" w:line="276" w:lineRule="auto"/>
        <w:contextualSpacing/>
        <w:rPr>
          <w:rFonts w:ascii="Arial" w:hAnsi="Arial" w:cs="Arial"/>
        </w:rPr>
      </w:pPr>
      <w:r w:rsidRPr="001106C9">
        <w:rPr>
          <w:rFonts w:ascii="Arial" w:hAnsi="Arial" w:cs="Arial"/>
        </w:rPr>
        <w:t>What did Jesus tell the crowd to do when Lazarus come forth from the tomb</w:t>
      </w:r>
      <w:r w:rsidR="005F4EE5" w:rsidRPr="001106C9">
        <w:rPr>
          <w:rFonts w:ascii="Arial" w:hAnsi="Arial" w:cs="Arial"/>
        </w:rPr>
        <w:t>?</w:t>
      </w:r>
    </w:p>
    <w:p w14:paraId="4C079F20" w14:textId="77777777" w:rsidR="003979A7" w:rsidRPr="001106C9" w:rsidRDefault="003979A7" w:rsidP="00726F33">
      <w:pPr>
        <w:numPr>
          <w:ilvl w:val="0"/>
          <w:numId w:val="3"/>
        </w:numPr>
        <w:spacing w:after="0" w:line="276" w:lineRule="auto"/>
        <w:contextualSpacing/>
        <w:rPr>
          <w:rFonts w:ascii="Arial" w:hAnsi="Arial" w:cs="Arial"/>
        </w:rPr>
      </w:pPr>
      <w:r w:rsidRPr="001106C9">
        <w:rPr>
          <w:rFonts w:ascii="Arial" w:hAnsi="Arial" w:cs="Arial"/>
        </w:rPr>
        <w:t>Let’s Celebrate</w:t>
      </w:r>
    </w:p>
    <w:p w14:paraId="6F52E33E" w14:textId="3828C086" w:rsidR="00502D27" w:rsidRPr="001106C9" w:rsidRDefault="003979A7" w:rsidP="00726F33">
      <w:pPr>
        <w:numPr>
          <w:ilvl w:val="0"/>
          <w:numId w:val="3"/>
        </w:numPr>
        <w:spacing w:after="0" w:line="276" w:lineRule="auto"/>
        <w:contextualSpacing/>
        <w:rPr>
          <w:rFonts w:ascii="Arial" w:hAnsi="Arial" w:cs="Arial"/>
        </w:rPr>
      </w:pPr>
      <w:r w:rsidRPr="001106C9">
        <w:rPr>
          <w:rFonts w:ascii="Arial" w:hAnsi="Arial" w:cs="Arial"/>
        </w:rPr>
        <w:t>To remove Lazarus’ grave clothes and let him go</w:t>
      </w:r>
    </w:p>
    <w:p w14:paraId="57F79DF0" w14:textId="66D0FAED" w:rsidR="002C7AE4" w:rsidRPr="001106C9" w:rsidRDefault="003979A7" w:rsidP="00F63432">
      <w:pPr>
        <w:numPr>
          <w:ilvl w:val="0"/>
          <w:numId w:val="3"/>
        </w:numPr>
        <w:spacing w:after="0" w:line="276" w:lineRule="auto"/>
        <w:contextualSpacing/>
        <w:rPr>
          <w:rFonts w:ascii="Arial" w:hAnsi="Arial" w:cs="Arial"/>
        </w:rPr>
      </w:pPr>
      <w:bookmarkStart w:id="1" w:name="_Hlk202892090"/>
      <w:r w:rsidRPr="001106C9">
        <w:rPr>
          <w:rFonts w:ascii="Arial" w:eastAsia="Times New Roman" w:hAnsi="Arial" w:cs="Arial"/>
          <w:color w:val="000000"/>
          <w:shd w:val="clear" w:color="auto" w:fill="FFFFFF"/>
        </w:rPr>
        <w:t>He didn’t say anything</w:t>
      </w:r>
    </w:p>
    <w:p w14:paraId="7EF36F91" w14:textId="0E531ACA" w:rsidR="008A0512" w:rsidRPr="001106C9" w:rsidRDefault="003979A7" w:rsidP="00F63432">
      <w:pPr>
        <w:numPr>
          <w:ilvl w:val="0"/>
          <w:numId w:val="3"/>
        </w:numPr>
        <w:spacing w:after="0" w:line="276" w:lineRule="auto"/>
        <w:contextualSpacing/>
        <w:rPr>
          <w:rFonts w:ascii="Arial" w:hAnsi="Arial" w:cs="Arial"/>
        </w:rPr>
      </w:pPr>
      <w:r w:rsidRPr="001106C9">
        <w:rPr>
          <w:rFonts w:ascii="Arial" w:hAnsi="Arial" w:cs="Arial"/>
        </w:rPr>
        <w:t xml:space="preserve">He </w:t>
      </w:r>
      <w:proofErr w:type="spellStart"/>
      <w:r w:rsidRPr="001106C9">
        <w:rPr>
          <w:rFonts w:ascii="Arial" w:hAnsi="Arial" w:cs="Arial"/>
        </w:rPr>
        <w:t>stinketh</w:t>
      </w:r>
      <w:proofErr w:type="spellEnd"/>
    </w:p>
    <w:p w14:paraId="798D7E8E" w14:textId="77777777" w:rsidR="00390C60" w:rsidRPr="001106C9" w:rsidRDefault="00390C60" w:rsidP="00390C60">
      <w:pPr>
        <w:spacing w:line="276" w:lineRule="auto"/>
        <w:contextualSpacing/>
        <w:rPr>
          <w:rFonts w:ascii="Arial" w:hAnsi="Arial" w:cs="Arial"/>
        </w:rPr>
      </w:pPr>
    </w:p>
    <w:bookmarkEnd w:id="1"/>
    <w:p w14:paraId="272C7934" w14:textId="09DC7CA1" w:rsidR="00CB20A5" w:rsidRPr="001106C9" w:rsidRDefault="004619FE" w:rsidP="0030419C">
      <w:pPr>
        <w:spacing w:after="0" w:line="276" w:lineRule="auto"/>
        <w:rPr>
          <w:rFonts w:ascii="Arial" w:hAnsi="Arial" w:cs="Arial"/>
        </w:rPr>
      </w:pPr>
      <w:r w:rsidRPr="001106C9">
        <w:rPr>
          <w:rFonts w:ascii="Arial" w:hAnsi="Arial" w:cs="Arial"/>
        </w:rPr>
        <w:t>Bonus (20 Points)</w:t>
      </w:r>
      <w:r w:rsidR="00251C26" w:rsidRPr="001106C9">
        <w:rPr>
          <w:rFonts w:ascii="Arial" w:hAnsi="Arial" w:cs="Arial"/>
        </w:rPr>
        <w:t xml:space="preserve">: </w:t>
      </w:r>
      <w:r w:rsidR="002149BE" w:rsidRPr="001106C9">
        <w:rPr>
          <w:rFonts w:ascii="Arial" w:hAnsi="Arial" w:cs="Arial"/>
        </w:rPr>
        <w:t xml:space="preserve">When Jesus told the disciples that Lazarus was dead and that they were going back to Judea which disciple made the remark that they were going to die with him.  </w:t>
      </w:r>
    </w:p>
    <w:p w14:paraId="4459F952" w14:textId="1446106E" w:rsidR="00A70347" w:rsidRPr="001106C9" w:rsidRDefault="00CB20A5" w:rsidP="0030419C">
      <w:pPr>
        <w:spacing w:after="0" w:line="276" w:lineRule="auto"/>
        <w:rPr>
          <w:rFonts w:ascii="Arial" w:hAnsi="Arial" w:cs="Arial"/>
        </w:rPr>
      </w:pPr>
      <w:r w:rsidRPr="001106C9">
        <w:rPr>
          <w:rFonts w:ascii="Arial" w:hAnsi="Arial" w:cs="Arial"/>
        </w:rPr>
        <w:t>________</w:t>
      </w:r>
      <w:r w:rsidR="00E0209C" w:rsidRPr="001106C9">
        <w:rPr>
          <w:rFonts w:ascii="Arial" w:hAnsi="Arial" w:cs="Arial"/>
        </w:rPr>
        <w:t>_</w:t>
      </w:r>
      <w:r w:rsidR="001D588C" w:rsidRPr="001106C9">
        <w:rPr>
          <w:rFonts w:ascii="Arial" w:hAnsi="Arial" w:cs="Arial"/>
        </w:rPr>
        <w:t>_____</w:t>
      </w:r>
      <w:r w:rsidR="002149BE" w:rsidRPr="001106C9">
        <w:rPr>
          <w:rFonts w:ascii="Arial" w:hAnsi="Arial" w:cs="Arial"/>
        </w:rPr>
        <w:t>_______________________________</w:t>
      </w:r>
    </w:p>
    <w:p w14:paraId="326D55CA" w14:textId="77777777" w:rsidR="00E0209C" w:rsidRPr="001106C9" w:rsidRDefault="00E0209C" w:rsidP="0030419C">
      <w:pPr>
        <w:spacing w:after="0" w:line="276" w:lineRule="auto"/>
        <w:rPr>
          <w:rFonts w:ascii="Arial" w:hAnsi="Arial" w:cs="Arial"/>
        </w:rPr>
      </w:pPr>
    </w:p>
    <w:p w14:paraId="32E706CF" w14:textId="7ADB2E95" w:rsidR="00800455" w:rsidRPr="001106C9" w:rsidRDefault="00BC1262" w:rsidP="0030419C">
      <w:pPr>
        <w:spacing w:after="0" w:line="276" w:lineRule="auto"/>
        <w:rPr>
          <w:rFonts w:ascii="Arial" w:hAnsi="Arial" w:cs="Arial"/>
        </w:rPr>
      </w:pPr>
      <w:r w:rsidRPr="001106C9">
        <w:rPr>
          <w:rFonts w:ascii="Arial" w:hAnsi="Arial" w:cs="Arial"/>
        </w:rPr>
        <w:t>Grade:</w:t>
      </w:r>
      <w:r w:rsidR="00A3156C" w:rsidRPr="001106C9">
        <w:rPr>
          <w:rFonts w:ascii="Arial" w:hAnsi="Arial" w:cs="Arial"/>
        </w:rPr>
        <w:t xml:space="preserve"> </w:t>
      </w:r>
      <w:r w:rsidRPr="001106C9">
        <w:rPr>
          <w:rFonts w:ascii="Arial" w:hAnsi="Arial" w:cs="Arial"/>
        </w:rPr>
        <w:t>____</w:t>
      </w:r>
      <w:r w:rsidR="00E3179D" w:rsidRPr="001106C9">
        <w:rPr>
          <w:rFonts w:ascii="Arial" w:hAnsi="Arial" w:cs="Arial"/>
        </w:rPr>
        <w:t>___</w:t>
      </w:r>
      <w:r w:rsidRPr="001106C9">
        <w:rPr>
          <w:rFonts w:ascii="Arial" w:hAnsi="Arial" w:cs="Arial"/>
        </w:rPr>
        <w:t xml:space="preserve"> (20 Points for each correct answer)</w:t>
      </w:r>
    </w:p>
    <w:p w14:paraId="5EF0FA0A" w14:textId="77777777" w:rsidR="002149BE" w:rsidRPr="001106C9" w:rsidRDefault="002149BE" w:rsidP="00345CC4">
      <w:pPr>
        <w:spacing w:line="276" w:lineRule="auto"/>
        <w:jc w:val="center"/>
        <w:rPr>
          <w:rFonts w:ascii="Arial" w:hAnsi="Arial" w:cs="Arial"/>
          <w:b/>
          <w:bCs/>
        </w:rPr>
      </w:pPr>
    </w:p>
    <w:p w14:paraId="5DB546AB" w14:textId="77777777" w:rsidR="002149BE" w:rsidRPr="001106C9" w:rsidRDefault="002149BE" w:rsidP="00345CC4">
      <w:pPr>
        <w:spacing w:line="276" w:lineRule="auto"/>
        <w:jc w:val="center"/>
        <w:rPr>
          <w:rFonts w:ascii="Arial" w:hAnsi="Arial" w:cs="Arial"/>
          <w:b/>
          <w:bCs/>
        </w:rPr>
      </w:pPr>
    </w:p>
    <w:p w14:paraId="0E6503B0" w14:textId="77777777" w:rsidR="002149BE" w:rsidRPr="001106C9" w:rsidRDefault="002149BE" w:rsidP="00345CC4">
      <w:pPr>
        <w:spacing w:line="276" w:lineRule="auto"/>
        <w:jc w:val="center"/>
        <w:rPr>
          <w:rFonts w:ascii="Arial" w:hAnsi="Arial" w:cs="Arial"/>
          <w:b/>
          <w:bCs/>
        </w:rPr>
      </w:pPr>
    </w:p>
    <w:p w14:paraId="287C6457" w14:textId="763A4B93" w:rsidR="00345CC4" w:rsidRPr="001106C9" w:rsidRDefault="00AE3B18" w:rsidP="00345CC4">
      <w:pPr>
        <w:spacing w:line="276" w:lineRule="auto"/>
        <w:jc w:val="center"/>
        <w:rPr>
          <w:rFonts w:ascii="Arial" w:hAnsi="Arial" w:cs="Arial"/>
          <w:b/>
          <w:bCs/>
        </w:rPr>
      </w:pPr>
      <w:r w:rsidRPr="001106C9">
        <w:rPr>
          <w:rFonts w:ascii="Arial" w:hAnsi="Arial" w:cs="Arial"/>
          <w:b/>
          <w:bCs/>
        </w:rPr>
        <w:lastRenderedPageBreak/>
        <w:t xml:space="preserve">Recap from the </w:t>
      </w:r>
      <w:r w:rsidR="007C54D6" w:rsidRPr="001106C9">
        <w:rPr>
          <w:rFonts w:ascii="Arial" w:hAnsi="Arial" w:cs="Arial"/>
          <w:b/>
          <w:bCs/>
        </w:rPr>
        <w:t>L</w:t>
      </w:r>
      <w:r w:rsidRPr="001106C9">
        <w:rPr>
          <w:rFonts w:ascii="Arial" w:hAnsi="Arial" w:cs="Arial"/>
          <w:b/>
          <w:bCs/>
        </w:rPr>
        <w:t>ast</w:t>
      </w:r>
      <w:r w:rsidR="00BC3DE7" w:rsidRPr="001106C9">
        <w:rPr>
          <w:rFonts w:ascii="Arial" w:hAnsi="Arial" w:cs="Arial"/>
          <w:b/>
          <w:bCs/>
        </w:rPr>
        <w:t xml:space="preserve"> Class</w:t>
      </w:r>
    </w:p>
    <w:p w14:paraId="5172AD75" w14:textId="31D82C97" w:rsidR="00BC3DE7" w:rsidRPr="001106C9" w:rsidRDefault="00B013AD" w:rsidP="007D2F3D">
      <w:pPr>
        <w:spacing w:line="276" w:lineRule="auto"/>
        <w:ind w:firstLine="720"/>
        <w:rPr>
          <w:rFonts w:ascii="Arial" w:hAnsi="Arial" w:cs="Arial"/>
        </w:rPr>
      </w:pPr>
      <w:r w:rsidRPr="001106C9">
        <w:rPr>
          <w:rFonts w:ascii="Arial" w:hAnsi="Arial" w:cs="Arial"/>
        </w:rPr>
        <w:t xml:space="preserve">In John chapter </w:t>
      </w:r>
      <w:r w:rsidR="00C75D5C" w:rsidRPr="001106C9">
        <w:rPr>
          <w:rFonts w:ascii="Arial" w:hAnsi="Arial" w:cs="Arial"/>
        </w:rPr>
        <w:t>10</w:t>
      </w:r>
      <w:r w:rsidRPr="001106C9">
        <w:rPr>
          <w:rFonts w:ascii="Arial" w:hAnsi="Arial" w:cs="Arial"/>
        </w:rPr>
        <w:t xml:space="preserve">, </w:t>
      </w:r>
      <w:r w:rsidR="00240714" w:rsidRPr="001106C9">
        <w:rPr>
          <w:rFonts w:ascii="Arial" w:hAnsi="Arial" w:cs="Arial"/>
        </w:rPr>
        <w:t>we found Jesus’ 7</w:t>
      </w:r>
      <w:r w:rsidR="00240714" w:rsidRPr="001106C9">
        <w:rPr>
          <w:rFonts w:ascii="Arial" w:hAnsi="Arial" w:cs="Arial"/>
          <w:vertAlign w:val="superscript"/>
        </w:rPr>
        <w:t>th</w:t>
      </w:r>
      <w:r w:rsidR="00240714" w:rsidRPr="001106C9">
        <w:rPr>
          <w:rFonts w:ascii="Arial" w:hAnsi="Arial" w:cs="Arial"/>
        </w:rPr>
        <w:t xml:space="preserve"> discourse about Him being the Good Shepherd.  Jesus also proclaims that He is the Gate, and the Life.  He is the good shepherd who is not a hireling who runs in times of trouble.  Jesus also knows His sheep and His knows Him.  These were </w:t>
      </w:r>
      <w:proofErr w:type="spellStart"/>
      <w:r w:rsidR="00240714" w:rsidRPr="001106C9">
        <w:rPr>
          <w:rFonts w:ascii="Arial" w:hAnsi="Arial" w:cs="Arial"/>
        </w:rPr>
        <w:t>methaphors</w:t>
      </w:r>
      <w:proofErr w:type="spellEnd"/>
      <w:r w:rsidR="00240714" w:rsidRPr="001106C9">
        <w:rPr>
          <w:rFonts w:ascii="Arial" w:hAnsi="Arial" w:cs="Arial"/>
        </w:rPr>
        <w:t xml:space="preserve"> which were used to demonstrate His great love for us.  </w:t>
      </w:r>
      <w:r w:rsidR="00915328" w:rsidRPr="001106C9">
        <w:rPr>
          <w:rFonts w:ascii="Arial" w:hAnsi="Arial" w:cs="Arial"/>
        </w:rPr>
        <w:t xml:space="preserve">The Pharisees would not, refused to believe Jesus and claimed that He was mad or demon possessed.  This split the views of the Pharisees with some reasoning that Jesus could not be demon possessed nor could He be mad with all the miracles that He had performed.  This led into the Feast of Dedication where Jesus explain over and over that He is the Christ, the Messiah but the Pharisees were so blind they could not see it.  Jesus tells them again about His great love for His sheep (people) that He will lay down His life for them and they will receive eternal life.  This made the Jews so mad that they picked up stones to stone Jesus but He slipped through the crowd.  Jesus then returned to the region of the Jordan River where many believed in Jesus.  </w:t>
      </w:r>
    </w:p>
    <w:p w14:paraId="1F8FAD2F" w14:textId="567B56FE" w:rsidR="00AB1EF8" w:rsidRPr="001106C9" w:rsidRDefault="0085691B" w:rsidP="00C11829">
      <w:pPr>
        <w:spacing w:line="276" w:lineRule="auto"/>
        <w:jc w:val="center"/>
        <w:rPr>
          <w:rFonts w:ascii="Arial" w:hAnsi="Arial" w:cs="Arial"/>
          <w:b/>
          <w:bCs/>
        </w:rPr>
      </w:pPr>
      <w:r w:rsidRPr="001106C9">
        <w:rPr>
          <w:rFonts w:ascii="Arial" w:hAnsi="Arial" w:cs="Arial"/>
          <w:b/>
          <w:bCs/>
        </w:rPr>
        <w:t>John</w:t>
      </w:r>
      <w:r w:rsidR="00AB1EF8" w:rsidRPr="001106C9">
        <w:rPr>
          <w:rFonts w:ascii="Arial" w:hAnsi="Arial" w:cs="Arial"/>
          <w:b/>
          <w:bCs/>
        </w:rPr>
        <w:t xml:space="preserve"> Chapter </w:t>
      </w:r>
      <w:proofErr w:type="gramStart"/>
      <w:r w:rsidR="00C75D5C" w:rsidRPr="001106C9">
        <w:rPr>
          <w:rFonts w:ascii="Arial" w:hAnsi="Arial" w:cs="Arial"/>
          <w:b/>
          <w:bCs/>
        </w:rPr>
        <w:t>11</w:t>
      </w:r>
      <w:r w:rsidR="00C03075" w:rsidRPr="001106C9">
        <w:rPr>
          <w:rFonts w:ascii="Arial" w:hAnsi="Arial" w:cs="Arial"/>
          <w:b/>
          <w:bCs/>
        </w:rPr>
        <w:t xml:space="preserve"> </w:t>
      </w:r>
      <w:r w:rsidR="001F20BE">
        <w:rPr>
          <w:rFonts w:ascii="Arial" w:hAnsi="Arial" w:cs="Arial"/>
          <w:b/>
          <w:bCs/>
        </w:rPr>
        <w:t xml:space="preserve"> Part</w:t>
      </w:r>
      <w:proofErr w:type="gramEnd"/>
      <w:r w:rsidR="001F20BE">
        <w:rPr>
          <w:rFonts w:ascii="Arial" w:hAnsi="Arial" w:cs="Arial"/>
          <w:b/>
          <w:bCs/>
        </w:rPr>
        <w:t xml:space="preserve"> 1 of 2, Verses 1-17 (NLT)</w:t>
      </w:r>
    </w:p>
    <w:p w14:paraId="2276D031" w14:textId="3D0C1C0A" w:rsidR="00C75D5C" w:rsidRPr="001106C9" w:rsidRDefault="00C75D5C" w:rsidP="00C75D5C">
      <w:pPr>
        <w:pStyle w:val="Heading3"/>
        <w:shd w:val="clear" w:color="auto" w:fill="FFFFFF"/>
        <w:spacing w:before="300" w:after="150"/>
        <w:rPr>
          <w:rFonts w:ascii="Arial" w:hAnsi="Arial" w:cs="Arial"/>
          <w:color w:val="000000"/>
          <w:sz w:val="24"/>
          <w:szCs w:val="24"/>
        </w:rPr>
      </w:pPr>
      <w:r w:rsidRPr="001106C9">
        <w:rPr>
          <w:rStyle w:val="text"/>
          <w:rFonts w:ascii="Arial" w:hAnsi="Arial" w:cs="Arial"/>
          <w:b/>
          <w:color w:val="000000"/>
          <w:sz w:val="24"/>
          <w:szCs w:val="24"/>
        </w:rPr>
        <w:t xml:space="preserve">The Raising of </w:t>
      </w:r>
      <w:proofErr w:type="gramStart"/>
      <w:r w:rsidRPr="001106C9">
        <w:rPr>
          <w:rStyle w:val="text"/>
          <w:rFonts w:ascii="Arial" w:hAnsi="Arial" w:cs="Arial"/>
          <w:b/>
          <w:color w:val="000000"/>
          <w:sz w:val="24"/>
          <w:szCs w:val="24"/>
        </w:rPr>
        <w:t xml:space="preserve">Lazarus  </w:t>
      </w:r>
      <w:r w:rsidRPr="001106C9">
        <w:rPr>
          <w:rStyle w:val="chapternum"/>
          <w:rFonts w:ascii="Arial" w:hAnsi="Arial" w:cs="Arial"/>
          <w:b/>
          <w:bCs/>
          <w:color w:val="000000"/>
          <w:sz w:val="24"/>
          <w:szCs w:val="24"/>
        </w:rPr>
        <w:t>11</w:t>
      </w:r>
      <w:proofErr w:type="gramEnd"/>
      <w:r w:rsidRPr="001106C9">
        <w:rPr>
          <w:rStyle w:val="chapternum"/>
          <w:rFonts w:ascii="Arial" w:hAnsi="Arial" w:cs="Arial"/>
          <w:b/>
          <w:bCs/>
          <w:color w:val="000000"/>
          <w:sz w:val="24"/>
          <w:szCs w:val="24"/>
        </w:rPr>
        <w:t> </w:t>
      </w:r>
      <w:r w:rsidRPr="001106C9">
        <w:rPr>
          <w:rStyle w:val="text"/>
          <w:rFonts w:ascii="Arial" w:hAnsi="Arial" w:cs="Arial"/>
          <w:color w:val="000000"/>
          <w:sz w:val="24"/>
          <w:szCs w:val="24"/>
        </w:rPr>
        <w:t>A man named Lazarus was sick. He lived in Bethany with his sisters, Mary and Martha.</w:t>
      </w:r>
      <w:r w:rsidRPr="001106C9">
        <w:rPr>
          <w:rFonts w:ascii="Arial" w:hAnsi="Arial" w:cs="Arial"/>
          <w:color w:val="000000"/>
          <w:sz w:val="24"/>
          <w:szCs w:val="24"/>
        </w:rPr>
        <w:t xml:space="preserve"> </w:t>
      </w:r>
      <w:r w:rsidRPr="001106C9">
        <w:rPr>
          <w:rStyle w:val="text"/>
          <w:rFonts w:ascii="Arial" w:hAnsi="Arial" w:cs="Arial"/>
          <w:b/>
          <w:bCs/>
          <w:color w:val="000000"/>
          <w:sz w:val="24"/>
          <w:szCs w:val="24"/>
          <w:vertAlign w:val="superscript"/>
        </w:rPr>
        <w:t>2 </w:t>
      </w:r>
      <w:r w:rsidRPr="001106C9">
        <w:rPr>
          <w:rStyle w:val="text"/>
          <w:rFonts w:ascii="Arial" w:hAnsi="Arial" w:cs="Arial"/>
          <w:color w:val="000000"/>
          <w:sz w:val="24"/>
          <w:szCs w:val="24"/>
        </w:rPr>
        <w:t>This is the Mary who later poured the expensive perfume on the Lord’s feet and wiped them with her hair</w:t>
      </w:r>
      <w:proofErr w:type="gramStart"/>
      <w:r w:rsidRPr="001106C9">
        <w:rPr>
          <w:rStyle w:val="text"/>
          <w:rFonts w:ascii="Arial" w:hAnsi="Arial" w:cs="Arial"/>
          <w:color w:val="000000"/>
          <w:sz w:val="24"/>
          <w:szCs w:val="24"/>
        </w:rPr>
        <w:t>.</w:t>
      </w:r>
      <w:r w:rsidRPr="001106C9">
        <w:rPr>
          <w:rStyle w:val="text"/>
          <w:rFonts w:ascii="Arial" w:hAnsi="Arial" w:cs="Arial"/>
          <w:color w:val="000000"/>
          <w:sz w:val="24"/>
          <w:szCs w:val="24"/>
          <w:vertAlign w:val="superscript"/>
        </w:rPr>
        <w:t>[</w:t>
      </w:r>
      <w:proofErr w:type="gramEnd"/>
      <w:r w:rsidRPr="001106C9">
        <w:rPr>
          <w:rStyle w:val="text"/>
          <w:rFonts w:ascii="Arial" w:hAnsi="Arial" w:cs="Arial"/>
          <w:color w:val="000000"/>
          <w:sz w:val="24"/>
          <w:szCs w:val="24"/>
          <w:vertAlign w:val="superscript"/>
        </w:rPr>
        <w:fldChar w:fldCharType="begin"/>
      </w:r>
      <w:r w:rsidRPr="001106C9">
        <w:rPr>
          <w:rStyle w:val="text"/>
          <w:rFonts w:ascii="Arial" w:hAnsi="Arial" w:cs="Arial"/>
          <w:color w:val="000000"/>
          <w:sz w:val="24"/>
          <w:szCs w:val="24"/>
          <w:vertAlign w:val="superscript"/>
        </w:rPr>
        <w:instrText xml:space="preserve"> HYPERLINK "https://www.biblegateway.com/passage/?search=john%2011&amp;version=NLT" \l "fen-NLT-26491a" \o "See footnote a" </w:instrText>
      </w:r>
      <w:r w:rsidRPr="001106C9">
        <w:rPr>
          <w:rStyle w:val="text"/>
          <w:rFonts w:ascii="Arial" w:hAnsi="Arial" w:cs="Arial"/>
          <w:color w:val="000000"/>
          <w:sz w:val="24"/>
          <w:szCs w:val="24"/>
          <w:vertAlign w:val="superscript"/>
        </w:rPr>
        <w:fldChar w:fldCharType="separate"/>
      </w:r>
      <w:r w:rsidRPr="001106C9">
        <w:rPr>
          <w:rStyle w:val="Hyperlink"/>
          <w:rFonts w:ascii="Arial" w:hAnsi="Arial" w:cs="Arial"/>
          <w:color w:val="4A4A4A"/>
          <w:sz w:val="24"/>
          <w:szCs w:val="24"/>
          <w:vertAlign w:val="superscript"/>
        </w:rPr>
        <w:t>a</w:t>
      </w:r>
      <w:r w:rsidRPr="001106C9">
        <w:rPr>
          <w:rStyle w:val="text"/>
          <w:rFonts w:ascii="Arial" w:hAnsi="Arial" w:cs="Arial"/>
          <w:color w:val="000000"/>
          <w:sz w:val="24"/>
          <w:szCs w:val="24"/>
          <w:vertAlign w:val="superscript"/>
        </w:rPr>
        <w:fldChar w:fldCharType="end"/>
      </w:r>
      <w:r w:rsidRPr="001106C9">
        <w:rPr>
          <w:rStyle w:val="text"/>
          <w:rFonts w:ascii="Arial" w:hAnsi="Arial" w:cs="Arial"/>
          <w:color w:val="000000"/>
          <w:sz w:val="24"/>
          <w:szCs w:val="24"/>
          <w:vertAlign w:val="superscript"/>
        </w:rPr>
        <w:t>]</w:t>
      </w:r>
      <w:r w:rsidRPr="001106C9">
        <w:rPr>
          <w:rStyle w:val="text"/>
          <w:rFonts w:ascii="Arial" w:hAnsi="Arial" w:cs="Arial"/>
          <w:color w:val="000000"/>
          <w:sz w:val="24"/>
          <w:szCs w:val="24"/>
        </w:rPr>
        <w:t xml:space="preserve"> Her brother, Lazarus, was sick.</w:t>
      </w:r>
      <w:r w:rsidRPr="001106C9">
        <w:rPr>
          <w:rFonts w:ascii="Arial" w:hAnsi="Arial" w:cs="Arial"/>
          <w:color w:val="000000"/>
          <w:sz w:val="24"/>
          <w:szCs w:val="24"/>
        </w:rPr>
        <w:t xml:space="preserve"> </w:t>
      </w:r>
      <w:r w:rsidRPr="001106C9">
        <w:rPr>
          <w:rStyle w:val="text"/>
          <w:rFonts w:ascii="Arial" w:hAnsi="Arial" w:cs="Arial"/>
          <w:b/>
          <w:bCs/>
          <w:color w:val="000000"/>
          <w:sz w:val="24"/>
          <w:szCs w:val="24"/>
          <w:vertAlign w:val="superscript"/>
        </w:rPr>
        <w:t>3 </w:t>
      </w:r>
      <w:r w:rsidRPr="001106C9">
        <w:rPr>
          <w:rStyle w:val="text"/>
          <w:rFonts w:ascii="Arial" w:hAnsi="Arial" w:cs="Arial"/>
          <w:color w:val="000000"/>
          <w:sz w:val="24"/>
          <w:szCs w:val="24"/>
        </w:rPr>
        <w:t>So the two sisters sent a message to Jesus telling him, “Lord, your dear friend is very sick.”</w:t>
      </w:r>
    </w:p>
    <w:p w14:paraId="431D9A61" w14:textId="77777777" w:rsidR="00C75D5C" w:rsidRPr="001106C9" w:rsidRDefault="00C75D5C" w:rsidP="00C75D5C">
      <w:pPr>
        <w:pStyle w:val="NormalWeb"/>
        <w:shd w:val="clear" w:color="auto" w:fill="FFFFFF"/>
        <w:rPr>
          <w:rFonts w:ascii="Arial" w:hAnsi="Arial" w:cs="Arial"/>
          <w:color w:val="000000"/>
        </w:rPr>
      </w:pPr>
      <w:r w:rsidRPr="001106C9">
        <w:rPr>
          <w:rStyle w:val="text"/>
          <w:rFonts w:ascii="Arial" w:hAnsi="Arial" w:cs="Arial"/>
          <w:b/>
          <w:bCs/>
          <w:color w:val="000000"/>
          <w:vertAlign w:val="superscript"/>
        </w:rPr>
        <w:t>4 </w:t>
      </w:r>
      <w:r w:rsidRPr="001106C9">
        <w:rPr>
          <w:rStyle w:val="text"/>
          <w:rFonts w:ascii="Arial" w:hAnsi="Arial" w:cs="Arial"/>
          <w:color w:val="000000"/>
        </w:rPr>
        <w:t xml:space="preserve">But when Jesus heard about it he said, </w:t>
      </w:r>
      <w:r w:rsidRPr="001106C9">
        <w:rPr>
          <w:rStyle w:val="woj"/>
          <w:rFonts w:ascii="Arial" w:hAnsi="Arial" w:cs="Arial"/>
          <w:color w:val="000000"/>
        </w:rPr>
        <w:t>“Lazarus’s sickness will not end in death. No, it happened for the glory of God so that the Son of God will receive glory from this.”</w:t>
      </w:r>
      <w:r w:rsidRPr="001106C9">
        <w:rPr>
          <w:rFonts w:ascii="Arial" w:hAnsi="Arial" w:cs="Arial"/>
          <w:color w:val="000000"/>
        </w:rPr>
        <w:t xml:space="preserve"> </w:t>
      </w:r>
      <w:r w:rsidRPr="001106C9">
        <w:rPr>
          <w:rStyle w:val="text"/>
          <w:rFonts w:ascii="Arial" w:hAnsi="Arial" w:cs="Arial"/>
          <w:b/>
          <w:bCs/>
          <w:color w:val="000000"/>
          <w:vertAlign w:val="superscript"/>
        </w:rPr>
        <w:t>5 </w:t>
      </w:r>
      <w:r w:rsidRPr="001106C9">
        <w:rPr>
          <w:rStyle w:val="text"/>
          <w:rFonts w:ascii="Arial" w:hAnsi="Arial" w:cs="Arial"/>
          <w:color w:val="000000"/>
        </w:rPr>
        <w:t>So although Jesus loved Martha, Mary, and Lazarus,</w:t>
      </w:r>
      <w:r w:rsidRPr="001106C9">
        <w:rPr>
          <w:rFonts w:ascii="Arial" w:hAnsi="Arial" w:cs="Arial"/>
          <w:color w:val="000000"/>
        </w:rPr>
        <w:t xml:space="preserve"> </w:t>
      </w:r>
      <w:r w:rsidRPr="001106C9">
        <w:rPr>
          <w:rStyle w:val="text"/>
          <w:rFonts w:ascii="Arial" w:hAnsi="Arial" w:cs="Arial"/>
          <w:b/>
          <w:bCs/>
          <w:color w:val="000000"/>
          <w:vertAlign w:val="superscript"/>
        </w:rPr>
        <w:t>6 </w:t>
      </w:r>
      <w:r w:rsidRPr="001106C9">
        <w:rPr>
          <w:rStyle w:val="text"/>
          <w:rFonts w:ascii="Arial" w:hAnsi="Arial" w:cs="Arial"/>
          <w:color w:val="000000"/>
        </w:rPr>
        <w:t>he stayed where he was for the next two days.</w:t>
      </w:r>
      <w:r w:rsidRPr="001106C9">
        <w:rPr>
          <w:rFonts w:ascii="Arial" w:hAnsi="Arial" w:cs="Arial"/>
          <w:color w:val="000000"/>
        </w:rPr>
        <w:t xml:space="preserve"> </w:t>
      </w:r>
      <w:r w:rsidRPr="001106C9">
        <w:rPr>
          <w:rStyle w:val="text"/>
          <w:rFonts w:ascii="Arial" w:hAnsi="Arial" w:cs="Arial"/>
          <w:b/>
          <w:bCs/>
          <w:color w:val="000000"/>
          <w:vertAlign w:val="superscript"/>
        </w:rPr>
        <w:t>7 </w:t>
      </w:r>
      <w:r w:rsidRPr="001106C9">
        <w:rPr>
          <w:rStyle w:val="text"/>
          <w:rFonts w:ascii="Arial" w:hAnsi="Arial" w:cs="Arial"/>
          <w:color w:val="000000"/>
        </w:rPr>
        <w:t xml:space="preserve">Finally, he said to his disciples, </w:t>
      </w:r>
      <w:r w:rsidRPr="001106C9">
        <w:rPr>
          <w:rStyle w:val="woj"/>
          <w:rFonts w:ascii="Arial" w:hAnsi="Arial" w:cs="Arial"/>
          <w:color w:val="000000"/>
        </w:rPr>
        <w:t>“Let’s go back to Judea.”</w:t>
      </w:r>
    </w:p>
    <w:p w14:paraId="61B84604" w14:textId="77777777" w:rsidR="00C75D5C" w:rsidRPr="001106C9" w:rsidRDefault="00C75D5C" w:rsidP="00C75D5C">
      <w:pPr>
        <w:pStyle w:val="NormalWeb"/>
        <w:shd w:val="clear" w:color="auto" w:fill="FFFFFF"/>
        <w:rPr>
          <w:rFonts w:ascii="Arial" w:hAnsi="Arial" w:cs="Arial"/>
          <w:color w:val="000000"/>
        </w:rPr>
      </w:pPr>
      <w:r w:rsidRPr="001106C9">
        <w:rPr>
          <w:rStyle w:val="text"/>
          <w:rFonts w:ascii="Arial" w:hAnsi="Arial" w:cs="Arial"/>
          <w:b/>
          <w:bCs/>
          <w:color w:val="000000"/>
          <w:vertAlign w:val="superscript"/>
        </w:rPr>
        <w:t>8 </w:t>
      </w:r>
      <w:r w:rsidRPr="001106C9">
        <w:rPr>
          <w:rStyle w:val="text"/>
          <w:rFonts w:ascii="Arial" w:hAnsi="Arial" w:cs="Arial"/>
          <w:color w:val="000000"/>
        </w:rPr>
        <w:t>But his disciples objected. “Rabbi,” they said, “only a few days ago the people</w:t>
      </w:r>
      <w:r w:rsidRPr="001106C9">
        <w:rPr>
          <w:rStyle w:val="text"/>
          <w:rFonts w:ascii="Arial" w:hAnsi="Arial" w:cs="Arial"/>
          <w:color w:val="000000"/>
          <w:vertAlign w:val="superscript"/>
        </w:rPr>
        <w:t>[</w:t>
      </w:r>
      <w:hyperlink r:id="rId7" w:anchor="fen-NLT-26497b" w:tooltip="See footnote b" w:history="1">
        <w:r w:rsidRPr="001106C9">
          <w:rPr>
            <w:rStyle w:val="Hyperlink"/>
            <w:rFonts w:ascii="Arial" w:hAnsi="Arial" w:cs="Arial"/>
            <w:color w:val="4A4A4A"/>
            <w:vertAlign w:val="superscript"/>
          </w:rPr>
          <w:t>b</w:t>
        </w:r>
      </w:hyperlink>
      <w:r w:rsidRPr="001106C9">
        <w:rPr>
          <w:rStyle w:val="text"/>
          <w:rFonts w:ascii="Arial" w:hAnsi="Arial" w:cs="Arial"/>
          <w:color w:val="000000"/>
          <w:vertAlign w:val="superscript"/>
        </w:rPr>
        <w:t>]</w:t>
      </w:r>
      <w:r w:rsidRPr="001106C9">
        <w:rPr>
          <w:rStyle w:val="text"/>
          <w:rFonts w:ascii="Arial" w:hAnsi="Arial" w:cs="Arial"/>
          <w:color w:val="000000"/>
        </w:rPr>
        <w:t xml:space="preserve"> in Judea were trying to stone you. Are you going there again?”</w:t>
      </w:r>
    </w:p>
    <w:p w14:paraId="7562EBEE" w14:textId="77777777" w:rsidR="00C75D5C" w:rsidRPr="001106C9" w:rsidRDefault="00C75D5C" w:rsidP="00C75D5C">
      <w:pPr>
        <w:pStyle w:val="NormalWeb"/>
        <w:shd w:val="clear" w:color="auto" w:fill="FFFFFF"/>
        <w:rPr>
          <w:rFonts w:ascii="Arial" w:hAnsi="Arial" w:cs="Arial"/>
          <w:color w:val="000000"/>
        </w:rPr>
      </w:pPr>
      <w:r w:rsidRPr="001106C9">
        <w:rPr>
          <w:rStyle w:val="text"/>
          <w:rFonts w:ascii="Arial" w:hAnsi="Arial" w:cs="Arial"/>
          <w:b/>
          <w:bCs/>
          <w:color w:val="000000"/>
          <w:vertAlign w:val="superscript"/>
        </w:rPr>
        <w:t>9 </w:t>
      </w:r>
      <w:r w:rsidRPr="001106C9">
        <w:rPr>
          <w:rStyle w:val="text"/>
          <w:rFonts w:ascii="Arial" w:hAnsi="Arial" w:cs="Arial"/>
          <w:color w:val="000000"/>
        </w:rPr>
        <w:t xml:space="preserve">Jesus replied, </w:t>
      </w:r>
      <w:r w:rsidRPr="001106C9">
        <w:rPr>
          <w:rStyle w:val="woj"/>
          <w:rFonts w:ascii="Arial" w:hAnsi="Arial" w:cs="Arial"/>
          <w:color w:val="000000"/>
        </w:rPr>
        <w:t>“There are twelve hours of daylight every day. During the day people can walk safely. They can see because they have the light of this world.</w:t>
      </w:r>
      <w:r w:rsidRPr="001106C9">
        <w:rPr>
          <w:rFonts w:ascii="Arial" w:hAnsi="Arial" w:cs="Arial"/>
          <w:color w:val="000000"/>
        </w:rPr>
        <w:t xml:space="preserve"> </w:t>
      </w:r>
      <w:r w:rsidRPr="001106C9">
        <w:rPr>
          <w:rStyle w:val="text"/>
          <w:rFonts w:ascii="Arial" w:hAnsi="Arial" w:cs="Arial"/>
          <w:b/>
          <w:bCs/>
          <w:color w:val="000000"/>
          <w:vertAlign w:val="superscript"/>
        </w:rPr>
        <w:t>10 </w:t>
      </w:r>
      <w:r w:rsidRPr="001106C9">
        <w:rPr>
          <w:rStyle w:val="woj"/>
          <w:rFonts w:ascii="Arial" w:hAnsi="Arial" w:cs="Arial"/>
          <w:color w:val="000000"/>
        </w:rPr>
        <w:t>But at night there is danger of stumbling because they have no light.”</w:t>
      </w:r>
      <w:r w:rsidRPr="001106C9">
        <w:rPr>
          <w:rFonts w:ascii="Arial" w:hAnsi="Arial" w:cs="Arial"/>
          <w:color w:val="000000"/>
        </w:rPr>
        <w:t xml:space="preserve"> </w:t>
      </w:r>
      <w:r w:rsidRPr="001106C9">
        <w:rPr>
          <w:rStyle w:val="text"/>
          <w:rFonts w:ascii="Arial" w:hAnsi="Arial" w:cs="Arial"/>
          <w:b/>
          <w:bCs/>
          <w:color w:val="000000"/>
          <w:vertAlign w:val="superscript"/>
        </w:rPr>
        <w:t>11 </w:t>
      </w:r>
      <w:r w:rsidRPr="001106C9">
        <w:rPr>
          <w:rStyle w:val="text"/>
          <w:rFonts w:ascii="Arial" w:hAnsi="Arial" w:cs="Arial"/>
          <w:color w:val="000000"/>
        </w:rPr>
        <w:t xml:space="preserve">Then he said, </w:t>
      </w:r>
      <w:r w:rsidRPr="001106C9">
        <w:rPr>
          <w:rStyle w:val="woj"/>
          <w:rFonts w:ascii="Arial" w:hAnsi="Arial" w:cs="Arial"/>
          <w:color w:val="000000"/>
        </w:rPr>
        <w:t>“Our friend Lazarus has fallen asleep, but now I will go and wake him up.”</w:t>
      </w:r>
    </w:p>
    <w:p w14:paraId="6F01F98D" w14:textId="77777777" w:rsidR="00C75D5C" w:rsidRPr="001106C9" w:rsidRDefault="00C75D5C" w:rsidP="00C75D5C">
      <w:pPr>
        <w:pStyle w:val="NormalWeb"/>
        <w:shd w:val="clear" w:color="auto" w:fill="FFFFFF"/>
        <w:rPr>
          <w:rFonts w:ascii="Arial" w:hAnsi="Arial" w:cs="Arial"/>
          <w:color w:val="000000"/>
        </w:rPr>
      </w:pPr>
      <w:r w:rsidRPr="001106C9">
        <w:rPr>
          <w:rStyle w:val="text"/>
          <w:rFonts w:ascii="Arial" w:hAnsi="Arial" w:cs="Arial"/>
          <w:b/>
          <w:bCs/>
          <w:color w:val="000000"/>
          <w:vertAlign w:val="superscript"/>
        </w:rPr>
        <w:t>12 </w:t>
      </w:r>
      <w:r w:rsidRPr="001106C9">
        <w:rPr>
          <w:rStyle w:val="text"/>
          <w:rFonts w:ascii="Arial" w:hAnsi="Arial" w:cs="Arial"/>
          <w:color w:val="000000"/>
        </w:rPr>
        <w:t>The disciples said, “Lord, if he is sleeping, he will soon get better!”</w:t>
      </w:r>
      <w:r w:rsidRPr="001106C9">
        <w:rPr>
          <w:rFonts w:ascii="Arial" w:hAnsi="Arial" w:cs="Arial"/>
          <w:color w:val="000000"/>
        </w:rPr>
        <w:t xml:space="preserve"> </w:t>
      </w:r>
      <w:r w:rsidRPr="001106C9">
        <w:rPr>
          <w:rStyle w:val="text"/>
          <w:rFonts w:ascii="Arial" w:hAnsi="Arial" w:cs="Arial"/>
          <w:b/>
          <w:bCs/>
          <w:color w:val="000000"/>
          <w:vertAlign w:val="superscript"/>
        </w:rPr>
        <w:t>13 </w:t>
      </w:r>
      <w:r w:rsidRPr="001106C9">
        <w:rPr>
          <w:rStyle w:val="text"/>
          <w:rFonts w:ascii="Arial" w:hAnsi="Arial" w:cs="Arial"/>
          <w:color w:val="000000"/>
        </w:rPr>
        <w:t>They thought Jesus meant Lazarus was simply sleeping, but Jesus meant Lazarus had died.</w:t>
      </w:r>
    </w:p>
    <w:p w14:paraId="39CF8C3C" w14:textId="77777777" w:rsidR="00C75D5C" w:rsidRPr="001106C9" w:rsidRDefault="00C75D5C" w:rsidP="00C75D5C">
      <w:pPr>
        <w:pStyle w:val="NormalWeb"/>
        <w:shd w:val="clear" w:color="auto" w:fill="FFFFFF"/>
        <w:rPr>
          <w:rFonts w:ascii="Arial" w:hAnsi="Arial" w:cs="Arial"/>
          <w:color w:val="000000"/>
        </w:rPr>
      </w:pPr>
      <w:r w:rsidRPr="001106C9">
        <w:rPr>
          <w:rStyle w:val="text"/>
          <w:rFonts w:ascii="Arial" w:hAnsi="Arial" w:cs="Arial"/>
          <w:b/>
          <w:bCs/>
          <w:color w:val="000000"/>
          <w:vertAlign w:val="superscript"/>
        </w:rPr>
        <w:t>14 </w:t>
      </w:r>
      <w:r w:rsidRPr="001106C9">
        <w:rPr>
          <w:rStyle w:val="text"/>
          <w:rFonts w:ascii="Arial" w:hAnsi="Arial" w:cs="Arial"/>
          <w:color w:val="000000"/>
        </w:rPr>
        <w:t xml:space="preserve">So he told them plainly, </w:t>
      </w:r>
      <w:r w:rsidRPr="001106C9">
        <w:rPr>
          <w:rStyle w:val="woj"/>
          <w:rFonts w:ascii="Arial" w:hAnsi="Arial" w:cs="Arial"/>
          <w:color w:val="000000"/>
        </w:rPr>
        <w:t>“Lazarus is dead.</w:t>
      </w:r>
      <w:r w:rsidRPr="001106C9">
        <w:rPr>
          <w:rFonts w:ascii="Arial" w:hAnsi="Arial" w:cs="Arial"/>
          <w:color w:val="000000"/>
        </w:rPr>
        <w:t xml:space="preserve"> </w:t>
      </w:r>
      <w:r w:rsidRPr="001106C9">
        <w:rPr>
          <w:rStyle w:val="text"/>
          <w:rFonts w:ascii="Arial" w:hAnsi="Arial" w:cs="Arial"/>
          <w:b/>
          <w:bCs/>
          <w:color w:val="000000"/>
          <w:vertAlign w:val="superscript"/>
        </w:rPr>
        <w:t>15 </w:t>
      </w:r>
      <w:r w:rsidRPr="001106C9">
        <w:rPr>
          <w:rStyle w:val="woj"/>
          <w:rFonts w:ascii="Arial" w:hAnsi="Arial" w:cs="Arial"/>
          <w:color w:val="000000"/>
        </w:rPr>
        <w:t>And for your sakes, I’m glad I wasn’t there, for now you will really believe. Come, let’s go see him.”</w:t>
      </w:r>
    </w:p>
    <w:p w14:paraId="6A43B6EE" w14:textId="77777777" w:rsidR="00C75D5C" w:rsidRPr="001106C9" w:rsidRDefault="00C75D5C" w:rsidP="00C75D5C">
      <w:pPr>
        <w:pStyle w:val="NormalWeb"/>
        <w:shd w:val="clear" w:color="auto" w:fill="FFFFFF"/>
        <w:rPr>
          <w:rFonts w:ascii="Arial" w:hAnsi="Arial" w:cs="Arial"/>
          <w:color w:val="000000"/>
        </w:rPr>
      </w:pPr>
      <w:r w:rsidRPr="001106C9">
        <w:rPr>
          <w:rStyle w:val="text"/>
          <w:rFonts w:ascii="Arial" w:hAnsi="Arial" w:cs="Arial"/>
          <w:b/>
          <w:bCs/>
          <w:color w:val="000000"/>
          <w:vertAlign w:val="superscript"/>
        </w:rPr>
        <w:t>16 </w:t>
      </w:r>
      <w:r w:rsidRPr="001106C9">
        <w:rPr>
          <w:rStyle w:val="text"/>
          <w:rFonts w:ascii="Arial" w:hAnsi="Arial" w:cs="Arial"/>
          <w:color w:val="000000"/>
        </w:rPr>
        <w:t>Thomas, nicknamed the Twin</w:t>
      </w:r>
      <w:proofErr w:type="gramStart"/>
      <w:r w:rsidRPr="001106C9">
        <w:rPr>
          <w:rStyle w:val="text"/>
          <w:rFonts w:ascii="Arial" w:hAnsi="Arial" w:cs="Arial"/>
          <w:color w:val="000000"/>
        </w:rPr>
        <w:t>,</w:t>
      </w:r>
      <w:r w:rsidRPr="001106C9">
        <w:rPr>
          <w:rStyle w:val="text"/>
          <w:rFonts w:ascii="Arial" w:hAnsi="Arial" w:cs="Arial"/>
          <w:color w:val="000000"/>
          <w:vertAlign w:val="superscript"/>
        </w:rPr>
        <w:t>[</w:t>
      </w:r>
      <w:proofErr w:type="gramEnd"/>
      <w:r w:rsidRPr="001106C9">
        <w:rPr>
          <w:rStyle w:val="text"/>
          <w:rFonts w:ascii="Arial" w:hAnsi="Arial" w:cs="Arial"/>
          <w:color w:val="000000"/>
          <w:vertAlign w:val="superscript"/>
        </w:rPr>
        <w:fldChar w:fldCharType="begin"/>
      </w:r>
      <w:r w:rsidRPr="001106C9">
        <w:rPr>
          <w:rStyle w:val="text"/>
          <w:rFonts w:ascii="Arial" w:hAnsi="Arial" w:cs="Arial"/>
          <w:color w:val="000000"/>
          <w:vertAlign w:val="superscript"/>
        </w:rPr>
        <w:instrText xml:space="preserve"> HYPERLINK "https://www.biblegateway.com/passage/?search=john%2011&amp;version=NLT" \l "fen-NLT-26505c" \o "See footnote c" </w:instrText>
      </w:r>
      <w:r w:rsidRPr="001106C9">
        <w:rPr>
          <w:rStyle w:val="text"/>
          <w:rFonts w:ascii="Arial" w:hAnsi="Arial" w:cs="Arial"/>
          <w:color w:val="000000"/>
          <w:vertAlign w:val="superscript"/>
        </w:rPr>
        <w:fldChar w:fldCharType="separate"/>
      </w:r>
      <w:r w:rsidRPr="001106C9">
        <w:rPr>
          <w:rStyle w:val="Hyperlink"/>
          <w:rFonts w:ascii="Arial" w:hAnsi="Arial" w:cs="Arial"/>
          <w:color w:val="4A4A4A"/>
          <w:vertAlign w:val="superscript"/>
        </w:rPr>
        <w:t>c</w:t>
      </w:r>
      <w:r w:rsidRPr="001106C9">
        <w:rPr>
          <w:rStyle w:val="text"/>
          <w:rFonts w:ascii="Arial" w:hAnsi="Arial" w:cs="Arial"/>
          <w:color w:val="000000"/>
          <w:vertAlign w:val="superscript"/>
        </w:rPr>
        <w:fldChar w:fldCharType="end"/>
      </w:r>
      <w:r w:rsidRPr="001106C9">
        <w:rPr>
          <w:rStyle w:val="text"/>
          <w:rFonts w:ascii="Arial" w:hAnsi="Arial" w:cs="Arial"/>
          <w:color w:val="000000"/>
          <w:vertAlign w:val="superscript"/>
        </w:rPr>
        <w:t>]</w:t>
      </w:r>
      <w:r w:rsidRPr="001106C9">
        <w:rPr>
          <w:rStyle w:val="text"/>
          <w:rFonts w:ascii="Arial" w:hAnsi="Arial" w:cs="Arial"/>
          <w:color w:val="000000"/>
        </w:rPr>
        <w:t xml:space="preserve"> said to his fellow disciples, “Let’s go, too—and die with Jesus.”</w:t>
      </w:r>
    </w:p>
    <w:p w14:paraId="06D3DA61" w14:textId="6F573F6E" w:rsidR="009B499B" w:rsidRPr="001106C9" w:rsidRDefault="00AB1EF8" w:rsidP="00447E4A">
      <w:pPr>
        <w:spacing w:line="276" w:lineRule="auto"/>
        <w:rPr>
          <w:rFonts w:ascii="Arial" w:hAnsi="Arial" w:cs="Arial"/>
          <w:bCs/>
        </w:rPr>
      </w:pPr>
      <w:r w:rsidRPr="001106C9">
        <w:rPr>
          <w:rFonts w:ascii="Arial" w:hAnsi="Arial" w:cs="Arial"/>
          <w:b/>
          <w:bCs/>
        </w:rPr>
        <w:t>Verse</w:t>
      </w:r>
      <w:r w:rsidR="00001968" w:rsidRPr="001106C9">
        <w:rPr>
          <w:rFonts w:ascii="Arial" w:hAnsi="Arial" w:cs="Arial"/>
          <w:b/>
          <w:bCs/>
        </w:rPr>
        <w:t>s</w:t>
      </w:r>
      <w:r w:rsidR="0023503F" w:rsidRPr="001106C9">
        <w:rPr>
          <w:rFonts w:ascii="Arial" w:hAnsi="Arial" w:cs="Arial"/>
          <w:b/>
          <w:bCs/>
        </w:rPr>
        <w:t xml:space="preserve"> 1</w:t>
      </w:r>
      <w:r w:rsidR="00001968" w:rsidRPr="001106C9">
        <w:rPr>
          <w:rFonts w:ascii="Arial" w:hAnsi="Arial" w:cs="Arial"/>
          <w:b/>
          <w:bCs/>
        </w:rPr>
        <w:t xml:space="preserve"> </w:t>
      </w:r>
      <w:r w:rsidR="009B499B" w:rsidRPr="001106C9">
        <w:rPr>
          <w:rFonts w:ascii="Arial" w:hAnsi="Arial" w:cs="Arial"/>
          <w:b/>
          <w:bCs/>
        </w:rPr>
        <w:t>thru</w:t>
      </w:r>
      <w:r w:rsidR="00001968" w:rsidRPr="001106C9">
        <w:rPr>
          <w:rFonts w:ascii="Arial" w:hAnsi="Arial" w:cs="Arial"/>
          <w:b/>
          <w:bCs/>
        </w:rPr>
        <w:t xml:space="preserve"> </w:t>
      </w:r>
      <w:r w:rsidR="00894BDD" w:rsidRPr="001106C9">
        <w:rPr>
          <w:rFonts w:ascii="Arial" w:hAnsi="Arial" w:cs="Arial"/>
          <w:b/>
          <w:bCs/>
        </w:rPr>
        <w:t xml:space="preserve">6 </w:t>
      </w:r>
      <w:proofErr w:type="gramStart"/>
      <w:r w:rsidR="00894BDD" w:rsidRPr="001106C9">
        <w:rPr>
          <w:rFonts w:ascii="Arial" w:hAnsi="Arial" w:cs="Arial"/>
          <w:b/>
          <w:bCs/>
        </w:rPr>
        <w:t xml:space="preserve">-  </w:t>
      </w:r>
      <w:r w:rsidR="00081696">
        <w:rPr>
          <w:rFonts w:ascii="Arial" w:hAnsi="Arial" w:cs="Arial"/>
          <w:bCs/>
        </w:rPr>
        <w:t>The</w:t>
      </w:r>
      <w:proofErr w:type="gramEnd"/>
      <w:r w:rsidR="00081696">
        <w:rPr>
          <w:rFonts w:ascii="Arial" w:hAnsi="Arial" w:cs="Arial"/>
          <w:bCs/>
        </w:rPr>
        <w:t xml:space="preserve"> opening verses set the stage for this chapter. W</w:t>
      </w:r>
      <w:r w:rsidR="00894BDD" w:rsidRPr="001106C9">
        <w:rPr>
          <w:rFonts w:ascii="Arial" w:hAnsi="Arial" w:cs="Arial"/>
          <w:bCs/>
        </w:rPr>
        <w:t xml:space="preserve">e find out that </w:t>
      </w:r>
      <w:r w:rsidR="00101133" w:rsidRPr="001106C9">
        <w:rPr>
          <w:rFonts w:ascii="Arial" w:hAnsi="Arial" w:cs="Arial"/>
          <w:bCs/>
        </w:rPr>
        <w:t xml:space="preserve">a man named Lazarus and his two sisters, </w:t>
      </w:r>
      <w:r w:rsidR="00894BDD" w:rsidRPr="001106C9">
        <w:rPr>
          <w:rFonts w:ascii="Arial" w:hAnsi="Arial" w:cs="Arial"/>
          <w:bCs/>
        </w:rPr>
        <w:t>Martha and Mary</w:t>
      </w:r>
      <w:r w:rsidR="00101133" w:rsidRPr="001106C9">
        <w:rPr>
          <w:rFonts w:ascii="Arial" w:hAnsi="Arial" w:cs="Arial"/>
          <w:bCs/>
        </w:rPr>
        <w:t>,</w:t>
      </w:r>
      <w:r w:rsidR="00894BDD" w:rsidRPr="001106C9">
        <w:rPr>
          <w:rFonts w:ascii="Arial" w:hAnsi="Arial" w:cs="Arial"/>
          <w:bCs/>
        </w:rPr>
        <w:t xml:space="preserve"> lived in a village named Bethany.</w:t>
      </w:r>
      <w:r w:rsidR="00447E4A" w:rsidRPr="001106C9">
        <w:rPr>
          <w:rFonts w:ascii="Arial" w:hAnsi="Arial" w:cs="Arial"/>
          <w:b/>
          <w:bCs/>
        </w:rPr>
        <w:t xml:space="preserve"> </w:t>
      </w:r>
      <w:r w:rsidR="00101133" w:rsidRPr="001106C9">
        <w:rPr>
          <w:rFonts w:ascii="Arial" w:hAnsi="Arial" w:cs="Arial"/>
          <w:bCs/>
        </w:rPr>
        <w:t xml:space="preserve">We also find out </w:t>
      </w:r>
      <w:r w:rsidR="00081696">
        <w:rPr>
          <w:rFonts w:ascii="Arial" w:hAnsi="Arial" w:cs="Arial"/>
          <w:bCs/>
        </w:rPr>
        <w:t>that Mary was the one who later poured out the perf</w:t>
      </w:r>
      <w:r w:rsidR="00101133" w:rsidRPr="001106C9">
        <w:rPr>
          <w:rFonts w:ascii="Arial" w:hAnsi="Arial" w:cs="Arial"/>
          <w:bCs/>
        </w:rPr>
        <w:t>ume on the Lord and wiped his feet with her hair.  The sister</w:t>
      </w:r>
      <w:r w:rsidR="00E327ED">
        <w:rPr>
          <w:rFonts w:ascii="Arial" w:hAnsi="Arial" w:cs="Arial"/>
          <w:bCs/>
        </w:rPr>
        <w:t>s</w:t>
      </w:r>
      <w:r w:rsidR="00101133" w:rsidRPr="001106C9">
        <w:rPr>
          <w:rFonts w:ascii="Arial" w:hAnsi="Arial" w:cs="Arial"/>
          <w:bCs/>
        </w:rPr>
        <w:t xml:space="preserve"> sent word to Jesus that stated, “Lord, the one </w:t>
      </w:r>
      <w:r w:rsidR="00E327ED">
        <w:rPr>
          <w:rFonts w:ascii="Arial" w:hAnsi="Arial" w:cs="Arial"/>
          <w:bCs/>
        </w:rPr>
        <w:t xml:space="preserve">you </w:t>
      </w:r>
      <w:r w:rsidR="00101133" w:rsidRPr="001106C9">
        <w:rPr>
          <w:rFonts w:ascii="Arial" w:hAnsi="Arial" w:cs="Arial"/>
          <w:bCs/>
        </w:rPr>
        <w:t>love is sick.”</w:t>
      </w:r>
      <w:r w:rsidR="00E327ED">
        <w:rPr>
          <w:rFonts w:ascii="Arial" w:hAnsi="Arial" w:cs="Arial"/>
          <w:bCs/>
        </w:rPr>
        <w:t xml:space="preserve">  Evidently they realized the seriousness of Lazarus’ sickness.  </w:t>
      </w:r>
      <w:r w:rsidR="00BA5D19">
        <w:rPr>
          <w:rFonts w:ascii="Arial" w:hAnsi="Arial" w:cs="Arial"/>
          <w:bCs/>
        </w:rPr>
        <w:t>This story of Lazarus’ death &amp; raising is only found in John.</w:t>
      </w:r>
      <w:bookmarkStart w:id="2" w:name="_GoBack"/>
      <w:bookmarkEnd w:id="2"/>
    </w:p>
    <w:p w14:paraId="44542CD4" w14:textId="5551A844" w:rsidR="00101133" w:rsidRDefault="00081696" w:rsidP="00447E4A">
      <w:pPr>
        <w:spacing w:line="276" w:lineRule="auto"/>
        <w:rPr>
          <w:rFonts w:ascii="Arial" w:hAnsi="Arial" w:cs="Arial"/>
          <w:bCs/>
        </w:rPr>
      </w:pPr>
      <w:r>
        <w:rPr>
          <w:rFonts w:ascii="Arial" w:hAnsi="Arial" w:cs="Arial"/>
          <w:b/>
          <w:bCs/>
        </w:rPr>
        <w:lastRenderedPageBreak/>
        <w:t>V</w:t>
      </w:r>
      <w:r w:rsidR="00101133" w:rsidRPr="00E327ED">
        <w:rPr>
          <w:rFonts w:ascii="Arial" w:hAnsi="Arial" w:cs="Arial"/>
          <w:b/>
          <w:bCs/>
        </w:rPr>
        <w:t xml:space="preserve">erse 4, </w:t>
      </w:r>
      <w:r w:rsidR="00E327ED" w:rsidRPr="00E327ED">
        <w:rPr>
          <w:rFonts w:ascii="Arial" w:hAnsi="Arial" w:cs="Arial"/>
          <w:b/>
          <w:bCs/>
        </w:rPr>
        <w:t xml:space="preserve">Commentary on </w:t>
      </w:r>
      <w:r w:rsidR="00101133" w:rsidRPr="00E327ED">
        <w:rPr>
          <w:rFonts w:ascii="Arial" w:hAnsi="Arial" w:cs="Arial"/>
          <w:b/>
          <w:bCs/>
        </w:rPr>
        <w:t>Sickness</w:t>
      </w:r>
      <w:r w:rsidR="00E327ED" w:rsidRPr="00E327ED">
        <w:rPr>
          <w:rFonts w:ascii="Arial" w:hAnsi="Arial" w:cs="Arial"/>
          <w:b/>
          <w:bCs/>
        </w:rPr>
        <w:t>.</w:t>
      </w:r>
      <w:r w:rsidR="00E327ED">
        <w:rPr>
          <w:rFonts w:ascii="Arial" w:hAnsi="Arial" w:cs="Arial"/>
          <w:bCs/>
        </w:rPr>
        <w:t xml:space="preserve">  Sickness among God’s people will never result in death as the final outcome.  Death ultimately will be destroyed by the resurrection (v25-25).  The final truth is that those who believe in Christ “will never die.”  </w:t>
      </w:r>
    </w:p>
    <w:p w14:paraId="049A8147" w14:textId="383B0EA8" w:rsidR="00E327ED" w:rsidRDefault="00E327ED" w:rsidP="00447E4A">
      <w:pPr>
        <w:spacing w:line="276" w:lineRule="auto"/>
        <w:rPr>
          <w:rFonts w:ascii="Arial" w:hAnsi="Arial" w:cs="Arial"/>
          <w:bCs/>
        </w:rPr>
      </w:pPr>
      <w:r w:rsidRPr="0004695D">
        <w:rPr>
          <w:rFonts w:ascii="Arial" w:hAnsi="Arial" w:cs="Arial"/>
          <w:b/>
          <w:bCs/>
        </w:rPr>
        <w:t>V</w:t>
      </w:r>
      <w:r w:rsidR="00081696">
        <w:rPr>
          <w:rFonts w:ascii="Arial" w:hAnsi="Arial" w:cs="Arial"/>
          <w:b/>
          <w:bCs/>
        </w:rPr>
        <w:t xml:space="preserve">erse </w:t>
      </w:r>
      <w:r w:rsidRPr="0004695D">
        <w:rPr>
          <w:rFonts w:ascii="Arial" w:hAnsi="Arial" w:cs="Arial"/>
          <w:b/>
          <w:bCs/>
        </w:rPr>
        <w:t>5</w:t>
      </w:r>
      <w:r w:rsidR="0004695D" w:rsidRPr="0004695D">
        <w:rPr>
          <w:rFonts w:ascii="Arial" w:hAnsi="Arial" w:cs="Arial"/>
          <w:b/>
          <w:bCs/>
        </w:rPr>
        <w:t xml:space="preserve"> Commentary</w:t>
      </w:r>
      <w:r>
        <w:rPr>
          <w:rFonts w:ascii="Arial" w:hAnsi="Arial" w:cs="Arial"/>
          <w:bCs/>
        </w:rPr>
        <w:t xml:space="preserve"> – The text tells us that Jesus loved Lazarus and his sisters Mary and Martha.  </w:t>
      </w:r>
      <w:r w:rsidR="0004695D">
        <w:rPr>
          <w:rFonts w:ascii="Arial" w:hAnsi="Arial" w:cs="Arial"/>
          <w:bCs/>
        </w:rPr>
        <w:t xml:space="preserve">When we suffer or are sick, it does not mean that Jesus doesn’t love us.  “Jesus loved Martha and her sister and Lazarus and they loved Jesus with strong friendship, affection and devotion (v1-2; Luke </w:t>
      </w:r>
      <w:r w:rsidR="00F96015">
        <w:rPr>
          <w:rFonts w:ascii="Arial" w:hAnsi="Arial" w:cs="Arial"/>
          <w:bCs/>
        </w:rPr>
        <w:t>10:38-42).  Nevertheless, they experienced sorrow, sickness and even death.  Today these troubles can and will happen to God’s faithful and chosen believers.  Churches will have people like Mary persevering in loving devotion to the Lord, Martha faithful in good deeds, and Lazarus suffering and dying.  Families like this may cry out “how long, O Lord?  Will you forget me forever? (</w:t>
      </w:r>
      <w:proofErr w:type="spellStart"/>
      <w:r w:rsidR="00F96015">
        <w:rPr>
          <w:rFonts w:ascii="Arial" w:hAnsi="Arial" w:cs="Arial"/>
          <w:bCs/>
        </w:rPr>
        <w:t>Psa</w:t>
      </w:r>
      <w:proofErr w:type="spellEnd"/>
      <w:r w:rsidR="00F96015">
        <w:rPr>
          <w:rFonts w:ascii="Arial" w:hAnsi="Arial" w:cs="Arial"/>
          <w:bCs/>
        </w:rPr>
        <w:t xml:space="preserve"> 13:1; Mat 27:46; Rev 6:10).  Jesus says that His delay is not for lack of love, mercy or compassion, but for the glory of God (v4). And His kingdom and for the ultimate eternal good of the sufferers (v15, 23-26; 40-44).  Our confidence </w:t>
      </w:r>
      <w:r w:rsidR="003155E3">
        <w:rPr>
          <w:rFonts w:ascii="Arial" w:hAnsi="Arial" w:cs="Arial"/>
          <w:bCs/>
        </w:rPr>
        <w:t xml:space="preserve">must not rest or depend on what God is presently doing but on who He is. </w:t>
      </w:r>
    </w:p>
    <w:p w14:paraId="701E9327" w14:textId="67CD7959" w:rsidR="005D5A0A" w:rsidRDefault="003155E3" w:rsidP="005F4CF3">
      <w:pPr>
        <w:tabs>
          <w:tab w:val="left" w:pos="2592"/>
        </w:tabs>
        <w:spacing w:line="276" w:lineRule="auto"/>
        <w:rPr>
          <w:rFonts w:ascii="Arial" w:hAnsi="Arial" w:cs="Arial"/>
          <w:b/>
          <w:bCs/>
        </w:rPr>
      </w:pPr>
      <w:r w:rsidRPr="0001570C">
        <w:rPr>
          <w:rFonts w:ascii="Arial" w:hAnsi="Arial" w:cs="Arial"/>
          <w:b/>
          <w:bCs/>
        </w:rPr>
        <w:t>V</w:t>
      </w:r>
      <w:r w:rsidR="00081696">
        <w:rPr>
          <w:rFonts w:ascii="Arial" w:hAnsi="Arial" w:cs="Arial"/>
          <w:b/>
          <w:bCs/>
        </w:rPr>
        <w:t xml:space="preserve">erse </w:t>
      </w:r>
      <w:r w:rsidRPr="0001570C">
        <w:rPr>
          <w:rFonts w:ascii="Arial" w:hAnsi="Arial" w:cs="Arial"/>
          <w:b/>
          <w:bCs/>
        </w:rPr>
        <w:t>6 Commentary</w:t>
      </w:r>
      <w:r>
        <w:rPr>
          <w:rFonts w:ascii="Arial" w:hAnsi="Arial" w:cs="Arial"/>
          <w:bCs/>
        </w:rPr>
        <w:t xml:space="preserve"> – Jesus stayed where He was for two more days.  Jesus delayed going to the family He loved (v5) in order to give this family, and His disciples, a faith that had the dimensions of depth and breadth.  Initially Jesus’ actions appeared to indicate that He was unconcerned by their suffering.  However, John repeatedly emphasizes that Jesus loved the family and shared their sorrow (v3, 5, 35).  Jesus’ timing and purpose was different than theirs.  God’s timing and will, in the midst of our trials, may perplex us as well.  God answers us according to His greater wisdom, perspective and love.  Additionally – the Jewish belief was that the soul could linger up to 3 days but after 4 days the soul could not return.  Maybe Jesus was again aiming at bringing down their Jewish theology concerning this, thus truly performing a bringing back to life for Lazarus and in the face of their incorrect theology.  </w:t>
      </w:r>
    </w:p>
    <w:p w14:paraId="22A33875" w14:textId="7D70B83D" w:rsidR="007C54D6" w:rsidRPr="005D5A0A" w:rsidRDefault="007C54D6" w:rsidP="007C54D6">
      <w:pPr>
        <w:spacing w:line="276" w:lineRule="auto"/>
        <w:rPr>
          <w:rFonts w:ascii="Arial" w:hAnsi="Arial" w:cs="Arial"/>
        </w:rPr>
      </w:pPr>
      <w:r w:rsidRPr="001106C9">
        <w:rPr>
          <w:rFonts w:ascii="Arial" w:hAnsi="Arial" w:cs="Arial"/>
          <w:b/>
          <w:bCs/>
        </w:rPr>
        <w:t xml:space="preserve">Verses </w:t>
      </w:r>
      <w:r w:rsidR="002426C2" w:rsidRPr="001106C9">
        <w:rPr>
          <w:rFonts w:ascii="Arial" w:hAnsi="Arial" w:cs="Arial"/>
          <w:b/>
          <w:bCs/>
        </w:rPr>
        <w:t>7</w:t>
      </w:r>
      <w:r w:rsidRPr="001106C9">
        <w:rPr>
          <w:rFonts w:ascii="Arial" w:hAnsi="Arial" w:cs="Arial"/>
          <w:b/>
          <w:bCs/>
        </w:rPr>
        <w:t xml:space="preserve"> thru </w:t>
      </w:r>
      <w:r w:rsidR="00081696">
        <w:rPr>
          <w:rFonts w:ascii="Arial" w:hAnsi="Arial" w:cs="Arial"/>
          <w:b/>
          <w:bCs/>
        </w:rPr>
        <w:t>16 – Jesus focuses on His disciples</w:t>
      </w:r>
      <w:r w:rsidR="00EE7CB2">
        <w:rPr>
          <w:rFonts w:ascii="Arial" w:hAnsi="Arial" w:cs="Arial"/>
          <w:b/>
          <w:bCs/>
        </w:rPr>
        <w:t xml:space="preserve">.  </w:t>
      </w:r>
      <w:r w:rsidR="00EE7CB2">
        <w:rPr>
          <w:rFonts w:ascii="Arial" w:hAnsi="Arial" w:cs="Arial"/>
          <w:bCs/>
        </w:rPr>
        <w:t>Jesus then told the disciples that they needed to go back to Judea.  Remember, Jesus almost was stoned there so they left in hostility.  The disciples reminded Jesus about that.   Jesus used a metaphor to aim at increasing their faith.  He basically told them that it</w:t>
      </w:r>
      <w:r w:rsidR="00081696">
        <w:rPr>
          <w:rFonts w:ascii="Arial" w:hAnsi="Arial" w:cs="Arial"/>
          <w:bCs/>
        </w:rPr>
        <w:t>’</w:t>
      </w:r>
      <w:r w:rsidR="00EE7CB2">
        <w:rPr>
          <w:rFonts w:ascii="Arial" w:hAnsi="Arial" w:cs="Arial"/>
          <w:bCs/>
        </w:rPr>
        <w:t xml:space="preserve">s easy to walk in the daylight for you can see clearly.  And that when you walk at night you will stumble due to the absence of light.  Then Jesus told them that Lazarus had fallen asleep (meaning he was dead) and that He was going to wake him up.  Again, in their lack of understanding, they thought that Jesus was talking about sleep that could help Lazarus get better – natural sleep.  So Jesus then had to fully explain that Lazarus had died.  Jesus was glad that Lazarus’ sickness did not happen while He was there, for a greater miracle would not be performed by bringing Lazarus back to life which would increase their faith, belief in Him and demonstrate, yet again, that Jesus is the Christ, the Messiah.  Thomas then speaks out of his blindness and unbelief that they would be killed as well by going back.  </w:t>
      </w:r>
      <w:r w:rsidR="00081696">
        <w:rPr>
          <w:rFonts w:ascii="Arial" w:hAnsi="Arial" w:cs="Arial"/>
          <w:bCs/>
        </w:rPr>
        <w:t>Jesus knew that He would raise Lazarus from the dead and that God would get the glory.  He did not fear the Pharisees or the Jews – He simply waiting to accomplish God’s Will.  Why is it so hard for us to wait?</w:t>
      </w:r>
      <w:r w:rsidR="00816448">
        <w:rPr>
          <w:rFonts w:ascii="Arial" w:hAnsi="Arial" w:cs="Arial"/>
          <w:bCs/>
        </w:rPr>
        <w:t xml:space="preserve">  Why doesn’t everyone get healed?</w:t>
      </w:r>
    </w:p>
    <w:p w14:paraId="673DF3A4" w14:textId="6247A903" w:rsidR="005F4CF3" w:rsidRDefault="00C16C1C" w:rsidP="00B618A0">
      <w:pPr>
        <w:spacing w:line="480" w:lineRule="auto"/>
        <w:rPr>
          <w:rFonts w:ascii="Arial" w:hAnsi="Arial" w:cs="Arial"/>
          <w:b/>
          <w:bCs/>
        </w:rPr>
      </w:pPr>
      <w:r w:rsidRPr="001106C9">
        <w:rPr>
          <w:rFonts w:ascii="Arial" w:hAnsi="Arial" w:cs="Arial"/>
          <w:b/>
          <w:bCs/>
        </w:rPr>
        <w:t>What did you learn from this class? _________________________________</w:t>
      </w:r>
      <w:r w:rsidR="005E1A5A" w:rsidRPr="001106C9">
        <w:rPr>
          <w:rFonts w:ascii="Arial" w:hAnsi="Arial" w:cs="Arial"/>
          <w:b/>
          <w:bCs/>
        </w:rPr>
        <w:t xml:space="preserve">______ </w:t>
      </w:r>
      <w:r w:rsidRPr="001106C9">
        <w:rPr>
          <w:rFonts w:ascii="Arial" w:hAnsi="Arial" w:cs="Arial"/>
          <w:b/>
          <w:bCs/>
        </w:rPr>
        <w:t>________________________________________________________________________________</w:t>
      </w:r>
      <w:r w:rsidR="00DC4681" w:rsidRPr="001106C9">
        <w:rPr>
          <w:rFonts w:ascii="Arial" w:hAnsi="Arial" w:cs="Arial"/>
          <w:b/>
          <w:bCs/>
        </w:rPr>
        <w:t xml:space="preserve"> </w:t>
      </w:r>
    </w:p>
    <w:p w14:paraId="222CFE03" w14:textId="1427B73E" w:rsidR="008C2197" w:rsidRPr="001106C9" w:rsidRDefault="005F4CF3" w:rsidP="00DC4681">
      <w:pPr>
        <w:spacing w:line="480" w:lineRule="auto"/>
        <w:rPr>
          <w:rFonts w:ascii="Arial" w:hAnsi="Arial" w:cs="Arial"/>
        </w:rPr>
      </w:pPr>
      <w:r>
        <w:rPr>
          <w:rFonts w:ascii="Arial" w:hAnsi="Arial" w:cs="Arial"/>
          <w:b/>
          <w:bCs/>
        </w:rPr>
        <w:t xml:space="preserve">NOTE:  Commentary is from the “Life in the Spirit Study Bible” Chapter 11 notes.  </w:t>
      </w:r>
    </w:p>
    <w:sectPr w:rsidR="008C2197" w:rsidRPr="001106C9" w:rsidSect="00447E4A">
      <w:headerReference w:type="default" r:id="rId8"/>
      <w:headerReference w:type="first" r:id="rId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88E8F8" w14:textId="77777777" w:rsidR="00F015C8" w:rsidRDefault="00F015C8" w:rsidP="0064496E">
      <w:pPr>
        <w:spacing w:after="0" w:line="240" w:lineRule="auto"/>
      </w:pPr>
      <w:r>
        <w:separator/>
      </w:r>
    </w:p>
  </w:endnote>
  <w:endnote w:type="continuationSeparator" w:id="0">
    <w:p w14:paraId="3C8276C3" w14:textId="77777777" w:rsidR="00F015C8" w:rsidRDefault="00F015C8"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49F7D2" w14:textId="77777777" w:rsidR="00F015C8" w:rsidRDefault="00F015C8" w:rsidP="0064496E">
      <w:pPr>
        <w:spacing w:after="0" w:line="240" w:lineRule="auto"/>
      </w:pPr>
      <w:r>
        <w:separator/>
      </w:r>
    </w:p>
  </w:footnote>
  <w:footnote w:type="continuationSeparator" w:id="0">
    <w:p w14:paraId="7BF93A54" w14:textId="77777777" w:rsidR="00F015C8" w:rsidRDefault="00F015C8" w:rsidP="006449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1859D" w14:textId="2B24D374" w:rsidR="0001570C" w:rsidRDefault="0001570C">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B49739" w14:textId="77777777" w:rsidR="00CE322D" w:rsidRDefault="00CE322D" w:rsidP="00CE322D">
    <w:pPr>
      <w:pStyle w:val="Header"/>
    </w:pPr>
    <w:r>
      <w:rPr>
        <w:noProof/>
      </w:rPr>
      <w:drawing>
        <wp:anchor distT="0" distB="0" distL="114300" distR="114300" simplePos="0" relativeHeight="251658240" behindDoc="1" locked="0" layoutInCell="1" allowOverlap="1" wp14:anchorId="6A935045" wp14:editId="307B5E0E">
          <wp:simplePos x="0" y="0"/>
          <wp:positionH relativeFrom="margin">
            <wp:align>center</wp:align>
          </wp:positionH>
          <wp:positionV relativeFrom="paragraph">
            <wp:posOffset>-149869</wp:posOffset>
          </wp:positionV>
          <wp:extent cx="752226" cy="682786"/>
          <wp:effectExtent l="0" t="0" r="0" b="3175"/>
          <wp:wrapNone/>
          <wp:docPr id="18943127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12776" name="Picture 1894312776"/>
                  <pic:cNvPicPr/>
                </pic:nvPicPr>
                <pic:blipFill rotWithShape="1">
                  <a:blip r:embed="rId1">
                    <a:extLst>
                      <a:ext uri="{28A0092B-C50C-407E-A947-70E740481C1C}">
                        <a14:useLocalDpi xmlns:a14="http://schemas.microsoft.com/office/drawing/2010/main" val="0"/>
                      </a:ext>
                    </a:extLst>
                  </a:blip>
                  <a:srcRect t="23061"/>
                  <a:stretch>
                    <a:fillRect/>
                  </a:stretch>
                </pic:blipFill>
                <pic:spPr bwMode="auto">
                  <a:xfrm>
                    <a:off x="0" y="0"/>
                    <a:ext cx="752226" cy="6827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Adult Discipleship Bible Study                                                                    524 Morrison Springs Road</w:t>
    </w:r>
  </w:p>
  <w:p w14:paraId="591A11FD" w14:textId="77777777" w:rsidR="00CE322D" w:rsidRDefault="00CE322D" w:rsidP="00CE322D">
    <w:pPr>
      <w:pStyle w:val="Header"/>
    </w:pPr>
    <w:r>
      <w:t>Wednesday 6:00 PM – 7:00 PM                                                                   Whitwell, TN 37397</w:t>
    </w:r>
  </w:p>
  <w:p w14:paraId="4DB4851D" w14:textId="727DE80C" w:rsidR="008A41D5" w:rsidRDefault="00CE322D">
    <w:pPr>
      <w:pStyle w:val="Header"/>
    </w:pPr>
    <w:r>
      <w:t>Teacher: Jeff Phillips</w:t>
    </w:r>
    <w:r w:rsidR="00083C7A">
      <w:t xml:space="preserve"> </w:t>
    </w:r>
    <w:r w:rsidR="00CC51B9">
      <w:t>(</w:t>
    </w:r>
    <w:r w:rsidR="001F2EC0">
      <w:t>423</w:t>
    </w:r>
    <w:r w:rsidR="00CC51B9">
      <w:t>)</w:t>
    </w:r>
    <w:r w:rsidR="00F959A9">
      <w:t xml:space="preserve"> </w:t>
    </w:r>
    <w:r w:rsidR="00B77AD8">
      <w:t>315</w:t>
    </w:r>
    <w:r w:rsidR="00B4437A">
      <w:t>-1413</w:t>
    </w:r>
    <w:r>
      <w:t xml:space="preserve">                                                        </w:t>
    </w:r>
    <w:hyperlink r:id="rId2" w:history="1">
      <w:r w:rsidRPr="00121DE1">
        <w:rPr>
          <w:rStyle w:val="Hyperlink"/>
        </w:rPr>
        <w:t>www.whitwell.church</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7"/>
  </w:num>
  <w:num w:numId="3">
    <w:abstractNumId w:val="3"/>
  </w:num>
  <w:num w:numId="4">
    <w:abstractNumId w:val="6"/>
  </w:num>
  <w:num w:numId="5">
    <w:abstractNumId w:val="2"/>
  </w:num>
  <w:num w:numId="6">
    <w:abstractNumId w:val="0"/>
  </w:num>
  <w:num w:numId="7">
    <w:abstractNumId w:val="8"/>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EF8"/>
    <w:rsid w:val="000018FE"/>
    <w:rsid w:val="00001968"/>
    <w:rsid w:val="0000240F"/>
    <w:rsid w:val="000037B6"/>
    <w:rsid w:val="00003982"/>
    <w:rsid w:val="00003D7F"/>
    <w:rsid w:val="00004F26"/>
    <w:rsid w:val="00005113"/>
    <w:rsid w:val="00005473"/>
    <w:rsid w:val="000062C5"/>
    <w:rsid w:val="0000674B"/>
    <w:rsid w:val="000071F9"/>
    <w:rsid w:val="000073EE"/>
    <w:rsid w:val="00007568"/>
    <w:rsid w:val="00007A52"/>
    <w:rsid w:val="00007ED2"/>
    <w:rsid w:val="00011138"/>
    <w:rsid w:val="00011DDF"/>
    <w:rsid w:val="00012698"/>
    <w:rsid w:val="00012D8E"/>
    <w:rsid w:val="00012DE2"/>
    <w:rsid w:val="00012E2B"/>
    <w:rsid w:val="00013BDE"/>
    <w:rsid w:val="00013FE3"/>
    <w:rsid w:val="00013FE4"/>
    <w:rsid w:val="00013FFA"/>
    <w:rsid w:val="00014D01"/>
    <w:rsid w:val="0001570C"/>
    <w:rsid w:val="00015CFD"/>
    <w:rsid w:val="00015D26"/>
    <w:rsid w:val="0001667C"/>
    <w:rsid w:val="00017231"/>
    <w:rsid w:val="00017362"/>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89B"/>
    <w:rsid w:val="00036A88"/>
    <w:rsid w:val="00036F67"/>
    <w:rsid w:val="00037A8E"/>
    <w:rsid w:val="00037AB2"/>
    <w:rsid w:val="00040268"/>
    <w:rsid w:val="00040C93"/>
    <w:rsid w:val="00040DCA"/>
    <w:rsid w:val="000412C9"/>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5D"/>
    <w:rsid w:val="0004697F"/>
    <w:rsid w:val="00046CDF"/>
    <w:rsid w:val="00047C32"/>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90C"/>
    <w:rsid w:val="00072C1C"/>
    <w:rsid w:val="00073343"/>
    <w:rsid w:val="00074571"/>
    <w:rsid w:val="0007475B"/>
    <w:rsid w:val="0007521F"/>
    <w:rsid w:val="000758D7"/>
    <w:rsid w:val="00075EC0"/>
    <w:rsid w:val="00077939"/>
    <w:rsid w:val="0008091E"/>
    <w:rsid w:val="000809A7"/>
    <w:rsid w:val="000811A5"/>
    <w:rsid w:val="00081696"/>
    <w:rsid w:val="00082878"/>
    <w:rsid w:val="000834A3"/>
    <w:rsid w:val="00083624"/>
    <w:rsid w:val="00083C7A"/>
    <w:rsid w:val="00083FF3"/>
    <w:rsid w:val="00084E81"/>
    <w:rsid w:val="00086027"/>
    <w:rsid w:val="0008624E"/>
    <w:rsid w:val="00086589"/>
    <w:rsid w:val="00086DC2"/>
    <w:rsid w:val="00087190"/>
    <w:rsid w:val="00087641"/>
    <w:rsid w:val="00087AAB"/>
    <w:rsid w:val="00091016"/>
    <w:rsid w:val="00091319"/>
    <w:rsid w:val="00091855"/>
    <w:rsid w:val="000921EA"/>
    <w:rsid w:val="00094030"/>
    <w:rsid w:val="00094740"/>
    <w:rsid w:val="00096834"/>
    <w:rsid w:val="00096A5D"/>
    <w:rsid w:val="00097C56"/>
    <w:rsid w:val="00097CB1"/>
    <w:rsid w:val="00097E16"/>
    <w:rsid w:val="000A03C9"/>
    <w:rsid w:val="000A03FC"/>
    <w:rsid w:val="000A1349"/>
    <w:rsid w:val="000A1921"/>
    <w:rsid w:val="000A2325"/>
    <w:rsid w:val="000A2AE6"/>
    <w:rsid w:val="000A3104"/>
    <w:rsid w:val="000A3479"/>
    <w:rsid w:val="000A3AFE"/>
    <w:rsid w:val="000A552B"/>
    <w:rsid w:val="000A56D2"/>
    <w:rsid w:val="000A5B47"/>
    <w:rsid w:val="000A6046"/>
    <w:rsid w:val="000A7B16"/>
    <w:rsid w:val="000B0613"/>
    <w:rsid w:val="000B078B"/>
    <w:rsid w:val="000B0D9D"/>
    <w:rsid w:val="000B0F4C"/>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60BC"/>
    <w:rsid w:val="000D71FC"/>
    <w:rsid w:val="000D7223"/>
    <w:rsid w:val="000D74BE"/>
    <w:rsid w:val="000D7922"/>
    <w:rsid w:val="000E0418"/>
    <w:rsid w:val="000E0763"/>
    <w:rsid w:val="000E0B1B"/>
    <w:rsid w:val="000E0C06"/>
    <w:rsid w:val="000E1709"/>
    <w:rsid w:val="000E193B"/>
    <w:rsid w:val="000E22F6"/>
    <w:rsid w:val="000E24A1"/>
    <w:rsid w:val="000E2C42"/>
    <w:rsid w:val="000E338C"/>
    <w:rsid w:val="000E3677"/>
    <w:rsid w:val="000E3B36"/>
    <w:rsid w:val="000E3B53"/>
    <w:rsid w:val="000E458D"/>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133"/>
    <w:rsid w:val="00101F0C"/>
    <w:rsid w:val="0010265A"/>
    <w:rsid w:val="001042A2"/>
    <w:rsid w:val="00105464"/>
    <w:rsid w:val="00105531"/>
    <w:rsid w:val="00105B32"/>
    <w:rsid w:val="00105E9B"/>
    <w:rsid w:val="00105F8D"/>
    <w:rsid w:val="00106349"/>
    <w:rsid w:val="00106E1E"/>
    <w:rsid w:val="00107D38"/>
    <w:rsid w:val="00107FB9"/>
    <w:rsid w:val="001106C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6DC"/>
    <w:rsid w:val="00120B5F"/>
    <w:rsid w:val="001228F5"/>
    <w:rsid w:val="00124090"/>
    <w:rsid w:val="0012501A"/>
    <w:rsid w:val="00125070"/>
    <w:rsid w:val="00126F8C"/>
    <w:rsid w:val="00127327"/>
    <w:rsid w:val="001276F2"/>
    <w:rsid w:val="00127A8E"/>
    <w:rsid w:val="00130CC2"/>
    <w:rsid w:val="00131121"/>
    <w:rsid w:val="001316BD"/>
    <w:rsid w:val="00131BD6"/>
    <w:rsid w:val="00131D2F"/>
    <w:rsid w:val="00132874"/>
    <w:rsid w:val="00133DB1"/>
    <w:rsid w:val="00134A01"/>
    <w:rsid w:val="00135543"/>
    <w:rsid w:val="0013573E"/>
    <w:rsid w:val="00136F99"/>
    <w:rsid w:val="0013733A"/>
    <w:rsid w:val="001378FB"/>
    <w:rsid w:val="00140363"/>
    <w:rsid w:val="00141005"/>
    <w:rsid w:val="00141BF9"/>
    <w:rsid w:val="00142925"/>
    <w:rsid w:val="0014372B"/>
    <w:rsid w:val="00143BE0"/>
    <w:rsid w:val="00144462"/>
    <w:rsid w:val="00145719"/>
    <w:rsid w:val="0014574B"/>
    <w:rsid w:val="00145F2A"/>
    <w:rsid w:val="0014762D"/>
    <w:rsid w:val="00147953"/>
    <w:rsid w:val="00151709"/>
    <w:rsid w:val="001517CC"/>
    <w:rsid w:val="00151F7C"/>
    <w:rsid w:val="001524AF"/>
    <w:rsid w:val="0015327C"/>
    <w:rsid w:val="0015367E"/>
    <w:rsid w:val="001538F7"/>
    <w:rsid w:val="00154D8C"/>
    <w:rsid w:val="00154F4A"/>
    <w:rsid w:val="0015509C"/>
    <w:rsid w:val="0015612B"/>
    <w:rsid w:val="00156F39"/>
    <w:rsid w:val="0015725F"/>
    <w:rsid w:val="00157F36"/>
    <w:rsid w:val="00160D6B"/>
    <w:rsid w:val="00160EF0"/>
    <w:rsid w:val="00161982"/>
    <w:rsid w:val="00161B8F"/>
    <w:rsid w:val="00161D8D"/>
    <w:rsid w:val="00162B5A"/>
    <w:rsid w:val="001632AF"/>
    <w:rsid w:val="001638EB"/>
    <w:rsid w:val="00164AC9"/>
    <w:rsid w:val="00165402"/>
    <w:rsid w:val="00165ADF"/>
    <w:rsid w:val="001664A4"/>
    <w:rsid w:val="001665F8"/>
    <w:rsid w:val="0017074E"/>
    <w:rsid w:val="0017262A"/>
    <w:rsid w:val="001729B4"/>
    <w:rsid w:val="00172C28"/>
    <w:rsid w:val="00173B77"/>
    <w:rsid w:val="00173D44"/>
    <w:rsid w:val="00173E33"/>
    <w:rsid w:val="00174575"/>
    <w:rsid w:val="00174A2E"/>
    <w:rsid w:val="00175C42"/>
    <w:rsid w:val="0018014D"/>
    <w:rsid w:val="0018150C"/>
    <w:rsid w:val="00181925"/>
    <w:rsid w:val="00181CF6"/>
    <w:rsid w:val="0018207B"/>
    <w:rsid w:val="0018319F"/>
    <w:rsid w:val="0018345E"/>
    <w:rsid w:val="0018420C"/>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57C0"/>
    <w:rsid w:val="00195D5E"/>
    <w:rsid w:val="0019614C"/>
    <w:rsid w:val="00196FD6"/>
    <w:rsid w:val="0019721D"/>
    <w:rsid w:val="001A07F7"/>
    <w:rsid w:val="001A08F0"/>
    <w:rsid w:val="001A0A9F"/>
    <w:rsid w:val="001A148A"/>
    <w:rsid w:val="001A217F"/>
    <w:rsid w:val="001A24DF"/>
    <w:rsid w:val="001A2716"/>
    <w:rsid w:val="001A3488"/>
    <w:rsid w:val="001A430B"/>
    <w:rsid w:val="001A4AE7"/>
    <w:rsid w:val="001A50A9"/>
    <w:rsid w:val="001A56EA"/>
    <w:rsid w:val="001A5B04"/>
    <w:rsid w:val="001A5F86"/>
    <w:rsid w:val="001A6B4F"/>
    <w:rsid w:val="001B00B3"/>
    <w:rsid w:val="001B0138"/>
    <w:rsid w:val="001B0C9C"/>
    <w:rsid w:val="001B111F"/>
    <w:rsid w:val="001B1F3E"/>
    <w:rsid w:val="001B1FDB"/>
    <w:rsid w:val="001B2408"/>
    <w:rsid w:val="001B2B84"/>
    <w:rsid w:val="001B322B"/>
    <w:rsid w:val="001B3306"/>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20BE"/>
    <w:rsid w:val="001F2EC0"/>
    <w:rsid w:val="001F3AFF"/>
    <w:rsid w:val="001F3B18"/>
    <w:rsid w:val="001F5093"/>
    <w:rsid w:val="001F54AF"/>
    <w:rsid w:val="001F54D0"/>
    <w:rsid w:val="001F5939"/>
    <w:rsid w:val="001F5DD2"/>
    <w:rsid w:val="001F6695"/>
    <w:rsid w:val="001F6C9B"/>
    <w:rsid w:val="001F6ECE"/>
    <w:rsid w:val="001F7EB9"/>
    <w:rsid w:val="00200940"/>
    <w:rsid w:val="00200D05"/>
    <w:rsid w:val="00201671"/>
    <w:rsid w:val="00201A59"/>
    <w:rsid w:val="00201CC7"/>
    <w:rsid w:val="00202A7C"/>
    <w:rsid w:val="00202F1D"/>
    <w:rsid w:val="0020455A"/>
    <w:rsid w:val="00205D08"/>
    <w:rsid w:val="00205E2A"/>
    <w:rsid w:val="00206697"/>
    <w:rsid w:val="00207053"/>
    <w:rsid w:val="00207623"/>
    <w:rsid w:val="00207FB9"/>
    <w:rsid w:val="00212121"/>
    <w:rsid w:val="00212621"/>
    <w:rsid w:val="00212691"/>
    <w:rsid w:val="002129FE"/>
    <w:rsid w:val="00213CE4"/>
    <w:rsid w:val="00214384"/>
    <w:rsid w:val="002146FF"/>
    <w:rsid w:val="002149BE"/>
    <w:rsid w:val="002153E6"/>
    <w:rsid w:val="00215C38"/>
    <w:rsid w:val="002166E1"/>
    <w:rsid w:val="00216991"/>
    <w:rsid w:val="002175EE"/>
    <w:rsid w:val="0022019F"/>
    <w:rsid w:val="00220225"/>
    <w:rsid w:val="00220B49"/>
    <w:rsid w:val="00221DA2"/>
    <w:rsid w:val="00222877"/>
    <w:rsid w:val="00222E6B"/>
    <w:rsid w:val="00222F00"/>
    <w:rsid w:val="002234DD"/>
    <w:rsid w:val="0022459D"/>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3392"/>
    <w:rsid w:val="0023503F"/>
    <w:rsid w:val="00235456"/>
    <w:rsid w:val="00235DE7"/>
    <w:rsid w:val="002373C4"/>
    <w:rsid w:val="00237728"/>
    <w:rsid w:val="00237A04"/>
    <w:rsid w:val="00240714"/>
    <w:rsid w:val="00240734"/>
    <w:rsid w:val="00240917"/>
    <w:rsid w:val="00240D0D"/>
    <w:rsid w:val="002416C3"/>
    <w:rsid w:val="002420EE"/>
    <w:rsid w:val="0024244D"/>
    <w:rsid w:val="002424C3"/>
    <w:rsid w:val="002426C2"/>
    <w:rsid w:val="00243454"/>
    <w:rsid w:val="0024530A"/>
    <w:rsid w:val="002469E2"/>
    <w:rsid w:val="002479E0"/>
    <w:rsid w:val="00247D24"/>
    <w:rsid w:val="00250FDC"/>
    <w:rsid w:val="002512E8"/>
    <w:rsid w:val="00251BF2"/>
    <w:rsid w:val="00251C26"/>
    <w:rsid w:val="002520A2"/>
    <w:rsid w:val="0025220A"/>
    <w:rsid w:val="0025238E"/>
    <w:rsid w:val="00252AB3"/>
    <w:rsid w:val="00253CBF"/>
    <w:rsid w:val="00255CD8"/>
    <w:rsid w:val="00255F5B"/>
    <w:rsid w:val="00256431"/>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3F63"/>
    <w:rsid w:val="00274235"/>
    <w:rsid w:val="0027486E"/>
    <w:rsid w:val="0027627A"/>
    <w:rsid w:val="002770F1"/>
    <w:rsid w:val="00277559"/>
    <w:rsid w:val="00277632"/>
    <w:rsid w:val="00277799"/>
    <w:rsid w:val="002777CA"/>
    <w:rsid w:val="0028052E"/>
    <w:rsid w:val="00281B4A"/>
    <w:rsid w:val="00281DF6"/>
    <w:rsid w:val="00282E84"/>
    <w:rsid w:val="002832D9"/>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610"/>
    <w:rsid w:val="002A073C"/>
    <w:rsid w:val="002A1264"/>
    <w:rsid w:val="002A1D2C"/>
    <w:rsid w:val="002A21D4"/>
    <w:rsid w:val="002A371B"/>
    <w:rsid w:val="002A3CF2"/>
    <w:rsid w:val="002A3E03"/>
    <w:rsid w:val="002A3EC3"/>
    <w:rsid w:val="002A4513"/>
    <w:rsid w:val="002A468E"/>
    <w:rsid w:val="002A5F2D"/>
    <w:rsid w:val="002A62DE"/>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5F2F"/>
    <w:rsid w:val="002D6263"/>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731D"/>
    <w:rsid w:val="002F035C"/>
    <w:rsid w:val="002F1AF2"/>
    <w:rsid w:val="002F1D71"/>
    <w:rsid w:val="002F24E3"/>
    <w:rsid w:val="002F2960"/>
    <w:rsid w:val="002F30C2"/>
    <w:rsid w:val="002F3374"/>
    <w:rsid w:val="002F36B4"/>
    <w:rsid w:val="002F44A8"/>
    <w:rsid w:val="002F4F46"/>
    <w:rsid w:val="002F52E9"/>
    <w:rsid w:val="002F5AC9"/>
    <w:rsid w:val="002F6B8C"/>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396"/>
    <w:rsid w:val="00314530"/>
    <w:rsid w:val="003155E3"/>
    <w:rsid w:val="00315BF7"/>
    <w:rsid w:val="00316A67"/>
    <w:rsid w:val="003176BC"/>
    <w:rsid w:val="00317E34"/>
    <w:rsid w:val="00320C01"/>
    <w:rsid w:val="003216C1"/>
    <w:rsid w:val="00322127"/>
    <w:rsid w:val="00322A56"/>
    <w:rsid w:val="00322F40"/>
    <w:rsid w:val="00323E3E"/>
    <w:rsid w:val="003241C6"/>
    <w:rsid w:val="0032455F"/>
    <w:rsid w:val="00324F04"/>
    <w:rsid w:val="00325C4E"/>
    <w:rsid w:val="00326813"/>
    <w:rsid w:val="00326A1A"/>
    <w:rsid w:val="00326F62"/>
    <w:rsid w:val="00330544"/>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1BB0"/>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3669"/>
    <w:rsid w:val="00363ADB"/>
    <w:rsid w:val="00363CD8"/>
    <w:rsid w:val="00363D6A"/>
    <w:rsid w:val="00364119"/>
    <w:rsid w:val="003644D2"/>
    <w:rsid w:val="00364B8A"/>
    <w:rsid w:val="00364CA0"/>
    <w:rsid w:val="00365072"/>
    <w:rsid w:val="00365848"/>
    <w:rsid w:val="003658F6"/>
    <w:rsid w:val="00366D34"/>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81C"/>
    <w:rsid w:val="003979A7"/>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8B8"/>
    <w:rsid w:val="003C1DD8"/>
    <w:rsid w:val="003C23F6"/>
    <w:rsid w:val="003C2DB9"/>
    <w:rsid w:val="003C3499"/>
    <w:rsid w:val="003C387E"/>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413"/>
    <w:rsid w:val="003D286A"/>
    <w:rsid w:val="003D2F0D"/>
    <w:rsid w:val="003D33C2"/>
    <w:rsid w:val="003D35CC"/>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F031C"/>
    <w:rsid w:val="003F0464"/>
    <w:rsid w:val="003F13F3"/>
    <w:rsid w:val="003F1E34"/>
    <w:rsid w:val="003F22C0"/>
    <w:rsid w:val="003F23F9"/>
    <w:rsid w:val="003F2B84"/>
    <w:rsid w:val="003F2BC1"/>
    <w:rsid w:val="003F2E3B"/>
    <w:rsid w:val="003F2E47"/>
    <w:rsid w:val="003F3356"/>
    <w:rsid w:val="003F36D6"/>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44E9"/>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5F5"/>
    <w:rsid w:val="00414AB0"/>
    <w:rsid w:val="00415358"/>
    <w:rsid w:val="00415618"/>
    <w:rsid w:val="004156A4"/>
    <w:rsid w:val="004156E4"/>
    <w:rsid w:val="00415912"/>
    <w:rsid w:val="00415E13"/>
    <w:rsid w:val="00417A87"/>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27689"/>
    <w:rsid w:val="0043072B"/>
    <w:rsid w:val="00431A58"/>
    <w:rsid w:val="00432DB7"/>
    <w:rsid w:val="00432E76"/>
    <w:rsid w:val="00433F0C"/>
    <w:rsid w:val="00434EAC"/>
    <w:rsid w:val="00435230"/>
    <w:rsid w:val="004357F7"/>
    <w:rsid w:val="00435CCF"/>
    <w:rsid w:val="00436559"/>
    <w:rsid w:val="00436803"/>
    <w:rsid w:val="00436C61"/>
    <w:rsid w:val="00436F76"/>
    <w:rsid w:val="004374B2"/>
    <w:rsid w:val="00437AA9"/>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47E4A"/>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3132"/>
    <w:rsid w:val="004631A8"/>
    <w:rsid w:val="0046337E"/>
    <w:rsid w:val="0046397A"/>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252B"/>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29"/>
    <w:rsid w:val="004A3B4E"/>
    <w:rsid w:val="004A4CAF"/>
    <w:rsid w:val="004A5446"/>
    <w:rsid w:val="004A5772"/>
    <w:rsid w:val="004A704A"/>
    <w:rsid w:val="004A7097"/>
    <w:rsid w:val="004A798A"/>
    <w:rsid w:val="004B16A3"/>
    <w:rsid w:val="004B2EE8"/>
    <w:rsid w:val="004B3C26"/>
    <w:rsid w:val="004B415B"/>
    <w:rsid w:val="004B4696"/>
    <w:rsid w:val="004B4834"/>
    <w:rsid w:val="004B5856"/>
    <w:rsid w:val="004B63D2"/>
    <w:rsid w:val="004B7423"/>
    <w:rsid w:val="004B787E"/>
    <w:rsid w:val="004B79F1"/>
    <w:rsid w:val="004C064E"/>
    <w:rsid w:val="004C1021"/>
    <w:rsid w:val="004C1284"/>
    <w:rsid w:val="004C1CF7"/>
    <w:rsid w:val="004C2170"/>
    <w:rsid w:val="004C21E3"/>
    <w:rsid w:val="004C262B"/>
    <w:rsid w:val="004C35A5"/>
    <w:rsid w:val="004C4475"/>
    <w:rsid w:val="004C4875"/>
    <w:rsid w:val="004C51DD"/>
    <w:rsid w:val="004C5855"/>
    <w:rsid w:val="004C5EB1"/>
    <w:rsid w:val="004C7578"/>
    <w:rsid w:val="004C7BAA"/>
    <w:rsid w:val="004D0064"/>
    <w:rsid w:val="004D08E5"/>
    <w:rsid w:val="004D11B9"/>
    <w:rsid w:val="004D17C7"/>
    <w:rsid w:val="004D1D5B"/>
    <w:rsid w:val="004D2559"/>
    <w:rsid w:val="004D3506"/>
    <w:rsid w:val="004D4402"/>
    <w:rsid w:val="004D462E"/>
    <w:rsid w:val="004D52E0"/>
    <w:rsid w:val="004D5C28"/>
    <w:rsid w:val="004D5CF2"/>
    <w:rsid w:val="004D62FD"/>
    <w:rsid w:val="004D68A0"/>
    <w:rsid w:val="004D6D56"/>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BF1"/>
    <w:rsid w:val="00504C7A"/>
    <w:rsid w:val="00505477"/>
    <w:rsid w:val="005058E7"/>
    <w:rsid w:val="00506A9C"/>
    <w:rsid w:val="00506CB9"/>
    <w:rsid w:val="00506E10"/>
    <w:rsid w:val="00506FA3"/>
    <w:rsid w:val="0050780C"/>
    <w:rsid w:val="0051060A"/>
    <w:rsid w:val="005107AD"/>
    <w:rsid w:val="00510A43"/>
    <w:rsid w:val="00510E2E"/>
    <w:rsid w:val="005116CD"/>
    <w:rsid w:val="00512E4B"/>
    <w:rsid w:val="005132C4"/>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BF8"/>
    <w:rsid w:val="00544C1E"/>
    <w:rsid w:val="00544EC2"/>
    <w:rsid w:val="005450BD"/>
    <w:rsid w:val="00545E6E"/>
    <w:rsid w:val="005463C5"/>
    <w:rsid w:val="00546A02"/>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ECE"/>
    <w:rsid w:val="005833ED"/>
    <w:rsid w:val="00584329"/>
    <w:rsid w:val="00584379"/>
    <w:rsid w:val="0058455E"/>
    <w:rsid w:val="00584E67"/>
    <w:rsid w:val="00585DD0"/>
    <w:rsid w:val="005867B3"/>
    <w:rsid w:val="005877FA"/>
    <w:rsid w:val="005878D5"/>
    <w:rsid w:val="00587CDE"/>
    <w:rsid w:val="0059191F"/>
    <w:rsid w:val="00591BCB"/>
    <w:rsid w:val="005926E3"/>
    <w:rsid w:val="00593E5E"/>
    <w:rsid w:val="00593F5D"/>
    <w:rsid w:val="005940BF"/>
    <w:rsid w:val="00594EBC"/>
    <w:rsid w:val="00595214"/>
    <w:rsid w:val="00595AAF"/>
    <w:rsid w:val="00595D4E"/>
    <w:rsid w:val="005960BD"/>
    <w:rsid w:val="00596F91"/>
    <w:rsid w:val="00597DC6"/>
    <w:rsid w:val="005A1595"/>
    <w:rsid w:val="005A1778"/>
    <w:rsid w:val="005A1DFF"/>
    <w:rsid w:val="005A2266"/>
    <w:rsid w:val="005A2327"/>
    <w:rsid w:val="005A328E"/>
    <w:rsid w:val="005A3399"/>
    <w:rsid w:val="005A397E"/>
    <w:rsid w:val="005A3CCE"/>
    <w:rsid w:val="005A4465"/>
    <w:rsid w:val="005A4D04"/>
    <w:rsid w:val="005A4F42"/>
    <w:rsid w:val="005A58EC"/>
    <w:rsid w:val="005A619E"/>
    <w:rsid w:val="005A66A8"/>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C7DA6"/>
    <w:rsid w:val="005D1594"/>
    <w:rsid w:val="005D1CFB"/>
    <w:rsid w:val="005D1D98"/>
    <w:rsid w:val="005D2729"/>
    <w:rsid w:val="005D2A43"/>
    <w:rsid w:val="005D2E9E"/>
    <w:rsid w:val="005D390B"/>
    <w:rsid w:val="005D39F1"/>
    <w:rsid w:val="005D3F36"/>
    <w:rsid w:val="005D5A0A"/>
    <w:rsid w:val="005D5ED8"/>
    <w:rsid w:val="005D65D2"/>
    <w:rsid w:val="005D6E0E"/>
    <w:rsid w:val="005D728A"/>
    <w:rsid w:val="005D73A6"/>
    <w:rsid w:val="005D7D9B"/>
    <w:rsid w:val="005D7FCB"/>
    <w:rsid w:val="005E016B"/>
    <w:rsid w:val="005E0494"/>
    <w:rsid w:val="005E055C"/>
    <w:rsid w:val="005E1A5A"/>
    <w:rsid w:val="005E1D77"/>
    <w:rsid w:val="005E28CB"/>
    <w:rsid w:val="005E4BD6"/>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4CF3"/>
    <w:rsid w:val="005F4EE5"/>
    <w:rsid w:val="005F6907"/>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1E55"/>
    <w:rsid w:val="00612291"/>
    <w:rsid w:val="00612D4B"/>
    <w:rsid w:val="00612E56"/>
    <w:rsid w:val="00612F2B"/>
    <w:rsid w:val="006132C4"/>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342"/>
    <w:rsid w:val="00635CA5"/>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54D"/>
    <w:rsid w:val="006426F7"/>
    <w:rsid w:val="00642A98"/>
    <w:rsid w:val="00642F54"/>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7A6"/>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5470"/>
    <w:rsid w:val="00676474"/>
    <w:rsid w:val="00677110"/>
    <w:rsid w:val="00677FDF"/>
    <w:rsid w:val="0068111E"/>
    <w:rsid w:val="00681FCE"/>
    <w:rsid w:val="006822DF"/>
    <w:rsid w:val="0068295B"/>
    <w:rsid w:val="00682A2D"/>
    <w:rsid w:val="0068355F"/>
    <w:rsid w:val="00683746"/>
    <w:rsid w:val="00684345"/>
    <w:rsid w:val="006853DF"/>
    <w:rsid w:val="00685652"/>
    <w:rsid w:val="00685D9B"/>
    <w:rsid w:val="00685EFF"/>
    <w:rsid w:val="006868F2"/>
    <w:rsid w:val="00686974"/>
    <w:rsid w:val="00690358"/>
    <w:rsid w:val="00690BFD"/>
    <w:rsid w:val="00692819"/>
    <w:rsid w:val="006936E0"/>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786"/>
    <w:rsid w:val="006A6C9C"/>
    <w:rsid w:val="006A758C"/>
    <w:rsid w:val="006A79DF"/>
    <w:rsid w:val="006B0148"/>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6DC"/>
    <w:rsid w:val="006B71CD"/>
    <w:rsid w:val="006B7272"/>
    <w:rsid w:val="006B7A71"/>
    <w:rsid w:val="006B7CF5"/>
    <w:rsid w:val="006C0087"/>
    <w:rsid w:val="006C044D"/>
    <w:rsid w:val="006C077D"/>
    <w:rsid w:val="006C0A30"/>
    <w:rsid w:val="006C26FD"/>
    <w:rsid w:val="006C35D1"/>
    <w:rsid w:val="006C4ADD"/>
    <w:rsid w:val="006C51EB"/>
    <w:rsid w:val="006C56BF"/>
    <w:rsid w:val="006C57F1"/>
    <w:rsid w:val="006C62DE"/>
    <w:rsid w:val="006C65A0"/>
    <w:rsid w:val="006C65AF"/>
    <w:rsid w:val="006C669E"/>
    <w:rsid w:val="006C749F"/>
    <w:rsid w:val="006C7530"/>
    <w:rsid w:val="006D010E"/>
    <w:rsid w:val="006D0CE9"/>
    <w:rsid w:val="006D1384"/>
    <w:rsid w:val="006D36F9"/>
    <w:rsid w:val="006D3AFC"/>
    <w:rsid w:val="006D557E"/>
    <w:rsid w:val="006D59E1"/>
    <w:rsid w:val="006D5B19"/>
    <w:rsid w:val="006D6244"/>
    <w:rsid w:val="006D644F"/>
    <w:rsid w:val="006D7214"/>
    <w:rsid w:val="006D75FF"/>
    <w:rsid w:val="006D7F30"/>
    <w:rsid w:val="006E0F0E"/>
    <w:rsid w:val="006E1312"/>
    <w:rsid w:val="006E1887"/>
    <w:rsid w:val="006E18F5"/>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D"/>
    <w:rsid w:val="00700B54"/>
    <w:rsid w:val="00702035"/>
    <w:rsid w:val="0070214D"/>
    <w:rsid w:val="007034E2"/>
    <w:rsid w:val="00703CC0"/>
    <w:rsid w:val="007055EB"/>
    <w:rsid w:val="00707C57"/>
    <w:rsid w:val="007101D6"/>
    <w:rsid w:val="007104EA"/>
    <w:rsid w:val="0071108A"/>
    <w:rsid w:val="007115EE"/>
    <w:rsid w:val="0071245D"/>
    <w:rsid w:val="007133B5"/>
    <w:rsid w:val="00713E0C"/>
    <w:rsid w:val="007142DA"/>
    <w:rsid w:val="00715040"/>
    <w:rsid w:val="0071589B"/>
    <w:rsid w:val="00715922"/>
    <w:rsid w:val="00715F4F"/>
    <w:rsid w:val="007162F7"/>
    <w:rsid w:val="00717BDB"/>
    <w:rsid w:val="00720326"/>
    <w:rsid w:val="00720986"/>
    <w:rsid w:val="007212BA"/>
    <w:rsid w:val="00721C2F"/>
    <w:rsid w:val="00722253"/>
    <w:rsid w:val="00722BD4"/>
    <w:rsid w:val="007233AD"/>
    <w:rsid w:val="00723978"/>
    <w:rsid w:val="00723AAF"/>
    <w:rsid w:val="00723D05"/>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5F83"/>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A02"/>
    <w:rsid w:val="00752E05"/>
    <w:rsid w:val="007531DF"/>
    <w:rsid w:val="00753C7F"/>
    <w:rsid w:val="00754B71"/>
    <w:rsid w:val="0075630D"/>
    <w:rsid w:val="00756416"/>
    <w:rsid w:val="00756504"/>
    <w:rsid w:val="00756FE0"/>
    <w:rsid w:val="00757D9A"/>
    <w:rsid w:val="0076060B"/>
    <w:rsid w:val="00760C35"/>
    <w:rsid w:val="007610E3"/>
    <w:rsid w:val="00762DD8"/>
    <w:rsid w:val="007633A4"/>
    <w:rsid w:val="0076665C"/>
    <w:rsid w:val="00766F41"/>
    <w:rsid w:val="00767DF9"/>
    <w:rsid w:val="00767F57"/>
    <w:rsid w:val="00772231"/>
    <w:rsid w:val="00772236"/>
    <w:rsid w:val="00772762"/>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90016"/>
    <w:rsid w:val="00790301"/>
    <w:rsid w:val="0079184B"/>
    <w:rsid w:val="00791B1F"/>
    <w:rsid w:val="007924A9"/>
    <w:rsid w:val="007924AC"/>
    <w:rsid w:val="00792675"/>
    <w:rsid w:val="0079301B"/>
    <w:rsid w:val="00793C7C"/>
    <w:rsid w:val="00793D65"/>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71A8"/>
    <w:rsid w:val="007B07F3"/>
    <w:rsid w:val="007B1DD0"/>
    <w:rsid w:val="007B2E51"/>
    <w:rsid w:val="007B3A77"/>
    <w:rsid w:val="007B3BF6"/>
    <w:rsid w:val="007B3FE4"/>
    <w:rsid w:val="007B4302"/>
    <w:rsid w:val="007B49BD"/>
    <w:rsid w:val="007B4A21"/>
    <w:rsid w:val="007B4D26"/>
    <w:rsid w:val="007B5F57"/>
    <w:rsid w:val="007B6713"/>
    <w:rsid w:val="007B6729"/>
    <w:rsid w:val="007B686B"/>
    <w:rsid w:val="007B68A7"/>
    <w:rsid w:val="007B744D"/>
    <w:rsid w:val="007B7BFE"/>
    <w:rsid w:val="007C06D3"/>
    <w:rsid w:val="007C0FE8"/>
    <w:rsid w:val="007C11EE"/>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9B2"/>
    <w:rsid w:val="007D2F3D"/>
    <w:rsid w:val="007D44A5"/>
    <w:rsid w:val="007D44B2"/>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4306"/>
    <w:rsid w:val="007E4AD7"/>
    <w:rsid w:val="007E51B8"/>
    <w:rsid w:val="007E5235"/>
    <w:rsid w:val="007E59D2"/>
    <w:rsid w:val="007E66F6"/>
    <w:rsid w:val="007E7671"/>
    <w:rsid w:val="007E77AF"/>
    <w:rsid w:val="007E7EE2"/>
    <w:rsid w:val="007F0247"/>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10151"/>
    <w:rsid w:val="008104AC"/>
    <w:rsid w:val="00810972"/>
    <w:rsid w:val="0081172A"/>
    <w:rsid w:val="00813027"/>
    <w:rsid w:val="00814B05"/>
    <w:rsid w:val="0081531C"/>
    <w:rsid w:val="00815413"/>
    <w:rsid w:val="00816448"/>
    <w:rsid w:val="00816A0C"/>
    <w:rsid w:val="00816C92"/>
    <w:rsid w:val="00817790"/>
    <w:rsid w:val="00817E7C"/>
    <w:rsid w:val="00820044"/>
    <w:rsid w:val="008201A3"/>
    <w:rsid w:val="00820BC0"/>
    <w:rsid w:val="008216E9"/>
    <w:rsid w:val="00821AB0"/>
    <w:rsid w:val="00821E91"/>
    <w:rsid w:val="0082243B"/>
    <w:rsid w:val="008226FD"/>
    <w:rsid w:val="00822896"/>
    <w:rsid w:val="00822C3F"/>
    <w:rsid w:val="008232D6"/>
    <w:rsid w:val="008234F8"/>
    <w:rsid w:val="00823D20"/>
    <w:rsid w:val="00823E93"/>
    <w:rsid w:val="00823F8A"/>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4199"/>
    <w:rsid w:val="008347B5"/>
    <w:rsid w:val="00835304"/>
    <w:rsid w:val="00835887"/>
    <w:rsid w:val="008361B6"/>
    <w:rsid w:val="00836210"/>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FFE"/>
    <w:rsid w:val="00852EA0"/>
    <w:rsid w:val="00853AFB"/>
    <w:rsid w:val="00853D6B"/>
    <w:rsid w:val="00853DF1"/>
    <w:rsid w:val="008554C5"/>
    <w:rsid w:val="0085691B"/>
    <w:rsid w:val="00856A89"/>
    <w:rsid w:val="0086003B"/>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EC0"/>
    <w:rsid w:val="008848D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BDD"/>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1D5"/>
    <w:rsid w:val="008A4909"/>
    <w:rsid w:val="008A5150"/>
    <w:rsid w:val="008A585B"/>
    <w:rsid w:val="008A6248"/>
    <w:rsid w:val="008A6C18"/>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1179"/>
    <w:rsid w:val="008C1C42"/>
    <w:rsid w:val="008C2058"/>
    <w:rsid w:val="008C2197"/>
    <w:rsid w:val="008C3206"/>
    <w:rsid w:val="008C3663"/>
    <w:rsid w:val="008C384E"/>
    <w:rsid w:val="008C3852"/>
    <w:rsid w:val="008C39DA"/>
    <w:rsid w:val="008C3C9D"/>
    <w:rsid w:val="008C3EAE"/>
    <w:rsid w:val="008C45E0"/>
    <w:rsid w:val="008C494B"/>
    <w:rsid w:val="008C5C9C"/>
    <w:rsid w:val="008C619A"/>
    <w:rsid w:val="008C65BE"/>
    <w:rsid w:val="008C6B0C"/>
    <w:rsid w:val="008C6B6F"/>
    <w:rsid w:val="008C7D23"/>
    <w:rsid w:val="008D0CBB"/>
    <w:rsid w:val="008D1816"/>
    <w:rsid w:val="008D1877"/>
    <w:rsid w:val="008D1B9C"/>
    <w:rsid w:val="008D2A1D"/>
    <w:rsid w:val="008D2BAD"/>
    <w:rsid w:val="008D2D67"/>
    <w:rsid w:val="008D3310"/>
    <w:rsid w:val="008D43D8"/>
    <w:rsid w:val="008D4C62"/>
    <w:rsid w:val="008D55B9"/>
    <w:rsid w:val="008D5C1F"/>
    <w:rsid w:val="008D6AF3"/>
    <w:rsid w:val="008D6B40"/>
    <w:rsid w:val="008D70B6"/>
    <w:rsid w:val="008E0781"/>
    <w:rsid w:val="008E07F7"/>
    <w:rsid w:val="008E0C3D"/>
    <w:rsid w:val="008E0C6D"/>
    <w:rsid w:val="008E1467"/>
    <w:rsid w:val="008E178B"/>
    <w:rsid w:val="008E1C94"/>
    <w:rsid w:val="008E1FDC"/>
    <w:rsid w:val="008E2560"/>
    <w:rsid w:val="008E29D2"/>
    <w:rsid w:val="008E51FF"/>
    <w:rsid w:val="008E5435"/>
    <w:rsid w:val="008E63B0"/>
    <w:rsid w:val="008E6419"/>
    <w:rsid w:val="008E69F1"/>
    <w:rsid w:val="008E74CD"/>
    <w:rsid w:val="008E767D"/>
    <w:rsid w:val="008E7D49"/>
    <w:rsid w:val="008F0B0B"/>
    <w:rsid w:val="008F1624"/>
    <w:rsid w:val="008F23A4"/>
    <w:rsid w:val="008F2E1C"/>
    <w:rsid w:val="008F30A2"/>
    <w:rsid w:val="008F39E4"/>
    <w:rsid w:val="008F3CC0"/>
    <w:rsid w:val="008F49C4"/>
    <w:rsid w:val="008F4BCA"/>
    <w:rsid w:val="008F5A87"/>
    <w:rsid w:val="008F63C3"/>
    <w:rsid w:val="008F7294"/>
    <w:rsid w:val="008F72F1"/>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328"/>
    <w:rsid w:val="0091586D"/>
    <w:rsid w:val="0091608C"/>
    <w:rsid w:val="009160B0"/>
    <w:rsid w:val="009166E4"/>
    <w:rsid w:val="00916844"/>
    <w:rsid w:val="00917520"/>
    <w:rsid w:val="009179A6"/>
    <w:rsid w:val="00917E05"/>
    <w:rsid w:val="00917E6E"/>
    <w:rsid w:val="0092017A"/>
    <w:rsid w:val="00920B82"/>
    <w:rsid w:val="00921F22"/>
    <w:rsid w:val="0092280E"/>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57AEF"/>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0F31"/>
    <w:rsid w:val="009714F6"/>
    <w:rsid w:val="00971FB7"/>
    <w:rsid w:val="009728FB"/>
    <w:rsid w:val="00972A35"/>
    <w:rsid w:val="00972F0C"/>
    <w:rsid w:val="009734BB"/>
    <w:rsid w:val="0097372C"/>
    <w:rsid w:val="0097458A"/>
    <w:rsid w:val="009748F8"/>
    <w:rsid w:val="00974EF2"/>
    <w:rsid w:val="0097503A"/>
    <w:rsid w:val="00977150"/>
    <w:rsid w:val="00977162"/>
    <w:rsid w:val="009775EB"/>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3E44"/>
    <w:rsid w:val="009A41C7"/>
    <w:rsid w:val="009A54C2"/>
    <w:rsid w:val="009A5604"/>
    <w:rsid w:val="009A56FF"/>
    <w:rsid w:val="009A591B"/>
    <w:rsid w:val="009A6075"/>
    <w:rsid w:val="009A7EC7"/>
    <w:rsid w:val="009B08A7"/>
    <w:rsid w:val="009B1179"/>
    <w:rsid w:val="009B167B"/>
    <w:rsid w:val="009B2C2C"/>
    <w:rsid w:val="009B34AE"/>
    <w:rsid w:val="009B3AB5"/>
    <w:rsid w:val="009B4248"/>
    <w:rsid w:val="009B4316"/>
    <w:rsid w:val="009B499B"/>
    <w:rsid w:val="009B4AC6"/>
    <w:rsid w:val="009B4C93"/>
    <w:rsid w:val="009B4EE8"/>
    <w:rsid w:val="009B5111"/>
    <w:rsid w:val="009B52B6"/>
    <w:rsid w:val="009B55E9"/>
    <w:rsid w:val="009B69E3"/>
    <w:rsid w:val="009B6B8C"/>
    <w:rsid w:val="009B6CC6"/>
    <w:rsid w:val="009B7371"/>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D06FC"/>
    <w:rsid w:val="009D1729"/>
    <w:rsid w:val="009D1913"/>
    <w:rsid w:val="009D20B2"/>
    <w:rsid w:val="009D222A"/>
    <w:rsid w:val="009D266A"/>
    <w:rsid w:val="009D3169"/>
    <w:rsid w:val="009D3785"/>
    <w:rsid w:val="009D3912"/>
    <w:rsid w:val="009D3B3E"/>
    <w:rsid w:val="009D4942"/>
    <w:rsid w:val="009D5680"/>
    <w:rsid w:val="009D5F89"/>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5678"/>
    <w:rsid w:val="009E5894"/>
    <w:rsid w:val="009E5B33"/>
    <w:rsid w:val="009E7212"/>
    <w:rsid w:val="009E7F13"/>
    <w:rsid w:val="009F0706"/>
    <w:rsid w:val="009F0F18"/>
    <w:rsid w:val="009F11A2"/>
    <w:rsid w:val="009F1D22"/>
    <w:rsid w:val="009F1E4E"/>
    <w:rsid w:val="009F2FE1"/>
    <w:rsid w:val="009F424A"/>
    <w:rsid w:val="009F484F"/>
    <w:rsid w:val="009F5022"/>
    <w:rsid w:val="009F5557"/>
    <w:rsid w:val="009F55F8"/>
    <w:rsid w:val="009F5898"/>
    <w:rsid w:val="009F598A"/>
    <w:rsid w:val="009F6478"/>
    <w:rsid w:val="009F6EA6"/>
    <w:rsid w:val="009F76BB"/>
    <w:rsid w:val="009F7E3D"/>
    <w:rsid w:val="00A00066"/>
    <w:rsid w:val="00A000FC"/>
    <w:rsid w:val="00A005E7"/>
    <w:rsid w:val="00A009A9"/>
    <w:rsid w:val="00A00B40"/>
    <w:rsid w:val="00A01020"/>
    <w:rsid w:val="00A011FE"/>
    <w:rsid w:val="00A013AB"/>
    <w:rsid w:val="00A0186D"/>
    <w:rsid w:val="00A01B08"/>
    <w:rsid w:val="00A01E38"/>
    <w:rsid w:val="00A03179"/>
    <w:rsid w:val="00A03925"/>
    <w:rsid w:val="00A03FD9"/>
    <w:rsid w:val="00A041DD"/>
    <w:rsid w:val="00A04322"/>
    <w:rsid w:val="00A04F93"/>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2FB"/>
    <w:rsid w:val="00A217E9"/>
    <w:rsid w:val="00A25BAA"/>
    <w:rsid w:val="00A26973"/>
    <w:rsid w:val="00A26A74"/>
    <w:rsid w:val="00A270D8"/>
    <w:rsid w:val="00A274C6"/>
    <w:rsid w:val="00A30151"/>
    <w:rsid w:val="00A30270"/>
    <w:rsid w:val="00A3156C"/>
    <w:rsid w:val="00A320D5"/>
    <w:rsid w:val="00A32A1D"/>
    <w:rsid w:val="00A32E91"/>
    <w:rsid w:val="00A3327C"/>
    <w:rsid w:val="00A33B95"/>
    <w:rsid w:val="00A340F8"/>
    <w:rsid w:val="00A3489C"/>
    <w:rsid w:val="00A348D9"/>
    <w:rsid w:val="00A34A0A"/>
    <w:rsid w:val="00A34B10"/>
    <w:rsid w:val="00A357C2"/>
    <w:rsid w:val="00A36C25"/>
    <w:rsid w:val="00A36E71"/>
    <w:rsid w:val="00A37153"/>
    <w:rsid w:val="00A37165"/>
    <w:rsid w:val="00A40CE9"/>
    <w:rsid w:val="00A411D8"/>
    <w:rsid w:val="00A4200F"/>
    <w:rsid w:val="00A42969"/>
    <w:rsid w:val="00A42F0F"/>
    <w:rsid w:val="00A445B1"/>
    <w:rsid w:val="00A44728"/>
    <w:rsid w:val="00A4489C"/>
    <w:rsid w:val="00A449D0"/>
    <w:rsid w:val="00A44D02"/>
    <w:rsid w:val="00A44F56"/>
    <w:rsid w:val="00A44FD7"/>
    <w:rsid w:val="00A45E28"/>
    <w:rsid w:val="00A47A22"/>
    <w:rsid w:val="00A50280"/>
    <w:rsid w:val="00A5048E"/>
    <w:rsid w:val="00A504EC"/>
    <w:rsid w:val="00A50DD7"/>
    <w:rsid w:val="00A51A82"/>
    <w:rsid w:val="00A52E9E"/>
    <w:rsid w:val="00A53839"/>
    <w:rsid w:val="00A538B3"/>
    <w:rsid w:val="00A53CC3"/>
    <w:rsid w:val="00A547AF"/>
    <w:rsid w:val="00A547EC"/>
    <w:rsid w:val="00A54D08"/>
    <w:rsid w:val="00A54D8B"/>
    <w:rsid w:val="00A5507E"/>
    <w:rsid w:val="00A56239"/>
    <w:rsid w:val="00A56550"/>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A3A"/>
    <w:rsid w:val="00A73EB6"/>
    <w:rsid w:val="00A74527"/>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65D"/>
    <w:rsid w:val="00A85CAA"/>
    <w:rsid w:val="00A85D4F"/>
    <w:rsid w:val="00A86EBD"/>
    <w:rsid w:val="00A870D6"/>
    <w:rsid w:val="00A87325"/>
    <w:rsid w:val="00A908DE"/>
    <w:rsid w:val="00A90A24"/>
    <w:rsid w:val="00A933F5"/>
    <w:rsid w:val="00A93963"/>
    <w:rsid w:val="00A93D01"/>
    <w:rsid w:val="00A93D4F"/>
    <w:rsid w:val="00A948A8"/>
    <w:rsid w:val="00A94E09"/>
    <w:rsid w:val="00A95163"/>
    <w:rsid w:val="00A967B7"/>
    <w:rsid w:val="00A97FED"/>
    <w:rsid w:val="00AA082E"/>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5792"/>
    <w:rsid w:val="00AB59BD"/>
    <w:rsid w:val="00AB5DF7"/>
    <w:rsid w:val="00AB618C"/>
    <w:rsid w:val="00AB65ED"/>
    <w:rsid w:val="00AB6C3F"/>
    <w:rsid w:val="00AB6EC4"/>
    <w:rsid w:val="00AB7BA5"/>
    <w:rsid w:val="00AB7C99"/>
    <w:rsid w:val="00AC00B0"/>
    <w:rsid w:val="00AC10EA"/>
    <w:rsid w:val="00AC2226"/>
    <w:rsid w:val="00AC266D"/>
    <w:rsid w:val="00AC31FB"/>
    <w:rsid w:val="00AC3B6D"/>
    <w:rsid w:val="00AC4999"/>
    <w:rsid w:val="00AC5F24"/>
    <w:rsid w:val="00AC5FA0"/>
    <w:rsid w:val="00AC645D"/>
    <w:rsid w:val="00AC64C1"/>
    <w:rsid w:val="00AC7688"/>
    <w:rsid w:val="00AC780E"/>
    <w:rsid w:val="00AD0195"/>
    <w:rsid w:val="00AD058E"/>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926"/>
    <w:rsid w:val="00AE0E33"/>
    <w:rsid w:val="00AE2C72"/>
    <w:rsid w:val="00AE3406"/>
    <w:rsid w:val="00AE390D"/>
    <w:rsid w:val="00AE3B18"/>
    <w:rsid w:val="00AE4289"/>
    <w:rsid w:val="00AE4385"/>
    <w:rsid w:val="00AE4ADF"/>
    <w:rsid w:val="00AE4D10"/>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C35"/>
    <w:rsid w:val="00AF60FF"/>
    <w:rsid w:val="00AF6197"/>
    <w:rsid w:val="00AF64C6"/>
    <w:rsid w:val="00AF6B7D"/>
    <w:rsid w:val="00AF6F9B"/>
    <w:rsid w:val="00AF7B9C"/>
    <w:rsid w:val="00AF7E06"/>
    <w:rsid w:val="00B009EC"/>
    <w:rsid w:val="00B01092"/>
    <w:rsid w:val="00B013AD"/>
    <w:rsid w:val="00B01590"/>
    <w:rsid w:val="00B0189F"/>
    <w:rsid w:val="00B01AC3"/>
    <w:rsid w:val="00B02A53"/>
    <w:rsid w:val="00B02E56"/>
    <w:rsid w:val="00B0329F"/>
    <w:rsid w:val="00B03583"/>
    <w:rsid w:val="00B03788"/>
    <w:rsid w:val="00B040FA"/>
    <w:rsid w:val="00B040FF"/>
    <w:rsid w:val="00B07957"/>
    <w:rsid w:val="00B07CB9"/>
    <w:rsid w:val="00B107EF"/>
    <w:rsid w:val="00B10A8B"/>
    <w:rsid w:val="00B10F3D"/>
    <w:rsid w:val="00B112A3"/>
    <w:rsid w:val="00B11380"/>
    <w:rsid w:val="00B11743"/>
    <w:rsid w:val="00B1206F"/>
    <w:rsid w:val="00B12436"/>
    <w:rsid w:val="00B12CD2"/>
    <w:rsid w:val="00B1377F"/>
    <w:rsid w:val="00B137F9"/>
    <w:rsid w:val="00B1561A"/>
    <w:rsid w:val="00B15B07"/>
    <w:rsid w:val="00B15FF4"/>
    <w:rsid w:val="00B16360"/>
    <w:rsid w:val="00B163E3"/>
    <w:rsid w:val="00B16F88"/>
    <w:rsid w:val="00B17456"/>
    <w:rsid w:val="00B176B7"/>
    <w:rsid w:val="00B17A2C"/>
    <w:rsid w:val="00B17A2E"/>
    <w:rsid w:val="00B17C35"/>
    <w:rsid w:val="00B20492"/>
    <w:rsid w:val="00B211EA"/>
    <w:rsid w:val="00B218A2"/>
    <w:rsid w:val="00B2190A"/>
    <w:rsid w:val="00B2199D"/>
    <w:rsid w:val="00B219FF"/>
    <w:rsid w:val="00B2284B"/>
    <w:rsid w:val="00B2338D"/>
    <w:rsid w:val="00B24309"/>
    <w:rsid w:val="00B2451B"/>
    <w:rsid w:val="00B24D46"/>
    <w:rsid w:val="00B25035"/>
    <w:rsid w:val="00B25A97"/>
    <w:rsid w:val="00B25BA2"/>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37A"/>
    <w:rsid w:val="00B446AE"/>
    <w:rsid w:val="00B458E3"/>
    <w:rsid w:val="00B45C92"/>
    <w:rsid w:val="00B45D62"/>
    <w:rsid w:val="00B4605C"/>
    <w:rsid w:val="00B46AF7"/>
    <w:rsid w:val="00B46FAA"/>
    <w:rsid w:val="00B50001"/>
    <w:rsid w:val="00B50698"/>
    <w:rsid w:val="00B51F1F"/>
    <w:rsid w:val="00B52AC8"/>
    <w:rsid w:val="00B530BF"/>
    <w:rsid w:val="00B5310A"/>
    <w:rsid w:val="00B5363A"/>
    <w:rsid w:val="00B53A43"/>
    <w:rsid w:val="00B53D8B"/>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43F1"/>
    <w:rsid w:val="00B752B6"/>
    <w:rsid w:val="00B75E2C"/>
    <w:rsid w:val="00B771E8"/>
    <w:rsid w:val="00B7770C"/>
    <w:rsid w:val="00B77AD8"/>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5773"/>
    <w:rsid w:val="00B960DC"/>
    <w:rsid w:val="00B96618"/>
    <w:rsid w:val="00B96B4A"/>
    <w:rsid w:val="00B9705A"/>
    <w:rsid w:val="00B971D4"/>
    <w:rsid w:val="00B97D3D"/>
    <w:rsid w:val="00B97F58"/>
    <w:rsid w:val="00BA0345"/>
    <w:rsid w:val="00BA045B"/>
    <w:rsid w:val="00BA113C"/>
    <w:rsid w:val="00BA17E1"/>
    <w:rsid w:val="00BA25A8"/>
    <w:rsid w:val="00BA27CC"/>
    <w:rsid w:val="00BA37F1"/>
    <w:rsid w:val="00BA3AD9"/>
    <w:rsid w:val="00BA520A"/>
    <w:rsid w:val="00BA5B9E"/>
    <w:rsid w:val="00BA5D19"/>
    <w:rsid w:val="00BA6B8A"/>
    <w:rsid w:val="00BA6D0D"/>
    <w:rsid w:val="00BA7828"/>
    <w:rsid w:val="00BA7B2C"/>
    <w:rsid w:val="00BB0064"/>
    <w:rsid w:val="00BB1034"/>
    <w:rsid w:val="00BB11A3"/>
    <w:rsid w:val="00BB1DE5"/>
    <w:rsid w:val="00BB35F3"/>
    <w:rsid w:val="00BB3609"/>
    <w:rsid w:val="00BB4D30"/>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D57"/>
    <w:rsid w:val="00BC33D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6FA3"/>
    <w:rsid w:val="00BE703D"/>
    <w:rsid w:val="00BE7992"/>
    <w:rsid w:val="00BF06B4"/>
    <w:rsid w:val="00BF1551"/>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E95"/>
    <w:rsid w:val="00C01468"/>
    <w:rsid w:val="00C01AE0"/>
    <w:rsid w:val="00C021CB"/>
    <w:rsid w:val="00C022C6"/>
    <w:rsid w:val="00C02EA2"/>
    <w:rsid w:val="00C03075"/>
    <w:rsid w:val="00C0410E"/>
    <w:rsid w:val="00C041B1"/>
    <w:rsid w:val="00C04274"/>
    <w:rsid w:val="00C0485E"/>
    <w:rsid w:val="00C04AEF"/>
    <w:rsid w:val="00C04BBA"/>
    <w:rsid w:val="00C04CB0"/>
    <w:rsid w:val="00C04EE0"/>
    <w:rsid w:val="00C06D33"/>
    <w:rsid w:val="00C07436"/>
    <w:rsid w:val="00C07656"/>
    <w:rsid w:val="00C07C2C"/>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11DC"/>
    <w:rsid w:val="00C41C29"/>
    <w:rsid w:val="00C42192"/>
    <w:rsid w:val="00C43315"/>
    <w:rsid w:val="00C435AF"/>
    <w:rsid w:val="00C44533"/>
    <w:rsid w:val="00C44E07"/>
    <w:rsid w:val="00C45F27"/>
    <w:rsid w:val="00C46218"/>
    <w:rsid w:val="00C46E10"/>
    <w:rsid w:val="00C46E30"/>
    <w:rsid w:val="00C470B3"/>
    <w:rsid w:val="00C471AC"/>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7844"/>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6DC4"/>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D5C"/>
    <w:rsid w:val="00C75E95"/>
    <w:rsid w:val="00C76477"/>
    <w:rsid w:val="00C77C1C"/>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41D"/>
    <w:rsid w:val="00CB642F"/>
    <w:rsid w:val="00CB7815"/>
    <w:rsid w:val="00CB7F1D"/>
    <w:rsid w:val="00CC078B"/>
    <w:rsid w:val="00CC09A7"/>
    <w:rsid w:val="00CC111D"/>
    <w:rsid w:val="00CC1A16"/>
    <w:rsid w:val="00CC1FB9"/>
    <w:rsid w:val="00CC204A"/>
    <w:rsid w:val="00CC21CD"/>
    <w:rsid w:val="00CC29D2"/>
    <w:rsid w:val="00CC31AF"/>
    <w:rsid w:val="00CC4268"/>
    <w:rsid w:val="00CC49D8"/>
    <w:rsid w:val="00CC51B9"/>
    <w:rsid w:val="00CC5730"/>
    <w:rsid w:val="00CC644B"/>
    <w:rsid w:val="00CC6E8B"/>
    <w:rsid w:val="00CC7031"/>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920"/>
    <w:rsid w:val="00CE1E46"/>
    <w:rsid w:val="00CE21D3"/>
    <w:rsid w:val="00CE2BAF"/>
    <w:rsid w:val="00CE2E3B"/>
    <w:rsid w:val="00CE31F4"/>
    <w:rsid w:val="00CE322D"/>
    <w:rsid w:val="00CE3315"/>
    <w:rsid w:val="00CE459C"/>
    <w:rsid w:val="00CE4E14"/>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CC8"/>
    <w:rsid w:val="00CF431D"/>
    <w:rsid w:val="00CF47A2"/>
    <w:rsid w:val="00CF4CE9"/>
    <w:rsid w:val="00CF51B1"/>
    <w:rsid w:val="00CF525F"/>
    <w:rsid w:val="00CF67BA"/>
    <w:rsid w:val="00CF6BB4"/>
    <w:rsid w:val="00CF727D"/>
    <w:rsid w:val="00CF764F"/>
    <w:rsid w:val="00D00B61"/>
    <w:rsid w:val="00D014BA"/>
    <w:rsid w:val="00D01B47"/>
    <w:rsid w:val="00D027D1"/>
    <w:rsid w:val="00D034DB"/>
    <w:rsid w:val="00D03D76"/>
    <w:rsid w:val="00D04B65"/>
    <w:rsid w:val="00D04C87"/>
    <w:rsid w:val="00D054A7"/>
    <w:rsid w:val="00D0669B"/>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37"/>
    <w:rsid w:val="00D22FF1"/>
    <w:rsid w:val="00D2302C"/>
    <w:rsid w:val="00D235E1"/>
    <w:rsid w:val="00D2398C"/>
    <w:rsid w:val="00D2536E"/>
    <w:rsid w:val="00D25DBF"/>
    <w:rsid w:val="00D25E6B"/>
    <w:rsid w:val="00D265E5"/>
    <w:rsid w:val="00D26E07"/>
    <w:rsid w:val="00D272F7"/>
    <w:rsid w:val="00D31418"/>
    <w:rsid w:val="00D31AB5"/>
    <w:rsid w:val="00D31B13"/>
    <w:rsid w:val="00D327E5"/>
    <w:rsid w:val="00D32D35"/>
    <w:rsid w:val="00D33339"/>
    <w:rsid w:val="00D33435"/>
    <w:rsid w:val="00D339F4"/>
    <w:rsid w:val="00D33C37"/>
    <w:rsid w:val="00D35406"/>
    <w:rsid w:val="00D35DBD"/>
    <w:rsid w:val="00D37546"/>
    <w:rsid w:val="00D37870"/>
    <w:rsid w:val="00D4037A"/>
    <w:rsid w:val="00D40766"/>
    <w:rsid w:val="00D41412"/>
    <w:rsid w:val="00D414BF"/>
    <w:rsid w:val="00D43A32"/>
    <w:rsid w:val="00D43AB0"/>
    <w:rsid w:val="00D44D4B"/>
    <w:rsid w:val="00D45499"/>
    <w:rsid w:val="00D454C6"/>
    <w:rsid w:val="00D4653C"/>
    <w:rsid w:val="00D46DDF"/>
    <w:rsid w:val="00D47BB1"/>
    <w:rsid w:val="00D5009B"/>
    <w:rsid w:val="00D50220"/>
    <w:rsid w:val="00D502C4"/>
    <w:rsid w:val="00D50EF4"/>
    <w:rsid w:val="00D511C3"/>
    <w:rsid w:val="00D51367"/>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3C2A"/>
    <w:rsid w:val="00D73C77"/>
    <w:rsid w:val="00D75AC9"/>
    <w:rsid w:val="00D76E12"/>
    <w:rsid w:val="00D77269"/>
    <w:rsid w:val="00D7744A"/>
    <w:rsid w:val="00D8098F"/>
    <w:rsid w:val="00D80B84"/>
    <w:rsid w:val="00D81463"/>
    <w:rsid w:val="00D81B4C"/>
    <w:rsid w:val="00D82378"/>
    <w:rsid w:val="00D82542"/>
    <w:rsid w:val="00D825DF"/>
    <w:rsid w:val="00D836EE"/>
    <w:rsid w:val="00D83F72"/>
    <w:rsid w:val="00D84C0E"/>
    <w:rsid w:val="00D85A5C"/>
    <w:rsid w:val="00D85D9A"/>
    <w:rsid w:val="00D85F88"/>
    <w:rsid w:val="00D86183"/>
    <w:rsid w:val="00D86E70"/>
    <w:rsid w:val="00D87676"/>
    <w:rsid w:val="00D87721"/>
    <w:rsid w:val="00D879D2"/>
    <w:rsid w:val="00D91ACB"/>
    <w:rsid w:val="00D9258A"/>
    <w:rsid w:val="00D92695"/>
    <w:rsid w:val="00D92AAD"/>
    <w:rsid w:val="00D94313"/>
    <w:rsid w:val="00D94B98"/>
    <w:rsid w:val="00D95F0E"/>
    <w:rsid w:val="00D96158"/>
    <w:rsid w:val="00D964BC"/>
    <w:rsid w:val="00D96E18"/>
    <w:rsid w:val="00D96FFF"/>
    <w:rsid w:val="00D9707A"/>
    <w:rsid w:val="00D9754B"/>
    <w:rsid w:val="00D97726"/>
    <w:rsid w:val="00DA0987"/>
    <w:rsid w:val="00DA1355"/>
    <w:rsid w:val="00DA13D2"/>
    <w:rsid w:val="00DA1F78"/>
    <w:rsid w:val="00DA22C8"/>
    <w:rsid w:val="00DA2888"/>
    <w:rsid w:val="00DA3195"/>
    <w:rsid w:val="00DA33F3"/>
    <w:rsid w:val="00DA3A94"/>
    <w:rsid w:val="00DA3FE4"/>
    <w:rsid w:val="00DA4759"/>
    <w:rsid w:val="00DA4CC9"/>
    <w:rsid w:val="00DA4E6F"/>
    <w:rsid w:val="00DA5810"/>
    <w:rsid w:val="00DA63CC"/>
    <w:rsid w:val="00DA78D9"/>
    <w:rsid w:val="00DA7DD5"/>
    <w:rsid w:val="00DB0325"/>
    <w:rsid w:val="00DB042B"/>
    <w:rsid w:val="00DB0B75"/>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9BA"/>
    <w:rsid w:val="00DD197F"/>
    <w:rsid w:val="00DD2F73"/>
    <w:rsid w:val="00DD3EFF"/>
    <w:rsid w:val="00DD3F74"/>
    <w:rsid w:val="00DD417C"/>
    <w:rsid w:val="00DD4BB0"/>
    <w:rsid w:val="00DD519C"/>
    <w:rsid w:val="00DD5FF8"/>
    <w:rsid w:val="00DD6409"/>
    <w:rsid w:val="00DD6788"/>
    <w:rsid w:val="00DD69F2"/>
    <w:rsid w:val="00DD7009"/>
    <w:rsid w:val="00DE0003"/>
    <w:rsid w:val="00DE03E2"/>
    <w:rsid w:val="00DE1152"/>
    <w:rsid w:val="00DE256D"/>
    <w:rsid w:val="00DE30F9"/>
    <w:rsid w:val="00DE3BDB"/>
    <w:rsid w:val="00DE4CF1"/>
    <w:rsid w:val="00DE4D14"/>
    <w:rsid w:val="00DE5105"/>
    <w:rsid w:val="00DE7404"/>
    <w:rsid w:val="00DE769C"/>
    <w:rsid w:val="00DF0860"/>
    <w:rsid w:val="00DF0E4F"/>
    <w:rsid w:val="00DF15BE"/>
    <w:rsid w:val="00DF2546"/>
    <w:rsid w:val="00DF2785"/>
    <w:rsid w:val="00DF3049"/>
    <w:rsid w:val="00DF3743"/>
    <w:rsid w:val="00DF3BF0"/>
    <w:rsid w:val="00DF436A"/>
    <w:rsid w:val="00DF68AD"/>
    <w:rsid w:val="00DF7D5F"/>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5F3"/>
    <w:rsid w:val="00E13C19"/>
    <w:rsid w:val="00E13E97"/>
    <w:rsid w:val="00E14509"/>
    <w:rsid w:val="00E148C2"/>
    <w:rsid w:val="00E14B03"/>
    <w:rsid w:val="00E15A2E"/>
    <w:rsid w:val="00E15E9C"/>
    <w:rsid w:val="00E16BB8"/>
    <w:rsid w:val="00E177D3"/>
    <w:rsid w:val="00E178AC"/>
    <w:rsid w:val="00E17970"/>
    <w:rsid w:val="00E17DB2"/>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BA4"/>
    <w:rsid w:val="00E30924"/>
    <w:rsid w:val="00E3098A"/>
    <w:rsid w:val="00E30D47"/>
    <w:rsid w:val="00E313D4"/>
    <w:rsid w:val="00E3179D"/>
    <w:rsid w:val="00E31B18"/>
    <w:rsid w:val="00E323DF"/>
    <w:rsid w:val="00E327A5"/>
    <w:rsid w:val="00E327ED"/>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10E"/>
    <w:rsid w:val="00E46D2A"/>
    <w:rsid w:val="00E46E40"/>
    <w:rsid w:val="00E470E7"/>
    <w:rsid w:val="00E4722D"/>
    <w:rsid w:val="00E479AB"/>
    <w:rsid w:val="00E50F8B"/>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6762"/>
    <w:rsid w:val="00E87D5B"/>
    <w:rsid w:val="00E905ED"/>
    <w:rsid w:val="00E907BB"/>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E79"/>
    <w:rsid w:val="00EA3F50"/>
    <w:rsid w:val="00EA4C21"/>
    <w:rsid w:val="00EA4D5E"/>
    <w:rsid w:val="00EA5B96"/>
    <w:rsid w:val="00EB08A1"/>
    <w:rsid w:val="00EB0EF3"/>
    <w:rsid w:val="00EB17C9"/>
    <w:rsid w:val="00EB3101"/>
    <w:rsid w:val="00EB32EB"/>
    <w:rsid w:val="00EB49BB"/>
    <w:rsid w:val="00EB4CF9"/>
    <w:rsid w:val="00EB5639"/>
    <w:rsid w:val="00EB5663"/>
    <w:rsid w:val="00EB594D"/>
    <w:rsid w:val="00EB5EB7"/>
    <w:rsid w:val="00EB613C"/>
    <w:rsid w:val="00EB6288"/>
    <w:rsid w:val="00EB6ED5"/>
    <w:rsid w:val="00EC0245"/>
    <w:rsid w:val="00EC040F"/>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640"/>
    <w:rsid w:val="00ED2424"/>
    <w:rsid w:val="00ED33F0"/>
    <w:rsid w:val="00ED4286"/>
    <w:rsid w:val="00ED43B7"/>
    <w:rsid w:val="00ED45A8"/>
    <w:rsid w:val="00ED53B5"/>
    <w:rsid w:val="00ED580F"/>
    <w:rsid w:val="00ED5DAD"/>
    <w:rsid w:val="00ED6778"/>
    <w:rsid w:val="00ED70A9"/>
    <w:rsid w:val="00ED71CC"/>
    <w:rsid w:val="00ED7DF2"/>
    <w:rsid w:val="00EE15F7"/>
    <w:rsid w:val="00EE2A16"/>
    <w:rsid w:val="00EE2D88"/>
    <w:rsid w:val="00EE32B6"/>
    <w:rsid w:val="00EE33BB"/>
    <w:rsid w:val="00EE3674"/>
    <w:rsid w:val="00EE4893"/>
    <w:rsid w:val="00EE597F"/>
    <w:rsid w:val="00EE6324"/>
    <w:rsid w:val="00EE718E"/>
    <w:rsid w:val="00EE751A"/>
    <w:rsid w:val="00EE7CB2"/>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5DCA"/>
    <w:rsid w:val="00EF68FF"/>
    <w:rsid w:val="00EF7336"/>
    <w:rsid w:val="00EF79B3"/>
    <w:rsid w:val="00F007FD"/>
    <w:rsid w:val="00F00B1E"/>
    <w:rsid w:val="00F01181"/>
    <w:rsid w:val="00F01531"/>
    <w:rsid w:val="00F015C8"/>
    <w:rsid w:val="00F02751"/>
    <w:rsid w:val="00F033BD"/>
    <w:rsid w:val="00F037B9"/>
    <w:rsid w:val="00F038BF"/>
    <w:rsid w:val="00F03A93"/>
    <w:rsid w:val="00F045DC"/>
    <w:rsid w:val="00F048A4"/>
    <w:rsid w:val="00F0572B"/>
    <w:rsid w:val="00F05BED"/>
    <w:rsid w:val="00F0602A"/>
    <w:rsid w:val="00F06CF7"/>
    <w:rsid w:val="00F07F58"/>
    <w:rsid w:val="00F1146D"/>
    <w:rsid w:val="00F1190F"/>
    <w:rsid w:val="00F128D5"/>
    <w:rsid w:val="00F13845"/>
    <w:rsid w:val="00F13BF7"/>
    <w:rsid w:val="00F1516B"/>
    <w:rsid w:val="00F1560B"/>
    <w:rsid w:val="00F15C23"/>
    <w:rsid w:val="00F16128"/>
    <w:rsid w:val="00F2096F"/>
    <w:rsid w:val="00F20D15"/>
    <w:rsid w:val="00F20E2F"/>
    <w:rsid w:val="00F2164C"/>
    <w:rsid w:val="00F227A1"/>
    <w:rsid w:val="00F22F81"/>
    <w:rsid w:val="00F231F7"/>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62CE"/>
    <w:rsid w:val="00F366E2"/>
    <w:rsid w:val="00F409D5"/>
    <w:rsid w:val="00F40DB5"/>
    <w:rsid w:val="00F41B54"/>
    <w:rsid w:val="00F4242A"/>
    <w:rsid w:val="00F436CF"/>
    <w:rsid w:val="00F43DEA"/>
    <w:rsid w:val="00F442AA"/>
    <w:rsid w:val="00F448A9"/>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212"/>
    <w:rsid w:val="00F70E13"/>
    <w:rsid w:val="00F7168A"/>
    <w:rsid w:val="00F7200D"/>
    <w:rsid w:val="00F72073"/>
    <w:rsid w:val="00F72182"/>
    <w:rsid w:val="00F736E6"/>
    <w:rsid w:val="00F73E1C"/>
    <w:rsid w:val="00F752F7"/>
    <w:rsid w:val="00F75962"/>
    <w:rsid w:val="00F75DD4"/>
    <w:rsid w:val="00F7790D"/>
    <w:rsid w:val="00F8199B"/>
    <w:rsid w:val="00F81C87"/>
    <w:rsid w:val="00F83259"/>
    <w:rsid w:val="00F837A7"/>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F3B"/>
    <w:rsid w:val="00F932AC"/>
    <w:rsid w:val="00F9381B"/>
    <w:rsid w:val="00F944D9"/>
    <w:rsid w:val="00F94A90"/>
    <w:rsid w:val="00F94B84"/>
    <w:rsid w:val="00F950C5"/>
    <w:rsid w:val="00F959A9"/>
    <w:rsid w:val="00F95D62"/>
    <w:rsid w:val="00F95F0D"/>
    <w:rsid w:val="00F96015"/>
    <w:rsid w:val="00F9679D"/>
    <w:rsid w:val="00F96990"/>
    <w:rsid w:val="00F97442"/>
    <w:rsid w:val="00F9769B"/>
    <w:rsid w:val="00F97C77"/>
    <w:rsid w:val="00FA0374"/>
    <w:rsid w:val="00FA04B9"/>
    <w:rsid w:val="00FA0D72"/>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38A"/>
    <w:rsid w:val="00FB0D5D"/>
    <w:rsid w:val="00FB19BC"/>
    <w:rsid w:val="00FB2144"/>
    <w:rsid w:val="00FB2C6D"/>
    <w:rsid w:val="00FB30F5"/>
    <w:rsid w:val="00FB3C49"/>
    <w:rsid w:val="00FB3C82"/>
    <w:rsid w:val="00FB3D08"/>
    <w:rsid w:val="00FB4250"/>
    <w:rsid w:val="00FB47EF"/>
    <w:rsid w:val="00FB519F"/>
    <w:rsid w:val="00FB5ADA"/>
    <w:rsid w:val="00FB64C8"/>
    <w:rsid w:val="00FB68B4"/>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1943"/>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customStyle="1"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7C"/>
    <w:rPr>
      <w:rFonts w:eastAsiaTheme="minorEastAsia"/>
      <w:sz w:val="24"/>
      <w:szCs w:val="24"/>
    </w:rPr>
  </w:style>
  <w:style w:type="paragraph" w:styleId="Footer">
    <w:name w:val="footer"/>
    <w:basedOn w:val="Normal"/>
    <w:link w:val="FooterChar"/>
    <w:uiPriority w:val="99"/>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7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75985250">
      <w:bodyDiv w:val="1"/>
      <w:marLeft w:val="0"/>
      <w:marRight w:val="0"/>
      <w:marTop w:val="0"/>
      <w:marBottom w:val="0"/>
      <w:divBdr>
        <w:top w:val="none" w:sz="0" w:space="0" w:color="auto"/>
        <w:left w:val="none" w:sz="0" w:space="0" w:color="auto"/>
        <w:bottom w:val="none" w:sz="0" w:space="0" w:color="auto"/>
        <w:right w:val="none" w:sz="0" w:space="0" w:color="auto"/>
      </w:divBdr>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iblegateway.com/passage/?search=john%2011&amp;version=N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www.whitwell.churc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3</Pages>
  <Words>1256</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8400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Microsoft account</cp:lastModifiedBy>
  <cp:revision>23</cp:revision>
  <dcterms:created xsi:type="dcterms:W3CDTF">2026-09-15T15:42:00Z</dcterms:created>
  <dcterms:modified xsi:type="dcterms:W3CDTF">2026-09-16T16:21:00Z</dcterms:modified>
</cp:coreProperties>
</file>